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61"/>
        <w:gridCol w:w="2010"/>
        <w:gridCol w:w="3674"/>
      </w:tblGrid>
      <w:tr w:rsidR="001264F0" w:rsidRPr="00FB4D72" w14:paraId="0EA58DE6" w14:textId="77777777" w:rsidTr="00FB4D72">
        <w:tc>
          <w:tcPr>
            <w:tcW w:w="3823" w:type="dxa"/>
            <w:vMerge w:val="restart"/>
          </w:tcPr>
          <w:p w14:paraId="2E9F9D6C" w14:textId="77777777" w:rsidR="00C42EA7" w:rsidRDefault="00C42EA7" w:rsidP="00F31C5D"/>
          <w:p w14:paraId="448E34B0" w14:textId="22CBE228" w:rsidR="00C42EA7" w:rsidRDefault="00C42EA7" w:rsidP="00F31C5D">
            <w:r w:rsidRPr="00FB4D72">
              <w:t>Лабораторная</w:t>
            </w:r>
            <w:r w:rsidR="00F31C5D">
              <w:t xml:space="preserve"> </w:t>
            </w:r>
            <w:r w:rsidRPr="00FB4D72">
              <w:t>работа</w:t>
            </w:r>
            <w:r w:rsidR="00F31C5D">
              <w:t xml:space="preserve"> </w:t>
            </w:r>
            <w:r w:rsidRPr="00FB4D72">
              <w:t>№</w:t>
            </w:r>
            <w:r w:rsidR="00F31C5D">
              <w:t xml:space="preserve"> </w:t>
            </w:r>
            <w:r w:rsidR="00330C9C">
              <w:t>4</w:t>
            </w:r>
          </w:p>
          <w:p w14:paraId="0AEA40EA" w14:textId="30D0A3D5" w:rsidR="001264F0" w:rsidRPr="00FB4D72" w:rsidRDefault="00330C9C" w:rsidP="00F31C5D">
            <w:r w:rsidRPr="00330C9C">
              <w:t>Реализация</w:t>
            </w:r>
            <w:r w:rsidR="00F31C5D">
              <w:t xml:space="preserve"> </w:t>
            </w:r>
            <w:r w:rsidRPr="00330C9C">
              <w:t>SQL-запросов</w:t>
            </w:r>
            <w:r w:rsidR="00F31C5D">
              <w:t xml:space="preserve"> </w:t>
            </w:r>
            <w:r w:rsidRPr="00330C9C">
              <w:t>базы</w:t>
            </w:r>
            <w:r w:rsidR="00F31C5D">
              <w:t xml:space="preserve"> </w:t>
            </w:r>
            <w:r w:rsidRPr="00330C9C">
              <w:t>данных</w:t>
            </w:r>
          </w:p>
        </w:tc>
        <w:tc>
          <w:tcPr>
            <w:tcW w:w="1701" w:type="dxa"/>
          </w:tcPr>
          <w:p w14:paraId="57C9126B" w14:textId="77777777" w:rsidR="001264F0" w:rsidRPr="00FB4D72" w:rsidRDefault="001264F0" w:rsidP="00F31C5D">
            <w:r w:rsidRPr="00FB4D72">
              <w:t>Ф.И.О.</w:t>
            </w:r>
          </w:p>
        </w:tc>
        <w:tc>
          <w:tcPr>
            <w:tcW w:w="3821" w:type="dxa"/>
          </w:tcPr>
          <w:p w14:paraId="57D482AA" w14:textId="5324B3F5" w:rsidR="001264F0" w:rsidRPr="00B47F83" w:rsidRDefault="00B47F83" w:rsidP="00F31C5D">
            <w:r>
              <w:t>Белоусов</w:t>
            </w:r>
            <w:r w:rsidR="00F31C5D">
              <w:t xml:space="preserve"> </w:t>
            </w:r>
            <w:r>
              <w:t>Дмитрий</w:t>
            </w:r>
            <w:r w:rsidR="00F31C5D">
              <w:t xml:space="preserve"> </w:t>
            </w:r>
            <w:r>
              <w:t>Вадимович</w:t>
            </w:r>
          </w:p>
        </w:tc>
      </w:tr>
      <w:tr w:rsidR="001264F0" w:rsidRPr="00FB4D72" w14:paraId="2398E379" w14:textId="77777777" w:rsidTr="00FB4D72">
        <w:tc>
          <w:tcPr>
            <w:tcW w:w="3823" w:type="dxa"/>
            <w:vMerge/>
          </w:tcPr>
          <w:p w14:paraId="004177BE" w14:textId="77777777" w:rsidR="001264F0" w:rsidRPr="00FB4D72" w:rsidRDefault="001264F0" w:rsidP="00F31C5D"/>
        </w:tc>
        <w:tc>
          <w:tcPr>
            <w:tcW w:w="1701" w:type="dxa"/>
          </w:tcPr>
          <w:p w14:paraId="6A9B5690" w14:textId="77777777" w:rsidR="001264F0" w:rsidRPr="00FB4D72" w:rsidRDefault="001264F0" w:rsidP="00F31C5D">
            <w:r w:rsidRPr="00FB4D72">
              <w:t>Группа</w:t>
            </w:r>
          </w:p>
        </w:tc>
        <w:tc>
          <w:tcPr>
            <w:tcW w:w="3821" w:type="dxa"/>
          </w:tcPr>
          <w:p w14:paraId="6454C866" w14:textId="4EB1769A" w:rsidR="001264F0" w:rsidRPr="00FB4D72" w:rsidRDefault="00B47F83" w:rsidP="00F31C5D">
            <w:r>
              <w:t>ИВТ-260</w:t>
            </w:r>
          </w:p>
        </w:tc>
      </w:tr>
      <w:tr w:rsidR="001264F0" w:rsidRPr="00FB4D72" w14:paraId="6EE807AF" w14:textId="77777777" w:rsidTr="00FB4D72">
        <w:tc>
          <w:tcPr>
            <w:tcW w:w="3823" w:type="dxa"/>
            <w:vMerge/>
          </w:tcPr>
          <w:p w14:paraId="3B5B5A72" w14:textId="77777777" w:rsidR="001264F0" w:rsidRPr="00FB4D72" w:rsidRDefault="001264F0" w:rsidP="00F31C5D"/>
        </w:tc>
        <w:tc>
          <w:tcPr>
            <w:tcW w:w="1701" w:type="dxa"/>
          </w:tcPr>
          <w:p w14:paraId="3AA997D0" w14:textId="4318FB91" w:rsidR="001264F0" w:rsidRPr="00FB4D72" w:rsidRDefault="001264F0" w:rsidP="00F31C5D">
            <w:r w:rsidRPr="00FB4D72">
              <w:t>Преподаватель</w:t>
            </w:r>
            <w:r w:rsidR="00F31C5D">
              <w:t xml:space="preserve"> </w:t>
            </w:r>
          </w:p>
        </w:tc>
        <w:tc>
          <w:tcPr>
            <w:tcW w:w="3821" w:type="dxa"/>
          </w:tcPr>
          <w:p w14:paraId="1731DC95" w14:textId="3FB7F6DB" w:rsidR="001264F0" w:rsidRPr="00FB4D72" w:rsidRDefault="0039355F" w:rsidP="00F31C5D">
            <w:r>
              <w:t>Соколов</w:t>
            </w:r>
            <w:r w:rsidR="00F31C5D">
              <w:t xml:space="preserve"> </w:t>
            </w:r>
            <w:r>
              <w:t>Александр</w:t>
            </w:r>
            <w:r w:rsidR="00F31C5D">
              <w:t xml:space="preserve"> </w:t>
            </w:r>
            <w:r>
              <w:t>Александрович</w:t>
            </w:r>
          </w:p>
        </w:tc>
      </w:tr>
      <w:tr w:rsidR="001264F0" w:rsidRPr="00FB4D72" w14:paraId="1483D7EA" w14:textId="77777777" w:rsidTr="00FB4D72">
        <w:tc>
          <w:tcPr>
            <w:tcW w:w="3823" w:type="dxa"/>
            <w:vMerge/>
          </w:tcPr>
          <w:p w14:paraId="567BB052" w14:textId="77777777" w:rsidR="001264F0" w:rsidRPr="00FB4D72" w:rsidRDefault="001264F0" w:rsidP="00F31C5D"/>
        </w:tc>
        <w:tc>
          <w:tcPr>
            <w:tcW w:w="1701" w:type="dxa"/>
          </w:tcPr>
          <w:p w14:paraId="62281B6B" w14:textId="240980E4" w:rsidR="001264F0" w:rsidRPr="00FB4D72" w:rsidRDefault="00FB4D72" w:rsidP="00F31C5D">
            <w:r w:rsidRPr="00FB4D72">
              <w:t>Дата</w:t>
            </w:r>
            <w:r w:rsidR="00F31C5D">
              <w:t xml:space="preserve"> </w:t>
            </w:r>
            <w:r w:rsidR="001264F0" w:rsidRPr="00FB4D72">
              <w:t>сдачи</w:t>
            </w:r>
          </w:p>
        </w:tc>
        <w:tc>
          <w:tcPr>
            <w:tcW w:w="3821" w:type="dxa"/>
          </w:tcPr>
          <w:p w14:paraId="37B0CBB6" w14:textId="0D1D8539" w:rsidR="001264F0" w:rsidRPr="00FB4D72" w:rsidRDefault="00330C9C" w:rsidP="00F31C5D">
            <w:r>
              <w:t>11.05</w:t>
            </w:r>
            <w:r w:rsidR="0039355F">
              <w:t>.2022</w:t>
            </w:r>
          </w:p>
        </w:tc>
      </w:tr>
    </w:tbl>
    <w:p w14:paraId="33DE7A2D" w14:textId="77777777" w:rsidR="009A479A" w:rsidRDefault="009A479A" w:rsidP="00F31C5D"/>
    <w:p w14:paraId="39C0FB1B" w14:textId="64FFB5EF" w:rsidR="00330C9C" w:rsidRPr="00F31C5D" w:rsidRDefault="00330C9C" w:rsidP="00F31C5D">
      <w:pPr>
        <w:pStyle w:val="1"/>
      </w:pPr>
      <w:r w:rsidRPr="00F31C5D">
        <w:t>Задание</w:t>
      </w:r>
      <w:r w:rsidR="00F31C5D">
        <w:t xml:space="preserve"> </w:t>
      </w:r>
      <w:r w:rsidRPr="00F31C5D">
        <w:t>на</w:t>
      </w:r>
      <w:r w:rsidR="00F31C5D">
        <w:t xml:space="preserve"> </w:t>
      </w:r>
      <w:r w:rsidRPr="00F31C5D">
        <w:t>лабораторную</w:t>
      </w:r>
      <w:r w:rsidR="00F31C5D">
        <w:t xml:space="preserve"> </w:t>
      </w:r>
      <w:r w:rsidRPr="00F31C5D">
        <w:t>работу</w:t>
      </w:r>
    </w:p>
    <w:p w14:paraId="3B6E0AD5" w14:textId="01E7357F" w:rsidR="00330C9C" w:rsidRPr="00F31C5D" w:rsidRDefault="00330C9C" w:rsidP="00521C71">
      <w:r w:rsidRPr="00F31C5D">
        <w:t>Необходимо</w:t>
      </w:r>
      <w:r w:rsidR="00F31C5D" w:rsidRPr="00F31C5D">
        <w:t xml:space="preserve"> </w:t>
      </w:r>
      <w:r w:rsidRPr="00F31C5D">
        <w:t>написать</w:t>
      </w:r>
      <w:r w:rsidR="00F31C5D" w:rsidRPr="00F31C5D">
        <w:t xml:space="preserve"> </w:t>
      </w:r>
      <w:r w:rsidRPr="00F31C5D">
        <w:t>для</w:t>
      </w:r>
      <w:r w:rsidR="00F31C5D" w:rsidRPr="00F31C5D">
        <w:t xml:space="preserve"> </w:t>
      </w:r>
      <w:r w:rsidRPr="00F31C5D">
        <w:t>своей</w:t>
      </w:r>
      <w:r w:rsidR="00F31C5D" w:rsidRPr="00F31C5D">
        <w:t xml:space="preserve"> </w:t>
      </w:r>
      <w:r w:rsidRPr="00F31C5D">
        <w:t>базы</w:t>
      </w:r>
      <w:r w:rsidR="00F31C5D" w:rsidRPr="00F31C5D">
        <w:t xml:space="preserve"> </w:t>
      </w:r>
      <w:r w:rsidRPr="00F31C5D">
        <w:t>данных</w:t>
      </w:r>
      <w:r w:rsidR="00F31C5D" w:rsidRPr="00F31C5D">
        <w:t xml:space="preserve"> </w:t>
      </w:r>
      <w:r w:rsidRPr="00F31C5D">
        <w:rPr>
          <w:b/>
          <w:bCs/>
        </w:rPr>
        <w:t>как</w:t>
      </w:r>
      <w:r w:rsidR="00F31C5D" w:rsidRPr="00F31C5D">
        <w:rPr>
          <w:b/>
          <w:bCs/>
        </w:rPr>
        <w:t xml:space="preserve"> </w:t>
      </w:r>
      <w:r w:rsidRPr="00F31C5D">
        <w:rPr>
          <w:b/>
          <w:bCs/>
        </w:rPr>
        <w:t>минимум</w:t>
      </w:r>
      <w:r w:rsidR="00F31C5D" w:rsidRPr="00F31C5D">
        <w:rPr>
          <w:b/>
          <w:bCs/>
        </w:rPr>
        <w:t xml:space="preserve"> </w:t>
      </w:r>
      <w:r w:rsidRPr="00F31C5D">
        <w:rPr>
          <w:b/>
          <w:bCs/>
        </w:rPr>
        <w:t>100</w:t>
      </w:r>
      <w:r w:rsidR="00F31C5D" w:rsidRPr="00F31C5D">
        <w:rPr>
          <w:b/>
          <w:bCs/>
        </w:rPr>
        <w:t xml:space="preserve"> </w:t>
      </w:r>
      <w:r w:rsidRPr="00F31C5D">
        <w:rPr>
          <w:b/>
          <w:bCs/>
        </w:rPr>
        <w:t>SQL-запросов.</w:t>
      </w:r>
      <w:r w:rsidR="00F31C5D" w:rsidRPr="00F31C5D">
        <w:rPr>
          <w:b/>
          <w:bCs/>
        </w:rPr>
        <w:t xml:space="preserve"> </w:t>
      </w:r>
      <w:r w:rsidRPr="00F31C5D">
        <w:t>Обязательно</w:t>
      </w:r>
      <w:r w:rsidR="00F31C5D" w:rsidRPr="00F31C5D">
        <w:t xml:space="preserve"> </w:t>
      </w:r>
      <w:r w:rsidRPr="00F31C5D">
        <w:t>в</w:t>
      </w:r>
      <w:r w:rsidR="00F31C5D" w:rsidRPr="00F31C5D">
        <w:t xml:space="preserve"> </w:t>
      </w:r>
      <w:r w:rsidRPr="00F31C5D">
        <w:t>них</w:t>
      </w:r>
      <w:r w:rsidR="00F31C5D" w:rsidRPr="00F31C5D">
        <w:t xml:space="preserve"> </w:t>
      </w:r>
      <w:r w:rsidRPr="00F31C5D">
        <w:t>должны</w:t>
      </w:r>
      <w:r w:rsidR="00F31C5D" w:rsidRPr="00F31C5D">
        <w:t xml:space="preserve"> </w:t>
      </w:r>
      <w:r w:rsidRPr="00F31C5D">
        <w:t>входить</w:t>
      </w:r>
      <w:r w:rsidR="00F31C5D" w:rsidRPr="00F31C5D">
        <w:t xml:space="preserve"> </w:t>
      </w:r>
      <w:r w:rsidRPr="00F31C5D">
        <w:t>указанные</w:t>
      </w:r>
      <w:r w:rsidR="00F31C5D" w:rsidRPr="00F31C5D">
        <w:t xml:space="preserve"> </w:t>
      </w:r>
      <w:r w:rsidRPr="00F31C5D">
        <w:t>ниже</w:t>
      </w:r>
      <w:r w:rsidR="00F31C5D" w:rsidRPr="00F31C5D">
        <w:t xml:space="preserve"> </w:t>
      </w:r>
      <w:r w:rsidRPr="00F31C5D">
        <w:t>запросы</w:t>
      </w:r>
      <w:r w:rsidR="00F31C5D" w:rsidRPr="00F31C5D">
        <w:t xml:space="preserve"> </w:t>
      </w:r>
      <w:r w:rsidRPr="00F31C5D">
        <w:t>(число</w:t>
      </w:r>
      <w:r w:rsidR="00F31C5D" w:rsidRPr="00F31C5D">
        <w:t xml:space="preserve"> </w:t>
      </w:r>
      <w:r w:rsidRPr="00F31C5D">
        <w:t>в</w:t>
      </w:r>
      <w:r w:rsidR="00F31C5D" w:rsidRPr="00F31C5D">
        <w:t xml:space="preserve"> </w:t>
      </w:r>
      <w:r w:rsidRPr="00F31C5D">
        <w:t>скобках</w:t>
      </w:r>
      <w:r w:rsidR="00F31C5D" w:rsidRPr="00F31C5D">
        <w:t xml:space="preserve"> </w:t>
      </w:r>
      <w:r w:rsidRPr="00F31C5D">
        <w:t>носит</w:t>
      </w:r>
      <w:r w:rsidR="00F31C5D" w:rsidRPr="00F31C5D">
        <w:t xml:space="preserve"> </w:t>
      </w:r>
      <w:r w:rsidRPr="00F31C5D">
        <w:t>рекомендательный</w:t>
      </w:r>
      <w:r w:rsidR="00F31C5D" w:rsidRPr="00F31C5D">
        <w:t xml:space="preserve"> </w:t>
      </w:r>
      <w:r w:rsidRPr="00F31C5D">
        <w:t>характер).</w:t>
      </w:r>
      <w:r w:rsidR="00F31C5D" w:rsidRPr="00F31C5D">
        <w:t xml:space="preserve"> </w:t>
      </w:r>
      <w:r w:rsidRPr="00F31C5D">
        <w:t>Приветствуется</w:t>
      </w:r>
      <w:r w:rsidR="00F31C5D" w:rsidRPr="00F31C5D">
        <w:t xml:space="preserve"> </w:t>
      </w:r>
      <w:r w:rsidRPr="00F31C5D">
        <w:t>добавление</w:t>
      </w:r>
      <w:r w:rsidR="00F31C5D" w:rsidRPr="00F31C5D">
        <w:t xml:space="preserve"> </w:t>
      </w:r>
      <w:r w:rsidRPr="00F31C5D">
        <w:t>собственных</w:t>
      </w:r>
      <w:r w:rsidR="00F31C5D" w:rsidRPr="00F31C5D">
        <w:t xml:space="preserve"> </w:t>
      </w:r>
      <w:r w:rsidRPr="00F31C5D">
        <w:t>запросов</w:t>
      </w:r>
      <w:r w:rsidR="00F31C5D" w:rsidRPr="00F31C5D">
        <w:t xml:space="preserve"> </w:t>
      </w:r>
      <w:r w:rsidRPr="00F31C5D">
        <w:t>с</w:t>
      </w:r>
      <w:r w:rsidR="00F31C5D" w:rsidRPr="00F31C5D">
        <w:t xml:space="preserve"> </w:t>
      </w:r>
      <w:r w:rsidRPr="00F31C5D">
        <w:t>теми</w:t>
      </w:r>
      <w:r w:rsidR="00F31C5D" w:rsidRPr="00F31C5D">
        <w:t xml:space="preserve"> </w:t>
      </w:r>
      <w:r w:rsidRPr="00F31C5D">
        <w:t>операторами,</w:t>
      </w:r>
      <w:r w:rsidR="00F31C5D" w:rsidRPr="00F31C5D">
        <w:t xml:space="preserve"> </w:t>
      </w:r>
      <w:r w:rsidRPr="00F31C5D">
        <w:t>которые</w:t>
      </w:r>
      <w:r w:rsidR="00F31C5D" w:rsidRPr="00F31C5D">
        <w:t xml:space="preserve"> </w:t>
      </w:r>
      <w:r w:rsidRPr="00F31C5D">
        <w:t>ниже</w:t>
      </w:r>
      <w:r w:rsidR="00F31C5D" w:rsidRPr="00F31C5D">
        <w:t xml:space="preserve"> </w:t>
      </w:r>
      <w:r w:rsidRPr="00F31C5D">
        <w:t>не</w:t>
      </w:r>
      <w:r w:rsidR="00F31C5D" w:rsidRPr="00F31C5D">
        <w:t xml:space="preserve"> </w:t>
      </w:r>
      <w:r w:rsidRPr="00F31C5D">
        <w:t>указаны,</w:t>
      </w:r>
      <w:r w:rsidR="00F31C5D" w:rsidRPr="00F31C5D">
        <w:t xml:space="preserve"> </w:t>
      </w:r>
      <w:r w:rsidRPr="00F31C5D">
        <w:t>но</w:t>
      </w:r>
      <w:r w:rsidR="00F31C5D" w:rsidRPr="00F31C5D">
        <w:t xml:space="preserve"> </w:t>
      </w:r>
      <w:r w:rsidRPr="00F31C5D">
        <w:t>о</w:t>
      </w:r>
      <w:r w:rsidR="00F31C5D" w:rsidRPr="00F31C5D">
        <w:t xml:space="preserve"> </w:t>
      </w:r>
      <w:r w:rsidRPr="00F31C5D">
        <w:t>которых</w:t>
      </w:r>
      <w:r w:rsidR="00F31C5D" w:rsidRPr="00F31C5D">
        <w:t xml:space="preserve"> </w:t>
      </w:r>
      <w:r w:rsidRPr="00F31C5D">
        <w:t>рассказывалось</w:t>
      </w:r>
      <w:r w:rsidR="00F31C5D" w:rsidRPr="00F31C5D">
        <w:t xml:space="preserve"> </w:t>
      </w:r>
      <w:r w:rsidRPr="00F31C5D">
        <w:t>на</w:t>
      </w:r>
      <w:r w:rsidR="00F31C5D" w:rsidRPr="00F31C5D">
        <w:t xml:space="preserve"> </w:t>
      </w:r>
      <w:r w:rsidRPr="00F31C5D">
        <w:t>лекциях.</w:t>
      </w:r>
    </w:p>
    <w:p w14:paraId="07A266EC" w14:textId="2C21A1C7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</w:rPr>
      </w:pPr>
      <w:r w:rsidRPr="00F31C5D">
        <w:rPr>
          <w:szCs w:val="28"/>
        </w:rPr>
        <w:t>Запросы,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которые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вы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указали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функциональных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требованиях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(в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заголовке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указать,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что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за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требование)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10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шт.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+</w:t>
      </w:r>
      <w:r w:rsidRPr="00F31C5D">
        <w:rPr>
          <w:szCs w:val="28"/>
        </w:rPr>
        <w:t>)</w:t>
      </w:r>
    </w:p>
    <w:p w14:paraId="7C532188" w14:textId="209F1C55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</w:rPr>
      </w:pPr>
      <w:r w:rsidRPr="00F31C5D">
        <w:rPr>
          <w:b/>
          <w:bCs/>
          <w:szCs w:val="28"/>
        </w:rPr>
        <w:t>UPDATE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в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разных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таблицах,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WHERE</w:t>
      </w:r>
      <w:r w:rsidRPr="00F31C5D">
        <w:rPr>
          <w:szCs w:val="28"/>
        </w:rPr>
        <w:t>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можно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условно,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например,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изменить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заранее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созданные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некорректные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данные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5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шт.</w:t>
      </w:r>
      <w:r w:rsidRPr="00F31C5D">
        <w:rPr>
          <w:szCs w:val="28"/>
        </w:rPr>
        <w:t>)</w:t>
      </w:r>
    </w:p>
    <w:p w14:paraId="1C3A4848" w14:textId="4CF148B7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</w:rPr>
      </w:pPr>
      <w:r w:rsidRPr="00F31C5D">
        <w:rPr>
          <w:b/>
          <w:bCs/>
          <w:szCs w:val="28"/>
        </w:rPr>
        <w:t>DELETE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в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разных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таблицах,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WHERE</w:t>
      </w:r>
      <w:r w:rsidRPr="00F31C5D">
        <w:rPr>
          <w:szCs w:val="28"/>
        </w:rPr>
        <w:t>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можно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условно,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например,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удалить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заранее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созданные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некорректные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данные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5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шт.</w:t>
      </w:r>
      <w:r w:rsidRPr="00F31C5D">
        <w:rPr>
          <w:szCs w:val="28"/>
        </w:rPr>
        <w:t>)</w:t>
      </w:r>
    </w:p>
    <w:p w14:paraId="02F3BEF6" w14:textId="65D36A55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</w:rPr>
      </w:pPr>
      <w:r w:rsidRPr="00F31C5D">
        <w:rPr>
          <w:b/>
          <w:bCs/>
          <w:szCs w:val="28"/>
        </w:rPr>
        <w:t>SELECT,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DISTINCT,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WHERE,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AND/OR/NOT,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IN,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BETWEEN</w:t>
      </w:r>
      <w:r w:rsidRPr="00F31C5D">
        <w:rPr>
          <w:szCs w:val="28"/>
        </w:rPr>
        <w:t>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различная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работа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датами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и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числами</w:t>
      </w:r>
      <w:r w:rsidRPr="00F31C5D">
        <w:rPr>
          <w:szCs w:val="28"/>
        </w:rPr>
        <w:t>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преобразование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данных,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IS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NULL</w:t>
      </w:r>
      <w:r w:rsidRPr="00F31C5D">
        <w:rPr>
          <w:szCs w:val="28"/>
        </w:rPr>
        <w:t>,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AS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для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таблиц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столбцов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др.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различных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вариациях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15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шт.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+</w:t>
      </w:r>
      <w:r w:rsidRPr="00F31C5D">
        <w:rPr>
          <w:szCs w:val="28"/>
        </w:rPr>
        <w:t>)</w:t>
      </w:r>
    </w:p>
    <w:p w14:paraId="5BF19DCF" w14:textId="1078209E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</w:rPr>
      </w:pPr>
      <w:r w:rsidRPr="00F31C5D">
        <w:rPr>
          <w:b/>
          <w:bCs/>
          <w:szCs w:val="28"/>
        </w:rPr>
        <w:t>LIKE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другая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работа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строками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5-7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шт.+</w:t>
      </w:r>
      <w:r w:rsidRPr="00F31C5D">
        <w:rPr>
          <w:szCs w:val="28"/>
        </w:rPr>
        <w:t>)</w:t>
      </w:r>
    </w:p>
    <w:p w14:paraId="5F40021D" w14:textId="58B1C791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</w:rPr>
      </w:pPr>
      <w:r w:rsidRPr="00F31C5D">
        <w:rPr>
          <w:b/>
          <w:bCs/>
          <w:szCs w:val="28"/>
        </w:rPr>
        <w:t>SELECT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INTO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или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INSERT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SELECT</w:t>
      </w:r>
      <w:r w:rsidRPr="00F31C5D">
        <w:rPr>
          <w:szCs w:val="28"/>
        </w:rPr>
        <w:t>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что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поддерживается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СУБД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2-3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шт.</w:t>
      </w:r>
      <w:r w:rsidRPr="00F31C5D">
        <w:rPr>
          <w:szCs w:val="28"/>
        </w:rPr>
        <w:t>).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Для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использования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запроса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INSERT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SELECT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вначале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можно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создать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новую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тестовую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таблицу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или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несколько,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которые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будут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скопированы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данные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из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существующих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таблиц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помощью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данного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запроса.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Код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создания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таблиц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также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приложить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лабораторную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работу</w:t>
      </w:r>
    </w:p>
    <w:p w14:paraId="359E034E" w14:textId="64B96CEA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</w:rPr>
      </w:pPr>
      <w:r w:rsidRPr="00F31C5D">
        <w:rPr>
          <w:b/>
          <w:bCs/>
          <w:szCs w:val="28"/>
        </w:rPr>
        <w:lastRenderedPageBreak/>
        <w:t>JOIN: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INNER,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OUTER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(LEFT,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RIGHT,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FULL),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CROSS,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NATURAL</w:t>
      </w:r>
      <w:r w:rsidRPr="00F31C5D">
        <w:rPr>
          <w:szCs w:val="28"/>
        </w:rPr>
        <w:t>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разных,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различных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вариациях,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несколько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запросов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более,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чем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одним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JOIN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15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шт.+</w:t>
      </w:r>
      <w:r w:rsidRPr="00F31C5D">
        <w:rPr>
          <w:szCs w:val="28"/>
        </w:rPr>
        <w:t>)</w:t>
      </w:r>
    </w:p>
    <w:p w14:paraId="09F188FA" w14:textId="5B7BE5A3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</w:rPr>
      </w:pPr>
      <w:r w:rsidRPr="00F31C5D">
        <w:rPr>
          <w:b/>
          <w:bCs/>
          <w:szCs w:val="28"/>
        </w:rPr>
        <w:t>GROUP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BY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(некоторые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HAVING</w:t>
      </w:r>
      <w:r w:rsidRPr="00F31C5D">
        <w:rPr>
          <w:szCs w:val="28"/>
        </w:rPr>
        <w:t>),</w:t>
      </w:r>
      <w:r w:rsidR="00F31C5D" w:rsidRPr="00F31C5D">
        <w:rPr>
          <w:szCs w:val="28"/>
        </w:rPr>
        <w:t xml:space="preserve">   </w:t>
      </w:r>
      <w:r w:rsidR="00F31C5D" w:rsidRPr="00F31C5D">
        <w:rPr>
          <w:b/>
          <w:bCs/>
          <w:szCs w:val="28"/>
        </w:rPr>
        <w:t xml:space="preserve">LIMIT, ORDER </w:t>
      </w:r>
      <w:r w:rsidRPr="00F31C5D">
        <w:rPr>
          <w:b/>
          <w:bCs/>
          <w:szCs w:val="28"/>
        </w:rPr>
        <w:t>BY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ASC</w:t>
      </w:r>
      <w:r w:rsidRPr="00F31C5D">
        <w:rPr>
          <w:szCs w:val="28"/>
        </w:rPr>
        <w:t>|</w:t>
      </w:r>
      <w:r w:rsidRPr="00F31C5D">
        <w:rPr>
          <w:b/>
          <w:bCs/>
          <w:szCs w:val="28"/>
        </w:rPr>
        <w:t>DESC</w:t>
      </w:r>
      <w:r w:rsidRPr="00F31C5D">
        <w:rPr>
          <w:szCs w:val="28"/>
        </w:rPr>
        <w:t>)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вместе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COUNT</w:t>
      </w:r>
      <w:r w:rsidRPr="00F31C5D">
        <w:rPr>
          <w:szCs w:val="28"/>
        </w:rPr>
        <w:t>,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MAX</w:t>
      </w:r>
      <w:r w:rsidRPr="00F31C5D">
        <w:rPr>
          <w:szCs w:val="28"/>
        </w:rPr>
        <w:t>,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MIN,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SUM,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AVG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различных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вариациях,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можно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по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отдельности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15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шт.+</w:t>
      </w:r>
      <w:r w:rsidRPr="00F31C5D">
        <w:rPr>
          <w:szCs w:val="28"/>
        </w:rPr>
        <w:t>)</w:t>
      </w:r>
    </w:p>
    <w:p w14:paraId="122096CB" w14:textId="3F335A87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</w:rPr>
      </w:pPr>
      <w:r w:rsidRPr="00F31C5D">
        <w:rPr>
          <w:b/>
          <w:bCs/>
          <w:szCs w:val="28"/>
        </w:rPr>
        <w:t>UNION</w:t>
      </w:r>
      <w:r w:rsidRPr="00F31C5D">
        <w:rPr>
          <w:szCs w:val="28"/>
        </w:rPr>
        <w:t>,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EXCEPT</w:t>
      </w:r>
      <w:r w:rsidRPr="00F31C5D">
        <w:rPr>
          <w:szCs w:val="28"/>
        </w:rPr>
        <w:t>,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INTERSECT</w:t>
      </w:r>
      <w:r w:rsidRPr="00F31C5D">
        <w:rPr>
          <w:szCs w:val="28"/>
        </w:rPr>
        <w:t>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что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поддерживается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СУБД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3-5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шт.</w:t>
      </w:r>
      <w:r w:rsidRPr="00F31C5D">
        <w:rPr>
          <w:szCs w:val="28"/>
        </w:rPr>
        <w:t>)</w:t>
      </w:r>
    </w:p>
    <w:p w14:paraId="0745B787" w14:textId="7AE0326B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  <w:lang w:val="en-US"/>
        </w:rPr>
      </w:pPr>
      <w:r w:rsidRPr="00F31C5D">
        <w:rPr>
          <w:szCs w:val="28"/>
        </w:rPr>
        <w:t>Вложенные</w:t>
      </w:r>
      <w:r w:rsidR="00F31C5D" w:rsidRPr="00F31C5D">
        <w:rPr>
          <w:szCs w:val="28"/>
          <w:lang w:val="en-US"/>
        </w:rPr>
        <w:t xml:space="preserve"> </w:t>
      </w:r>
      <w:r w:rsidRPr="00F31C5D">
        <w:rPr>
          <w:szCs w:val="28"/>
          <w:lang w:val="en-US"/>
        </w:rPr>
        <w:t>SELECT</w:t>
      </w:r>
      <w:r w:rsidR="00F31C5D" w:rsidRPr="00F31C5D">
        <w:rPr>
          <w:szCs w:val="28"/>
          <w:lang w:val="en-US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  <w:lang w:val="en-US"/>
        </w:rPr>
        <w:t xml:space="preserve"> </w:t>
      </w:r>
      <w:r w:rsidRPr="00F31C5D">
        <w:rPr>
          <w:szCs w:val="28"/>
          <w:lang w:val="en-US"/>
        </w:rPr>
        <w:t>GROUP</w:t>
      </w:r>
      <w:r w:rsidR="00F31C5D" w:rsidRPr="00F31C5D">
        <w:rPr>
          <w:szCs w:val="28"/>
          <w:lang w:val="en-US"/>
        </w:rPr>
        <w:t xml:space="preserve"> </w:t>
      </w:r>
      <w:r w:rsidRPr="00F31C5D">
        <w:rPr>
          <w:szCs w:val="28"/>
          <w:lang w:val="en-US"/>
        </w:rPr>
        <w:t>BY,</w:t>
      </w:r>
      <w:r w:rsidR="00F31C5D" w:rsidRPr="00F31C5D">
        <w:rPr>
          <w:szCs w:val="28"/>
          <w:lang w:val="en-US"/>
        </w:rPr>
        <w:t xml:space="preserve"> </w:t>
      </w:r>
      <w:r w:rsidRPr="00F31C5D">
        <w:rPr>
          <w:szCs w:val="28"/>
          <w:lang w:val="en-US"/>
        </w:rPr>
        <w:t>ALL,</w:t>
      </w:r>
      <w:r w:rsidR="00F31C5D" w:rsidRPr="00F31C5D">
        <w:rPr>
          <w:szCs w:val="28"/>
          <w:lang w:val="en-US"/>
        </w:rPr>
        <w:t xml:space="preserve"> </w:t>
      </w:r>
      <w:r w:rsidRPr="00F31C5D">
        <w:rPr>
          <w:szCs w:val="28"/>
          <w:lang w:val="en-US"/>
        </w:rPr>
        <w:t>ANY,</w:t>
      </w:r>
      <w:r w:rsidR="00F31C5D" w:rsidRPr="00F31C5D">
        <w:rPr>
          <w:szCs w:val="28"/>
          <w:lang w:val="en-US"/>
        </w:rPr>
        <w:t xml:space="preserve"> </w:t>
      </w:r>
      <w:r w:rsidRPr="00F31C5D">
        <w:rPr>
          <w:szCs w:val="28"/>
          <w:lang w:val="en-US"/>
        </w:rPr>
        <w:t>EXISTS</w:t>
      </w:r>
      <w:r w:rsidR="00F31C5D" w:rsidRPr="00F31C5D">
        <w:rPr>
          <w:szCs w:val="28"/>
          <w:lang w:val="en-US"/>
        </w:rPr>
        <w:t xml:space="preserve"> </w:t>
      </w:r>
      <w:r w:rsidRPr="00F31C5D">
        <w:rPr>
          <w:szCs w:val="28"/>
          <w:lang w:val="en-US"/>
        </w:rPr>
        <w:t>(3-5</w:t>
      </w:r>
      <w:r w:rsidR="00F31C5D" w:rsidRPr="00F31C5D">
        <w:rPr>
          <w:szCs w:val="28"/>
          <w:lang w:val="en-US"/>
        </w:rPr>
        <w:t xml:space="preserve"> </w:t>
      </w:r>
      <w:r w:rsidRPr="00F31C5D">
        <w:rPr>
          <w:szCs w:val="28"/>
        </w:rPr>
        <w:t>шт</w:t>
      </w:r>
      <w:r w:rsidRPr="00F31C5D">
        <w:rPr>
          <w:szCs w:val="28"/>
          <w:lang w:val="en-US"/>
        </w:rPr>
        <w:t>.)</w:t>
      </w:r>
    </w:p>
    <w:p w14:paraId="189E57FD" w14:textId="5EABCAF4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</w:rPr>
      </w:pPr>
      <w:r w:rsidRPr="00F31C5D">
        <w:rPr>
          <w:b/>
          <w:bCs/>
          <w:szCs w:val="28"/>
        </w:rPr>
        <w:t>GROUP_CONCAT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другие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разнообразные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функции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SQL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2-3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шт.</w:t>
      </w:r>
      <w:r w:rsidRPr="00F31C5D">
        <w:rPr>
          <w:szCs w:val="28"/>
        </w:rPr>
        <w:t>)</w:t>
      </w:r>
    </w:p>
    <w:p w14:paraId="0DA24341" w14:textId="22AB35B3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</w:rPr>
      </w:pPr>
      <w:r w:rsidRPr="00F31C5D">
        <w:rPr>
          <w:szCs w:val="28"/>
        </w:rPr>
        <w:t>Запросы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WITH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2-3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шт.</w:t>
      </w:r>
      <w:r w:rsidRPr="00F31C5D">
        <w:rPr>
          <w:szCs w:val="28"/>
        </w:rPr>
        <w:t>)</w:t>
      </w:r>
    </w:p>
    <w:p w14:paraId="24FACCE3" w14:textId="2B08E13E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</w:rPr>
      </w:pPr>
      <w:r w:rsidRPr="00F31C5D">
        <w:rPr>
          <w:szCs w:val="28"/>
        </w:rPr>
        <w:t>Запросы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строковыми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функциями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СУБД,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функциями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работы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датами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временем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(форматированием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дат),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арифметическими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функциями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5-7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шт.</w:t>
      </w:r>
      <w:r w:rsidRPr="00F31C5D">
        <w:rPr>
          <w:szCs w:val="28"/>
        </w:rPr>
        <w:t>)</w:t>
      </w:r>
    </w:p>
    <w:p w14:paraId="4492E3C0" w14:textId="11C384B1" w:rsidR="00330C9C" w:rsidRPr="00F31C5D" w:rsidRDefault="00330C9C" w:rsidP="00521C71">
      <w:pPr>
        <w:pStyle w:val="a5"/>
        <w:numPr>
          <w:ilvl w:val="0"/>
          <w:numId w:val="26"/>
        </w:numPr>
        <w:tabs>
          <w:tab w:val="clear" w:pos="720"/>
        </w:tabs>
        <w:ind w:left="426" w:hanging="426"/>
        <w:rPr>
          <w:szCs w:val="28"/>
        </w:rPr>
      </w:pPr>
      <w:r w:rsidRPr="00F31C5D">
        <w:rPr>
          <w:szCs w:val="28"/>
        </w:rPr>
        <w:t>Сложные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запросы,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входящие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большинство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групп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выше,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т.е.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SELECT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...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JOIN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...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JOIN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...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WHERE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...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GROUP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BY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...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ORDER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BY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...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LIMIT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...;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</w:t>
      </w:r>
      <w:r w:rsidRPr="00F31C5D">
        <w:rPr>
          <w:b/>
          <w:bCs/>
          <w:szCs w:val="28"/>
        </w:rPr>
        <w:t>5-7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шт.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+</w:t>
      </w:r>
      <w:r w:rsidRPr="00F31C5D">
        <w:rPr>
          <w:szCs w:val="28"/>
        </w:rPr>
        <w:t>),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можно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написать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больше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вместо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простых.</w:t>
      </w:r>
    </w:p>
    <w:p w14:paraId="18064C61" w14:textId="77777777" w:rsidR="00330C9C" w:rsidRPr="009A479A" w:rsidRDefault="00330C9C" w:rsidP="00F31C5D"/>
    <w:p w14:paraId="44ACEB5F" w14:textId="19307E81" w:rsidR="00330C9C" w:rsidRPr="009A479A" w:rsidRDefault="00330C9C" w:rsidP="00F31C5D">
      <w:pPr>
        <w:pStyle w:val="1"/>
      </w:pPr>
      <w:r w:rsidRPr="009A479A">
        <w:t>Протокол</w:t>
      </w:r>
      <w:r w:rsidR="00F31C5D">
        <w:t xml:space="preserve"> </w:t>
      </w:r>
      <w:r w:rsidRPr="009A479A">
        <w:t>и</w:t>
      </w:r>
      <w:r w:rsidR="00F31C5D">
        <w:t xml:space="preserve"> </w:t>
      </w:r>
      <w:r w:rsidRPr="009A479A">
        <w:t>отчёт</w:t>
      </w:r>
      <w:r w:rsidR="00F31C5D">
        <w:t xml:space="preserve"> </w:t>
      </w:r>
      <w:r w:rsidRPr="009A479A">
        <w:t>лабораторной</w:t>
      </w:r>
      <w:r w:rsidR="00F31C5D">
        <w:t xml:space="preserve"> </w:t>
      </w:r>
      <w:r w:rsidRPr="009A479A">
        <w:t>работы</w:t>
      </w:r>
    </w:p>
    <w:p w14:paraId="38CE75F3" w14:textId="75A103DC" w:rsidR="00330C9C" w:rsidRPr="00F31C5D" w:rsidRDefault="00330C9C" w:rsidP="00F31C5D">
      <w:pPr>
        <w:pStyle w:val="ac"/>
        <w:spacing w:before="0" w:beforeAutospacing="0" w:after="120" w:afterAutospacing="0" w:line="360" w:lineRule="auto"/>
        <w:rPr>
          <w:sz w:val="28"/>
          <w:szCs w:val="28"/>
        </w:rPr>
      </w:pPr>
      <w:r w:rsidRPr="00F31C5D">
        <w:rPr>
          <w:sz w:val="28"/>
          <w:szCs w:val="28"/>
        </w:rPr>
        <w:t>В</w:t>
      </w:r>
      <w:r w:rsidR="00F31C5D" w:rsidRPr="00F31C5D">
        <w:rPr>
          <w:sz w:val="28"/>
          <w:szCs w:val="28"/>
        </w:rPr>
        <w:t xml:space="preserve"> </w:t>
      </w:r>
      <w:r w:rsidRPr="00F31C5D">
        <w:rPr>
          <w:sz w:val="28"/>
          <w:szCs w:val="28"/>
        </w:rPr>
        <w:t>протокол</w:t>
      </w:r>
      <w:r w:rsidR="00F31C5D" w:rsidRPr="00F31C5D">
        <w:rPr>
          <w:sz w:val="28"/>
          <w:szCs w:val="28"/>
        </w:rPr>
        <w:t xml:space="preserve"> </w:t>
      </w:r>
      <w:r w:rsidRPr="00F31C5D">
        <w:rPr>
          <w:sz w:val="28"/>
          <w:szCs w:val="28"/>
        </w:rPr>
        <w:t>необходимо</w:t>
      </w:r>
      <w:r w:rsidR="00F31C5D" w:rsidRPr="00F31C5D">
        <w:rPr>
          <w:sz w:val="28"/>
          <w:szCs w:val="28"/>
        </w:rPr>
        <w:t xml:space="preserve"> </w:t>
      </w:r>
      <w:r w:rsidRPr="00F31C5D">
        <w:rPr>
          <w:sz w:val="28"/>
          <w:szCs w:val="28"/>
        </w:rPr>
        <w:t>вставить:</w:t>
      </w:r>
    </w:p>
    <w:p w14:paraId="638FCE55" w14:textId="40E88835" w:rsidR="00330C9C" w:rsidRPr="00F31C5D" w:rsidRDefault="00330C9C" w:rsidP="00521C71">
      <w:pPr>
        <w:pStyle w:val="a5"/>
        <w:numPr>
          <w:ilvl w:val="0"/>
          <w:numId w:val="28"/>
        </w:numPr>
        <w:tabs>
          <w:tab w:val="clear" w:pos="720"/>
        </w:tabs>
        <w:ind w:left="284" w:hanging="284"/>
        <w:rPr>
          <w:szCs w:val="28"/>
        </w:rPr>
      </w:pPr>
      <w:r w:rsidRPr="00F31C5D">
        <w:rPr>
          <w:b/>
          <w:bCs/>
          <w:szCs w:val="28"/>
        </w:rPr>
        <w:t>скриншот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реляционной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схемы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вашей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БД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(из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3-й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лабораторной)</w:t>
      </w:r>
    </w:p>
    <w:p w14:paraId="1EEB71AA" w14:textId="563CC674" w:rsidR="00330C9C" w:rsidRPr="00F31C5D" w:rsidRDefault="00330C9C" w:rsidP="00521C71">
      <w:pPr>
        <w:pStyle w:val="a5"/>
        <w:numPr>
          <w:ilvl w:val="0"/>
          <w:numId w:val="28"/>
        </w:numPr>
        <w:tabs>
          <w:tab w:val="clear" w:pos="720"/>
        </w:tabs>
        <w:ind w:left="284" w:hanging="284"/>
        <w:rPr>
          <w:szCs w:val="28"/>
        </w:rPr>
      </w:pPr>
      <w:r w:rsidRPr="00F31C5D">
        <w:rPr>
          <w:szCs w:val="28"/>
        </w:rPr>
        <w:t>текст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всех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запросов,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отформатированный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для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читаемости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(с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отступами),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а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не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"простынёй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текста".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Запросы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должны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быть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сгруппированы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по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видам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(см.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ниже)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и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пронумерованы</w:t>
      </w:r>
      <w:r w:rsidRPr="00F31C5D">
        <w:rPr>
          <w:szCs w:val="28"/>
        </w:rPr>
        <w:t>,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к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каждому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запросу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нужно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короткое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описание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(заголовок),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что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делается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в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этом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запросе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(что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ожидаем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получить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его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помощью)</w:t>
      </w:r>
    </w:p>
    <w:p w14:paraId="497457FB" w14:textId="12826CEE" w:rsidR="00330C9C" w:rsidRPr="00F31C5D" w:rsidRDefault="00330C9C" w:rsidP="00521C71">
      <w:pPr>
        <w:pStyle w:val="a5"/>
        <w:numPr>
          <w:ilvl w:val="0"/>
          <w:numId w:val="28"/>
        </w:numPr>
        <w:tabs>
          <w:tab w:val="clear" w:pos="720"/>
        </w:tabs>
        <w:ind w:left="284" w:hanging="284"/>
        <w:rPr>
          <w:szCs w:val="28"/>
        </w:rPr>
      </w:pPr>
      <w:r w:rsidRPr="00F31C5D">
        <w:rPr>
          <w:szCs w:val="28"/>
        </w:rPr>
        <w:t>к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сложным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запросам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(с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JOIN,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GROUP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b/>
          <w:bCs/>
          <w:szCs w:val="28"/>
        </w:rPr>
        <w:t>BY,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большим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блоком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WHERE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т.п.)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необходимо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приложить</w:t>
      </w:r>
      <w:r w:rsidR="00F31C5D" w:rsidRPr="00F31C5D">
        <w:rPr>
          <w:szCs w:val="28"/>
        </w:rPr>
        <w:t xml:space="preserve"> </w:t>
      </w:r>
      <w:r w:rsidRPr="00F31C5D">
        <w:rPr>
          <w:b/>
          <w:bCs/>
          <w:szCs w:val="28"/>
        </w:rPr>
        <w:t>скриншоты</w:t>
      </w:r>
      <w:r w:rsidR="00F31C5D" w:rsidRPr="00F31C5D">
        <w:rPr>
          <w:b/>
          <w:bCs/>
          <w:szCs w:val="28"/>
        </w:rPr>
        <w:t xml:space="preserve"> </w:t>
      </w:r>
      <w:r w:rsidRPr="00F31C5D">
        <w:rPr>
          <w:szCs w:val="28"/>
        </w:rPr>
        <w:t>из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СУБД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с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результатами</w:t>
      </w:r>
      <w:r w:rsidR="00F31C5D" w:rsidRPr="00F31C5D">
        <w:rPr>
          <w:szCs w:val="28"/>
        </w:rPr>
        <w:t xml:space="preserve"> </w:t>
      </w:r>
      <w:r w:rsidRPr="00F31C5D">
        <w:rPr>
          <w:szCs w:val="28"/>
        </w:rPr>
        <w:t>выполнения</w:t>
      </w:r>
    </w:p>
    <w:p w14:paraId="3A12AAE2" w14:textId="6BF7EF38" w:rsidR="00F31C5D" w:rsidRDefault="00521C71" w:rsidP="00F31C5D">
      <w:pPr>
        <w:pStyle w:val="1"/>
      </w:pPr>
      <w:r>
        <w:lastRenderedPageBreak/>
        <w:t>Выполнение и отчёт</w:t>
      </w:r>
    </w:p>
    <w:p w14:paraId="50078233" w14:textId="20642C87" w:rsidR="00F31C5D" w:rsidRPr="00521C71" w:rsidRDefault="00F31C5D" w:rsidP="00521C71">
      <w:pPr>
        <w:pStyle w:val="2"/>
      </w:pPr>
      <w:r w:rsidRPr="00521C71">
        <w:t>Функциональные требования:</w:t>
      </w:r>
      <w:r w:rsidRPr="00521C71">
        <w:tab/>
      </w:r>
    </w:p>
    <w:p w14:paraId="1F9B4FCE" w14:textId="425B0BCC" w:rsidR="00F31C5D" w:rsidRPr="00521C71" w:rsidRDefault="00F31C5D" w:rsidP="00521C71">
      <w:pPr>
        <w:rPr>
          <w:b/>
        </w:rPr>
      </w:pPr>
      <w:r w:rsidRPr="00521C71">
        <w:rPr>
          <w:b/>
        </w:rPr>
        <w:t>Справочные (оперативные запросы):</w:t>
      </w:r>
    </w:p>
    <w:p w14:paraId="7A52E3C6" w14:textId="7D6DE9FC" w:rsidR="00F31C5D" w:rsidRPr="00F31C5D" w:rsidRDefault="00F31C5D" w:rsidP="00521C71">
      <w:pPr>
        <w:pStyle w:val="a5"/>
        <w:numPr>
          <w:ilvl w:val="0"/>
          <w:numId w:val="38"/>
        </w:numPr>
        <w:ind w:left="284" w:hanging="284"/>
      </w:pPr>
      <w:r w:rsidRPr="00F31C5D">
        <w:t>Показать «любимые» треки, релизы, исполнителей пользователя.</w:t>
      </w:r>
    </w:p>
    <w:p w14:paraId="020111B2" w14:textId="002055B6" w:rsidR="00F31C5D" w:rsidRPr="00F31C5D" w:rsidRDefault="00F31C5D" w:rsidP="00521C71">
      <w:pPr>
        <w:pStyle w:val="a5"/>
        <w:numPr>
          <w:ilvl w:val="0"/>
          <w:numId w:val="38"/>
        </w:numPr>
        <w:ind w:left="284" w:hanging="284"/>
      </w:pPr>
      <w:r w:rsidRPr="00F31C5D">
        <w:t>Найти трек по части названия</w:t>
      </w:r>
    </w:p>
    <w:p w14:paraId="08435D1B" w14:textId="4B52846D" w:rsidR="00F31C5D" w:rsidRPr="00F31C5D" w:rsidRDefault="00F31C5D" w:rsidP="00521C71">
      <w:pPr>
        <w:pStyle w:val="a5"/>
        <w:numPr>
          <w:ilvl w:val="0"/>
          <w:numId w:val="38"/>
        </w:numPr>
        <w:ind w:left="284" w:hanging="284"/>
      </w:pPr>
      <w:r w:rsidRPr="00F31C5D">
        <w:t>Просмотреть дату выпуска релиза</w:t>
      </w:r>
    </w:p>
    <w:p w14:paraId="2011B57E" w14:textId="54E3D1E0" w:rsidR="00F31C5D" w:rsidRPr="00F31C5D" w:rsidRDefault="00F31C5D" w:rsidP="00521C71">
      <w:pPr>
        <w:pStyle w:val="a5"/>
        <w:numPr>
          <w:ilvl w:val="0"/>
          <w:numId w:val="38"/>
        </w:numPr>
        <w:ind w:left="284" w:hanging="284"/>
      </w:pPr>
      <w:r w:rsidRPr="00F31C5D">
        <w:t>Просмотреть длительность трека</w:t>
      </w:r>
    </w:p>
    <w:p w14:paraId="61B3F7F9" w14:textId="28672BFA" w:rsidR="00F31C5D" w:rsidRPr="00F31C5D" w:rsidRDefault="00F31C5D" w:rsidP="00521C71">
      <w:pPr>
        <w:pStyle w:val="a5"/>
        <w:numPr>
          <w:ilvl w:val="0"/>
          <w:numId w:val="38"/>
        </w:numPr>
        <w:ind w:left="284" w:hanging="284"/>
      </w:pPr>
      <w:r w:rsidRPr="00F31C5D">
        <w:t>Показать длительность релиза</w:t>
      </w:r>
    </w:p>
    <w:p w14:paraId="67E984D4" w14:textId="39E0560B" w:rsidR="00F31C5D" w:rsidRPr="00521C71" w:rsidRDefault="00F31C5D" w:rsidP="00521C71">
      <w:pPr>
        <w:rPr>
          <w:b/>
        </w:rPr>
      </w:pPr>
      <w:r w:rsidRPr="00521C71">
        <w:rPr>
          <w:b/>
        </w:rPr>
        <w:t>Аналитические запросы:</w:t>
      </w:r>
    </w:p>
    <w:p w14:paraId="2D5686CE" w14:textId="25BEB0A4" w:rsidR="00F31C5D" w:rsidRPr="00F31C5D" w:rsidRDefault="00F31C5D" w:rsidP="00521C71">
      <w:pPr>
        <w:pStyle w:val="a5"/>
        <w:numPr>
          <w:ilvl w:val="0"/>
          <w:numId w:val="39"/>
        </w:numPr>
        <w:ind w:left="284" w:hanging="284"/>
      </w:pPr>
      <w:r w:rsidRPr="00F31C5D">
        <w:t>Показать топ-3 наиболее популярных (добавленных) треков на релизе</w:t>
      </w:r>
    </w:p>
    <w:p w14:paraId="171BD0C4" w14:textId="45948D90" w:rsidR="00F31C5D" w:rsidRPr="00F31C5D" w:rsidRDefault="00F31C5D" w:rsidP="00521C71">
      <w:pPr>
        <w:pStyle w:val="a5"/>
        <w:numPr>
          <w:ilvl w:val="0"/>
          <w:numId w:val="39"/>
        </w:numPr>
        <w:ind w:left="284" w:hanging="284"/>
      </w:pPr>
      <w:r w:rsidRPr="00F31C5D">
        <w:t xml:space="preserve">Показать релизы, выпущенные за некоторый заданный период времени </w:t>
      </w:r>
    </w:p>
    <w:p w14:paraId="551A08CB" w14:textId="208F3EC0" w:rsidR="00F31C5D" w:rsidRPr="00F31C5D" w:rsidRDefault="00F31C5D" w:rsidP="00521C71">
      <w:pPr>
        <w:pStyle w:val="a5"/>
        <w:numPr>
          <w:ilvl w:val="0"/>
          <w:numId w:val="39"/>
        </w:numPr>
        <w:ind w:left="284" w:hanging="284"/>
      </w:pPr>
      <w:r w:rsidRPr="00F31C5D">
        <w:t>Определить исполнителя и релиз по треку</w:t>
      </w:r>
    </w:p>
    <w:p w14:paraId="4A158AC2" w14:textId="343D6709" w:rsidR="00F31C5D" w:rsidRPr="00F31C5D" w:rsidRDefault="00F31C5D" w:rsidP="00521C71">
      <w:pPr>
        <w:pStyle w:val="a5"/>
        <w:numPr>
          <w:ilvl w:val="0"/>
          <w:numId w:val="39"/>
        </w:numPr>
        <w:ind w:left="284" w:hanging="284"/>
      </w:pPr>
      <w:r w:rsidRPr="00F31C5D">
        <w:t>Показать количество слушателей исполнителя/релиза/трека</w:t>
      </w:r>
    </w:p>
    <w:p w14:paraId="4BCCCF2E" w14:textId="3D6865B5" w:rsidR="00F31C5D" w:rsidRDefault="00F31C5D" w:rsidP="00521C71">
      <w:pPr>
        <w:pStyle w:val="a5"/>
        <w:numPr>
          <w:ilvl w:val="0"/>
          <w:numId w:val="39"/>
        </w:numPr>
        <w:ind w:left="284" w:hanging="284"/>
      </w:pPr>
      <w:r w:rsidRPr="00F31C5D">
        <w:t>Показать топ-3 самых популярных треков жанра</w:t>
      </w:r>
    </w:p>
    <w:p w14:paraId="099A960D" w14:textId="331CB3B3" w:rsidR="00521C71" w:rsidRDefault="00521C71" w:rsidP="00521C71">
      <w:pPr>
        <w:pStyle w:val="2"/>
      </w:pPr>
      <w:r>
        <w:t>Модификация:</w:t>
      </w:r>
    </w:p>
    <w:p w14:paraId="3A6F54EA" w14:textId="3EB7E434" w:rsidR="00521C71" w:rsidRDefault="00521C71" w:rsidP="00521C71">
      <w:pPr>
        <w:pStyle w:val="a5"/>
        <w:numPr>
          <w:ilvl w:val="0"/>
          <w:numId w:val="41"/>
        </w:numPr>
        <w:ind w:left="284" w:hanging="284"/>
      </w:pPr>
      <w:r>
        <w:t>Вывести все посты и их комментари</w:t>
      </w:r>
      <w:r>
        <w:t>и</w:t>
      </w:r>
      <w:r>
        <w:t xml:space="preserve"> за заданный промежуток времени и приджойнить</w:t>
      </w:r>
      <w:r>
        <w:t xml:space="preserve"> их</w:t>
      </w:r>
      <w:r>
        <w:t xml:space="preserve"> авторов</w:t>
      </w:r>
    </w:p>
    <w:p w14:paraId="5C1956B8" w14:textId="1F9C90C6" w:rsidR="00521C71" w:rsidRDefault="00521C71" w:rsidP="00521C71">
      <w:pPr>
        <w:pStyle w:val="a5"/>
        <w:numPr>
          <w:ilvl w:val="0"/>
          <w:numId w:val="41"/>
        </w:numPr>
        <w:ind w:left="284" w:hanging="284"/>
      </w:pPr>
      <w:r>
        <w:t>Топ 3 жанра через релизы п</w:t>
      </w:r>
      <w:r>
        <w:t>о количеству лайков</w:t>
      </w:r>
    </w:p>
    <w:p w14:paraId="1B0DC88B" w14:textId="0AED65DA" w:rsidR="004F687E" w:rsidRDefault="00521C71" w:rsidP="00F31C5D">
      <w:pPr>
        <w:pStyle w:val="a5"/>
        <w:numPr>
          <w:ilvl w:val="0"/>
          <w:numId w:val="41"/>
        </w:numPr>
        <w:ind w:left="284" w:hanging="284"/>
      </w:pPr>
      <w:r>
        <w:t>Для всех коллективов вывести всех участников, через group concat, которые на текущий момент состоят в группе</w:t>
      </w:r>
    </w:p>
    <w:p w14:paraId="3E0CEDBE" w14:textId="77777777" w:rsidR="00521C71" w:rsidRDefault="00521C71" w:rsidP="00521C71">
      <w:pPr>
        <w:pStyle w:val="a5"/>
        <w:ind w:left="284"/>
      </w:pPr>
    </w:p>
    <w:p w14:paraId="2F2BA999" w14:textId="77777777" w:rsidR="00521C71" w:rsidRPr="00521C71" w:rsidRDefault="00521C71" w:rsidP="00521C71">
      <w:pPr>
        <w:pStyle w:val="2"/>
      </w:pPr>
      <w:r>
        <w:lastRenderedPageBreak/>
        <w:t>Реляционная схема:</w:t>
      </w:r>
    </w:p>
    <w:p w14:paraId="391630EB" w14:textId="77777777" w:rsidR="00521C71" w:rsidRPr="00F31C5D" w:rsidRDefault="00521C71" w:rsidP="00521C71">
      <w:pPr>
        <w:ind w:left="-1134"/>
      </w:pPr>
      <w:r>
        <w:rPr>
          <w:noProof/>
          <w:lang w:eastAsia="ru-RU"/>
        </w:rPr>
        <w:drawing>
          <wp:inline distT="0" distB="0" distL="0" distR="0" wp14:anchorId="18808103" wp14:editId="14E21361">
            <wp:extent cx="6905767" cy="46937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9325" cy="470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7526" w14:textId="77777777" w:rsidR="00521C71" w:rsidRPr="00521C71" w:rsidRDefault="00521C71" w:rsidP="00521C71">
      <w:pPr>
        <w:pStyle w:val="2"/>
      </w:pPr>
      <w:r>
        <w:t>Код:</w:t>
      </w:r>
      <w:bookmarkStart w:id="0" w:name="_GoBack"/>
      <w:bookmarkEnd w:id="0"/>
    </w:p>
    <w:p w14:paraId="201DFB1D" w14:textId="77777777" w:rsidR="00521C71" w:rsidRPr="008166AD" w:rsidRDefault="00521C71" w:rsidP="00521C71">
      <w:pPr>
        <w:rPr>
          <w:rStyle w:val="a6"/>
        </w:rPr>
      </w:pPr>
      <w:r>
        <w:fldChar w:fldCharType="begin"/>
      </w:r>
      <w:r>
        <w:instrText xml:space="preserve"> HYPERLINK "https://github.com/coldousedbird/DataBasesProject.git" </w:instrText>
      </w:r>
      <w:r>
        <w:fldChar w:fldCharType="separate"/>
      </w:r>
      <w:r w:rsidRPr="008166AD">
        <w:rPr>
          <w:rStyle w:val="a6"/>
        </w:rPr>
        <w:t>Ссылка</w:t>
      </w:r>
      <w:r>
        <w:rPr>
          <w:rStyle w:val="a6"/>
        </w:rPr>
        <w:t xml:space="preserve"> </w:t>
      </w:r>
      <w:r w:rsidRPr="008166AD">
        <w:rPr>
          <w:rStyle w:val="a6"/>
        </w:rPr>
        <w:t>на</w:t>
      </w:r>
      <w:r>
        <w:rPr>
          <w:rStyle w:val="a6"/>
        </w:rPr>
        <w:t xml:space="preserve"> </w:t>
      </w:r>
      <w:r w:rsidRPr="008166AD">
        <w:rPr>
          <w:rStyle w:val="a6"/>
        </w:rPr>
        <w:t>проект</w:t>
      </w:r>
      <w:r>
        <w:rPr>
          <w:rStyle w:val="a6"/>
        </w:rPr>
        <w:t xml:space="preserve"> </w:t>
      </w:r>
      <w:r w:rsidRPr="008166AD">
        <w:rPr>
          <w:rStyle w:val="a6"/>
        </w:rPr>
        <w:t>в</w:t>
      </w:r>
      <w:r>
        <w:rPr>
          <w:rStyle w:val="a6"/>
        </w:rPr>
        <w:t xml:space="preserve"> </w:t>
      </w:r>
      <w:r w:rsidRPr="008166AD">
        <w:rPr>
          <w:rStyle w:val="a6"/>
          <w:lang w:val="en-US"/>
        </w:rPr>
        <w:t>Github</w:t>
      </w:r>
      <w:r w:rsidRPr="008166AD">
        <w:rPr>
          <w:rStyle w:val="a6"/>
        </w:rPr>
        <w:t>,</w:t>
      </w:r>
      <w:r>
        <w:rPr>
          <w:rStyle w:val="a6"/>
        </w:rPr>
        <w:t xml:space="preserve"> </w:t>
      </w:r>
      <w:r w:rsidRPr="008166AD">
        <w:rPr>
          <w:rStyle w:val="a6"/>
        </w:rPr>
        <w:t>где</w:t>
      </w:r>
      <w:r>
        <w:rPr>
          <w:rStyle w:val="a6"/>
        </w:rPr>
        <w:t xml:space="preserve"> </w:t>
      </w:r>
      <w:r w:rsidRPr="008166AD">
        <w:rPr>
          <w:rStyle w:val="a6"/>
        </w:rPr>
        <w:t>можно</w:t>
      </w:r>
      <w:r>
        <w:rPr>
          <w:rStyle w:val="a6"/>
        </w:rPr>
        <w:t xml:space="preserve"> </w:t>
      </w:r>
      <w:r w:rsidRPr="008166AD">
        <w:rPr>
          <w:rStyle w:val="a6"/>
        </w:rPr>
        <w:t>найти</w:t>
      </w:r>
      <w:r>
        <w:rPr>
          <w:rStyle w:val="a6"/>
        </w:rPr>
        <w:t xml:space="preserve"> </w:t>
      </w:r>
      <w:r w:rsidRPr="008166AD">
        <w:rPr>
          <w:rStyle w:val="a6"/>
        </w:rPr>
        <w:t>файл</w:t>
      </w:r>
      <w:r>
        <w:rPr>
          <w:rStyle w:val="a6"/>
        </w:rPr>
        <w:t xml:space="preserve"> </w:t>
      </w:r>
      <w:r w:rsidRPr="008166AD">
        <w:rPr>
          <w:rStyle w:val="a6"/>
        </w:rPr>
        <w:t>с</w:t>
      </w:r>
      <w:r>
        <w:rPr>
          <w:rStyle w:val="a6"/>
        </w:rPr>
        <w:t xml:space="preserve"> </w:t>
      </w:r>
      <w:r w:rsidRPr="008166AD">
        <w:rPr>
          <w:rStyle w:val="a6"/>
          <w:lang w:val="en-US"/>
        </w:rPr>
        <w:t>sql</w:t>
      </w:r>
      <w:r>
        <w:rPr>
          <w:rStyle w:val="a6"/>
        </w:rPr>
        <w:t>-скриптами</w:t>
      </w:r>
    </w:p>
    <w:p w14:paraId="11095C6E" w14:textId="393745E0" w:rsidR="00521C71" w:rsidRPr="00330C9C" w:rsidRDefault="00521C71" w:rsidP="00521C71">
      <w:pPr>
        <w:pStyle w:val="a5"/>
        <w:ind w:left="284"/>
      </w:pPr>
      <w:r>
        <w:fldChar w:fldCharType="end"/>
      </w:r>
    </w:p>
    <w:sectPr w:rsidR="00521C71" w:rsidRPr="00330C9C" w:rsidSect="00E0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07D2D" w14:textId="77777777" w:rsidR="00111F80" w:rsidRDefault="00111F80" w:rsidP="00F31C5D">
      <w:r>
        <w:separator/>
      </w:r>
    </w:p>
  </w:endnote>
  <w:endnote w:type="continuationSeparator" w:id="0">
    <w:p w14:paraId="31A376DF" w14:textId="77777777" w:rsidR="00111F80" w:rsidRDefault="00111F80" w:rsidP="00F3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C0E47" w14:textId="77777777" w:rsidR="00111F80" w:rsidRDefault="00111F80" w:rsidP="00F31C5D">
      <w:r>
        <w:separator/>
      </w:r>
    </w:p>
  </w:footnote>
  <w:footnote w:type="continuationSeparator" w:id="0">
    <w:p w14:paraId="0622F5B3" w14:textId="77777777" w:rsidR="00111F80" w:rsidRDefault="00111F80" w:rsidP="00F31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FF0D8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B2654"/>
    <w:multiLevelType w:val="hybridMultilevel"/>
    <w:tmpl w:val="1772BE46"/>
    <w:lvl w:ilvl="0" w:tplc="8E8E74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7B27"/>
    <w:multiLevelType w:val="hybridMultilevel"/>
    <w:tmpl w:val="AB489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546B0"/>
    <w:multiLevelType w:val="hybridMultilevel"/>
    <w:tmpl w:val="40569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31BA8"/>
    <w:multiLevelType w:val="hybridMultilevel"/>
    <w:tmpl w:val="3A96EC48"/>
    <w:lvl w:ilvl="0" w:tplc="8E8E74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C69A9"/>
    <w:multiLevelType w:val="multilevel"/>
    <w:tmpl w:val="7570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F1B4F"/>
    <w:multiLevelType w:val="hybridMultilevel"/>
    <w:tmpl w:val="A35476A4"/>
    <w:lvl w:ilvl="0" w:tplc="1F80F9BA">
      <w:start w:val="1"/>
      <w:numFmt w:val="decimal"/>
      <w:lvlText w:val="%1."/>
      <w:lvlJc w:val="left"/>
      <w:pPr>
        <w:ind w:left="75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B7694"/>
    <w:multiLevelType w:val="multilevel"/>
    <w:tmpl w:val="AF00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80549"/>
    <w:multiLevelType w:val="hybridMultilevel"/>
    <w:tmpl w:val="C320264C"/>
    <w:lvl w:ilvl="0" w:tplc="8E8E74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42C05"/>
    <w:multiLevelType w:val="hybridMultilevel"/>
    <w:tmpl w:val="1644B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D68F8"/>
    <w:multiLevelType w:val="hybridMultilevel"/>
    <w:tmpl w:val="F1584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B3F3A"/>
    <w:multiLevelType w:val="hybridMultilevel"/>
    <w:tmpl w:val="10E2F90E"/>
    <w:lvl w:ilvl="0" w:tplc="AE1CF9F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22FF59B1"/>
    <w:multiLevelType w:val="hybridMultilevel"/>
    <w:tmpl w:val="6206D704"/>
    <w:lvl w:ilvl="0" w:tplc="AE1CF9F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B4E22"/>
    <w:multiLevelType w:val="hybridMultilevel"/>
    <w:tmpl w:val="0D06F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20349"/>
    <w:multiLevelType w:val="multilevel"/>
    <w:tmpl w:val="9302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C01449"/>
    <w:multiLevelType w:val="hybridMultilevel"/>
    <w:tmpl w:val="C1E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86423"/>
    <w:multiLevelType w:val="hybridMultilevel"/>
    <w:tmpl w:val="AC025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B1454"/>
    <w:multiLevelType w:val="hybridMultilevel"/>
    <w:tmpl w:val="1450A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A573D"/>
    <w:multiLevelType w:val="multilevel"/>
    <w:tmpl w:val="34E2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6F0A53"/>
    <w:multiLevelType w:val="hybridMultilevel"/>
    <w:tmpl w:val="7C36A7C4"/>
    <w:lvl w:ilvl="0" w:tplc="1A06A56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391126"/>
    <w:multiLevelType w:val="hybridMultilevel"/>
    <w:tmpl w:val="8FA88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63A82"/>
    <w:multiLevelType w:val="hybridMultilevel"/>
    <w:tmpl w:val="8A9E7522"/>
    <w:lvl w:ilvl="0" w:tplc="AFE432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C6C8E"/>
    <w:multiLevelType w:val="hybridMultilevel"/>
    <w:tmpl w:val="BF304A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8C6262D"/>
    <w:multiLevelType w:val="hybridMultilevel"/>
    <w:tmpl w:val="7374C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235CB"/>
    <w:multiLevelType w:val="hybridMultilevel"/>
    <w:tmpl w:val="57302044"/>
    <w:lvl w:ilvl="0" w:tplc="8E8E74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03310"/>
    <w:multiLevelType w:val="hybridMultilevel"/>
    <w:tmpl w:val="5560A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2197F"/>
    <w:multiLevelType w:val="hybridMultilevel"/>
    <w:tmpl w:val="285A8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0250A"/>
    <w:multiLevelType w:val="hybridMultilevel"/>
    <w:tmpl w:val="B49A0E0E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8" w15:restartNumberingAfterBreak="0">
    <w:nsid w:val="52AF56F4"/>
    <w:multiLevelType w:val="hybridMultilevel"/>
    <w:tmpl w:val="178CD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44D42"/>
    <w:multiLevelType w:val="hybridMultilevel"/>
    <w:tmpl w:val="28967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41E80"/>
    <w:multiLevelType w:val="hybridMultilevel"/>
    <w:tmpl w:val="B8E48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369DF"/>
    <w:multiLevelType w:val="hybridMultilevel"/>
    <w:tmpl w:val="6B262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924D5C"/>
    <w:multiLevelType w:val="hybridMultilevel"/>
    <w:tmpl w:val="F7809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24219"/>
    <w:multiLevelType w:val="hybridMultilevel"/>
    <w:tmpl w:val="0C06C7A2"/>
    <w:lvl w:ilvl="0" w:tplc="AE1CF9F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B46BB"/>
    <w:multiLevelType w:val="multilevel"/>
    <w:tmpl w:val="933E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F84488"/>
    <w:multiLevelType w:val="hybridMultilevel"/>
    <w:tmpl w:val="BDF6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84919"/>
    <w:multiLevelType w:val="multilevel"/>
    <w:tmpl w:val="0176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8B385D"/>
    <w:multiLevelType w:val="hybridMultilevel"/>
    <w:tmpl w:val="FC6A3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22723"/>
    <w:multiLevelType w:val="hybridMultilevel"/>
    <w:tmpl w:val="2C6C9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B57D35"/>
    <w:multiLevelType w:val="hybridMultilevel"/>
    <w:tmpl w:val="F976B69E"/>
    <w:lvl w:ilvl="0" w:tplc="1F80F9BA">
      <w:start w:val="1"/>
      <w:numFmt w:val="decimal"/>
      <w:lvlText w:val="%1."/>
      <w:lvlJc w:val="left"/>
      <w:pPr>
        <w:ind w:left="75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0" w15:restartNumberingAfterBreak="0">
    <w:nsid w:val="7FB62E27"/>
    <w:multiLevelType w:val="hybridMultilevel"/>
    <w:tmpl w:val="8FC89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31"/>
  </w:num>
  <w:num w:numId="4">
    <w:abstractNumId w:val="10"/>
  </w:num>
  <w:num w:numId="5">
    <w:abstractNumId w:val="20"/>
  </w:num>
  <w:num w:numId="6">
    <w:abstractNumId w:val="27"/>
  </w:num>
  <w:num w:numId="7">
    <w:abstractNumId w:val="15"/>
  </w:num>
  <w:num w:numId="8">
    <w:abstractNumId w:val="37"/>
  </w:num>
  <w:num w:numId="9">
    <w:abstractNumId w:val="32"/>
  </w:num>
  <w:num w:numId="10">
    <w:abstractNumId w:val="13"/>
  </w:num>
  <w:num w:numId="11">
    <w:abstractNumId w:val="35"/>
  </w:num>
  <w:num w:numId="12">
    <w:abstractNumId w:val="38"/>
  </w:num>
  <w:num w:numId="13">
    <w:abstractNumId w:val="29"/>
  </w:num>
  <w:num w:numId="14">
    <w:abstractNumId w:val="30"/>
  </w:num>
  <w:num w:numId="15">
    <w:abstractNumId w:val="28"/>
  </w:num>
  <w:num w:numId="16">
    <w:abstractNumId w:val="9"/>
  </w:num>
  <w:num w:numId="17">
    <w:abstractNumId w:val="25"/>
  </w:num>
  <w:num w:numId="18">
    <w:abstractNumId w:val="23"/>
  </w:num>
  <w:num w:numId="19">
    <w:abstractNumId w:val="26"/>
  </w:num>
  <w:num w:numId="20">
    <w:abstractNumId w:val="3"/>
  </w:num>
  <w:num w:numId="21">
    <w:abstractNumId w:val="22"/>
  </w:num>
  <w:num w:numId="22">
    <w:abstractNumId w:val="18"/>
  </w:num>
  <w:num w:numId="23">
    <w:abstractNumId w:val="0"/>
  </w:num>
  <w:num w:numId="24">
    <w:abstractNumId w:val="34"/>
  </w:num>
  <w:num w:numId="25">
    <w:abstractNumId w:val="36"/>
  </w:num>
  <w:num w:numId="26">
    <w:abstractNumId w:val="14"/>
  </w:num>
  <w:num w:numId="27">
    <w:abstractNumId w:val="5"/>
  </w:num>
  <w:num w:numId="28">
    <w:abstractNumId w:val="7"/>
  </w:num>
  <w:num w:numId="29">
    <w:abstractNumId w:val="40"/>
  </w:num>
  <w:num w:numId="30">
    <w:abstractNumId w:val="24"/>
  </w:num>
  <w:num w:numId="31">
    <w:abstractNumId w:val="1"/>
  </w:num>
  <w:num w:numId="32">
    <w:abstractNumId w:val="4"/>
  </w:num>
  <w:num w:numId="33">
    <w:abstractNumId w:val="8"/>
  </w:num>
  <w:num w:numId="34">
    <w:abstractNumId w:val="17"/>
  </w:num>
  <w:num w:numId="35">
    <w:abstractNumId w:val="39"/>
  </w:num>
  <w:num w:numId="36">
    <w:abstractNumId w:val="6"/>
  </w:num>
  <w:num w:numId="37">
    <w:abstractNumId w:val="11"/>
  </w:num>
  <w:num w:numId="38">
    <w:abstractNumId w:val="33"/>
  </w:num>
  <w:num w:numId="39">
    <w:abstractNumId w:val="12"/>
  </w:num>
  <w:num w:numId="40">
    <w:abstractNumId w:val="16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5C"/>
    <w:rsid w:val="000168F2"/>
    <w:rsid w:val="000450C7"/>
    <w:rsid w:val="00061056"/>
    <w:rsid w:val="00111F80"/>
    <w:rsid w:val="001264F0"/>
    <w:rsid w:val="00137934"/>
    <w:rsid w:val="00181A89"/>
    <w:rsid w:val="001829DF"/>
    <w:rsid w:val="001D5678"/>
    <w:rsid w:val="001E6650"/>
    <w:rsid w:val="001E6D23"/>
    <w:rsid w:val="002259C0"/>
    <w:rsid w:val="00226E18"/>
    <w:rsid w:val="00234792"/>
    <w:rsid w:val="002A3E4C"/>
    <w:rsid w:val="002B2ABA"/>
    <w:rsid w:val="002C6331"/>
    <w:rsid w:val="002E6E84"/>
    <w:rsid w:val="002F408B"/>
    <w:rsid w:val="00300CB4"/>
    <w:rsid w:val="00304358"/>
    <w:rsid w:val="00321B7A"/>
    <w:rsid w:val="00330C9C"/>
    <w:rsid w:val="003852D6"/>
    <w:rsid w:val="0039355F"/>
    <w:rsid w:val="003955CA"/>
    <w:rsid w:val="003A7AF2"/>
    <w:rsid w:val="003B7BA4"/>
    <w:rsid w:val="003D3336"/>
    <w:rsid w:val="003D7E82"/>
    <w:rsid w:val="003E26B7"/>
    <w:rsid w:val="003E7FA2"/>
    <w:rsid w:val="00404492"/>
    <w:rsid w:val="004330C7"/>
    <w:rsid w:val="004644D0"/>
    <w:rsid w:val="004B07EC"/>
    <w:rsid w:val="004C153F"/>
    <w:rsid w:val="004F1746"/>
    <w:rsid w:val="004F687E"/>
    <w:rsid w:val="00506649"/>
    <w:rsid w:val="00521C71"/>
    <w:rsid w:val="0054076A"/>
    <w:rsid w:val="0054679D"/>
    <w:rsid w:val="00564D6F"/>
    <w:rsid w:val="00584EA7"/>
    <w:rsid w:val="005E54BB"/>
    <w:rsid w:val="006548EE"/>
    <w:rsid w:val="0067245B"/>
    <w:rsid w:val="00682926"/>
    <w:rsid w:val="006C7B29"/>
    <w:rsid w:val="006F1F83"/>
    <w:rsid w:val="007156A1"/>
    <w:rsid w:val="007210D8"/>
    <w:rsid w:val="00736AE2"/>
    <w:rsid w:val="00777062"/>
    <w:rsid w:val="0077779B"/>
    <w:rsid w:val="0079717A"/>
    <w:rsid w:val="007B1832"/>
    <w:rsid w:val="007F5B6A"/>
    <w:rsid w:val="008076AA"/>
    <w:rsid w:val="008166AD"/>
    <w:rsid w:val="00837EA7"/>
    <w:rsid w:val="008E5CEC"/>
    <w:rsid w:val="008F557C"/>
    <w:rsid w:val="00906574"/>
    <w:rsid w:val="0092454D"/>
    <w:rsid w:val="00946282"/>
    <w:rsid w:val="009A479A"/>
    <w:rsid w:val="009C625C"/>
    <w:rsid w:val="009F4D8A"/>
    <w:rsid w:val="00AA6282"/>
    <w:rsid w:val="00AB501A"/>
    <w:rsid w:val="00AC3410"/>
    <w:rsid w:val="00B37EC6"/>
    <w:rsid w:val="00B47F83"/>
    <w:rsid w:val="00BB7E0A"/>
    <w:rsid w:val="00BC2837"/>
    <w:rsid w:val="00BC65EA"/>
    <w:rsid w:val="00BF0E87"/>
    <w:rsid w:val="00C13BAC"/>
    <w:rsid w:val="00C40308"/>
    <w:rsid w:val="00C42AA1"/>
    <w:rsid w:val="00C42EA7"/>
    <w:rsid w:val="00C82927"/>
    <w:rsid w:val="00C907B3"/>
    <w:rsid w:val="00CE5326"/>
    <w:rsid w:val="00CF7CBE"/>
    <w:rsid w:val="00D000EC"/>
    <w:rsid w:val="00D16FF2"/>
    <w:rsid w:val="00D434B4"/>
    <w:rsid w:val="00D539B4"/>
    <w:rsid w:val="00D65D77"/>
    <w:rsid w:val="00D7639A"/>
    <w:rsid w:val="00D855C3"/>
    <w:rsid w:val="00D92AA6"/>
    <w:rsid w:val="00DA50B1"/>
    <w:rsid w:val="00DA7EDA"/>
    <w:rsid w:val="00DB4540"/>
    <w:rsid w:val="00DC544A"/>
    <w:rsid w:val="00DF7E9B"/>
    <w:rsid w:val="00E04466"/>
    <w:rsid w:val="00E42843"/>
    <w:rsid w:val="00E71C1F"/>
    <w:rsid w:val="00E93888"/>
    <w:rsid w:val="00F31C5D"/>
    <w:rsid w:val="00F50803"/>
    <w:rsid w:val="00F8249E"/>
    <w:rsid w:val="00F828BC"/>
    <w:rsid w:val="00F85436"/>
    <w:rsid w:val="00FA7E1E"/>
    <w:rsid w:val="00FB4D72"/>
    <w:rsid w:val="00FD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2638"/>
  <w15:chartTrackingRefBased/>
  <w15:docId w15:val="{9E791E17-82F4-43BC-B7E9-726EDF9B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21C71"/>
    <w:pPr>
      <w:spacing w:after="120" w:line="360" w:lineRule="auto"/>
      <w:contextualSpacing/>
    </w:pPr>
    <w:rPr>
      <w:rFonts w:ascii="Times New Roman" w:hAnsi="Times New Roman" w:cs="Times New Roman"/>
      <w:sz w:val="28"/>
      <w:szCs w:val="23"/>
    </w:rPr>
  </w:style>
  <w:style w:type="paragraph" w:styleId="1">
    <w:name w:val="heading 1"/>
    <w:basedOn w:val="3"/>
    <w:next w:val="a0"/>
    <w:link w:val="10"/>
    <w:uiPriority w:val="9"/>
    <w:qFormat/>
    <w:rsid w:val="00521C71"/>
    <w:pPr>
      <w:spacing w:before="0" w:after="120"/>
      <w:outlineLvl w:val="0"/>
    </w:pPr>
    <w:rPr>
      <w:rFonts w:ascii="Times New Roman" w:hAnsi="Times New Roman" w:cs="Times New Roman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521C71"/>
    <w:pPr>
      <w:outlineLvl w:val="1"/>
    </w:pPr>
    <w:rPr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42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C42E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2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521C71"/>
    <w:rPr>
      <w:rFonts w:ascii="Times New Roman" w:eastAsiaTheme="majorEastAsia" w:hAnsi="Times New Roman" w:cs="Times New Roman"/>
      <w:b/>
      <w:sz w:val="32"/>
      <w:szCs w:val="24"/>
    </w:rPr>
  </w:style>
  <w:style w:type="paragraph" w:styleId="a5">
    <w:name w:val="List Paragraph"/>
    <w:basedOn w:val="a0"/>
    <w:uiPriority w:val="34"/>
    <w:qFormat/>
    <w:rsid w:val="00C42AA1"/>
    <w:pPr>
      <w:ind w:left="720"/>
    </w:pPr>
  </w:style>
  <w:style w:type="character" w:customStyle="1" w:styleId="20">
    <w:name w:val="Заголовок 2 Знак"/>
    <w:basedOn w:val="a1"/>
    <w:link w:val="2"/>
    <w:uiPriority w:val="9"/>
    <w:rsid w:val="00521C71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C42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1"/>
    <w:link w:val="3"/>
    <w:uiPriority w:val="9"/>
    <w:rsid w:val="00C42E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1"/>
    <w:uiPriority w:val="99"/>
    <w:unhideWhenUsed/>
    <w:rsid w:val="00D434B4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736AE2"/>
    <w:pPr>
      <w:numPr>
        <w:numId w:val="23"/>
      </w:numPr>
    </w:pPr>
  </w:style>
  <w:style w:type="character" w:customStyle="1" w:styleId="tracktitlectkp4">
    <w:name w:val="tracktitle_ctkp4"/>
    <w:basedOn w:val="a1"/>
    <w:rsid w:val="00736AE2"/>
  </w:style>
  <w:style w:type="character" w:customStyle="1" w:styleId="link15cpv">
    <w:name w:val="link_15cpv"/>
    <w:basedOn w:val="a1"/>
    <w:rsid w:val="00736AE2"/>
  </w:style>
  <w:style w:type="character" w:styleId="a7">
    <w:name w:val="FollowedHyperlink"/>
    <w:basedOn w:val="a1"/>
    <w:uiPriority w:val="99"/>
    <w:semiHidden/>
    <w:unhideWhenUsed/>
    <w:rsid w:val="002C6331"/>
    <w:rPr>
      <w:color w:val="954F72" w:themeColor="followedHyperlink"/>
      <w:u w:val="single"/>
    </w:rPr>
  </w:style>
  <w:style w:type="paragraph" w:styleId="a8">
    <w:name w:val="header"/>
    <w:basedOn w:val="a0"/>
    <w:link w:val="a9"/>
    <w:uiPriority w:val="99"/>
    <w:unhideWhenUsed/>
    <w:rsid w:val="00CF7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CF7CBE"/>
  </w:style>
  <w:style w:type="paragraph" w:styleId="aa">
    <w:name w:val="footer"/>
    <w:basedOn w:val="a0"/>
    <w:link w:val="ab"/>
    <w:uiPriority w:val="99"/>
    <w:unhideWhenUsed/>
    <w:rsid w:val="00CF7C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CF7CBE"/>
  </w:style>
  <w:style w:type="paragraph" w:styleId="ac">
    <w:name w:val="Normal (Web)"/>
    <w:basedOn w:val="a0"/>
    <w:uiPriority w:val="99"/>
    <w:unhideWhenUsed/>
    <w:rsid w:val="00330C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03175">
                      <w:marLeft w:val="22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6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5666">
                      <w:marLeft w:val="22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7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868357">
                      <w:marLeft w:val="22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C8B73-DC57-43F0-B640-2344FB40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5</cp:revision>
  <dcterms:created xsi:type="dcterms:W3CDTF">2022-02-07T09:01:00Z</dcterms:created>
  <dcterms:modified xsi:type="dcterms:W3CDTF">2022-06-13T19:12:00Z</dcterms:modified>
</cp:coreProperties>
</file>