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93" w:rsidRDefault="00B80A93" w:rsidP="009D4B54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43"/>
          <w:szCs w:val="43"/>
        </w:rPr>
      </w:pPr>
      <w:r>
        <w:rPr>
          <w:rFonts w:ascii="Helvetica" w:eastAsia="Times New Roman" w:hAnsi="Helvetica" w:cs="Helvetica"/>
          <w:color w:val="333333"/>
          <w:kern w:val="36"/>
          <w:sz w:val="43"/>
          <w:szCs w:val="43"/>
        </w:rPr>
        <w:t xml:space="preserve">CIS-255: </w:t>
      </w:r>
      <w:r w:rsidRPr="00B80A93">
        <w:rPr>
          <w:rFonts w:ascii="Helvetica" w:eastAsia="Times New Roman" w:hAnsi="Helvetica" w:cs="Helvetica"/>
          <w:color w:val="333333"/>
          <w:kern w:val="36"/>
          <w:sz w:val="43"/>
          <w:szCs w:val="43"/>
        </w:rPr>
        <w:t>Code Review Checklist</w:t>
      </w:r>
    </w:p>
    <w:p w:rsidR="00B80A93" w:rsidRDefault="00B80A93" w:rsidP="009D4B54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</w:pP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For: </w:t>
      </w:r>
      <w:r w:rsidR="00303C4F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>Program04 - Widgets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 </w:t>
      </w:r>
      <w:r w:rsidR="0018246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Code 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By: </w:t>
      </w:r>
      <w:r w:rsidR="00303C4F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>Alex Coldwell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 xml:space="preserve"> (self)</w:t>
      </w:r>
    </w:p>
    <w:p w:rsidR="00182463" w:rsidRPr="00B80A93" w:rsidRDefault="00182463" w:rsidP="009D4B54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This Review 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By: </w:t>
      </w:r>
      <w:r w:rsidR="00303C4F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>Alex Coldwell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 xml:space="preserve"> (self)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8294"/>
      </w:tblGrid>
      <w:tr w:rsidR="00B80A93" w:rsidTr="00B80A93">
        <w:tc>
          <w:tcPr>
            <w:tcW w:w="1056" w:type="dxa"/>
          </w:tcPr>
          <w:p w:rsidR="00B80A93" w:rsidRDefault="00E14542" w:rsidP="009D4B54">
            <w:r>
              <w:t>O</w:t>
            </w:r>
            <w:r w:rsidR="00303C4F">
              <w:t>k</w:t>
            </w:r>
          </w:p>
          <w:p w:rsidR="00B80A93" w:rsidRDefault="00B80A93" w:rsidP="009D4B54"/>
          <w:p w:rsidR="00303C4F" w:rsidRDefault="00303C4F" w:rsidP="009D4B54"/>
          <w:p w:rsidR="00303C4F" w:rsidRDefault="00303C4F" w:rsidP="009D4B54"/>
          <w:p w:rsidR="00303C4F" w:rsidRDefault="00E14542" w:rsidP="009D4B54">
            <w:r>
              <w:t>P</w:t>
            </w:r>
            <w:r w:rsidR="00303C4F">
              <w:t>assed</w:t>
            </w:r>
          </w:p>
          <w:p w:rsidR="00E14542" w:rsidRDefault="00E14542" w:rsidP="009D4B54"/>
          <w:p w:rsidR="00E14542" w:rsidRDefault="00E14542" w:rsidP="009D4B54"/>
          <w:p w:rsidR="00E14542" w:rsidRDefault="00E14542" w:rsidP="009D4B54"/>
          <w:p w:rsidR="00E14542" w:rsidRDefault="00E14542" w:rsidP="009D4B54"/>
          <w:p w:rsidR="00E14542" w:rsidRDefault="00E14542" w:rsidP="009D4B54"/>
          <w:p w:rsidR="00E14542" w:rsidRDefault="00E14542" w:rsidP="009D4B54">
            <w:r>
              <w:t>Ok</w:t>
            </w:r>
          </w:p>
          <w:p w:rsidR="00E14542" w:rsidRDefault="00E14542" w:rsidP="009D4B54"/>
          <w:p w:rsidR="00E14542" w:rsidRDefault="00E14542" w:rsidP="009D4B54"/>
          <w:p w:rsidR="00E14542" w:rsidRDefault="00E14542" w:rsidP="009D4B54"/>
          <w:p w:rsidR="00E14542" w:rsidRDefault="00E14542" w:rsidP="009D4B54"/>
          <w:p w:rsidR="00E14542" w:rsidRDefault="00E14542" w:rsidP="009D4B54"/>
          <w:p w:rsidR="00E14542" w:rsidRDefault="00E14542" w:rsidP="009D4B54"/>
          <w:p w:rsidR="00E14542" w:rsidRDefault="00E14542" w:rsidP="009D4B54"/>
          <w:p w:rsidR="00E14542" w:rsidRDefault="00E14542" w:rsidP="009D4B54"/>
          <w:p w:rsidR="00E14542" w:rsidRDefault="00E14542" w:rsidP="009D4B54"/>
          <w:p w:rsidR="00E14542" w:rsidRDefault="00E14542" w:rsidP="009D4B54"/>
          <w:p w:rsidR="00E14542" w:rsidRDefault="00E14542" w:rsidP="009D4B54">
            <w:r>
              <w:t>Good</w:t>
            </w:r>
          </w:p>
          <w:p w:rsidR="00E14542" w:rsidRDefault="00E14542" w:rsidP="009D4B54"/>
          <w:p w:rsidR="00E14542" w:rsidRDefault="00E14542" w:rsidP="009D4B54"/>
          <w:p w:rsidR="00E14542" w:rsidRDefault="00E14542" w:rsidP="009D4B54"/>
          <w:p w:rsidR="00E14542" w:rsidRDefault="00E14542" w:rsidP="009D4B54"/>
          <w:p w:rsidR="00E14542" w:rsidRDefault="00E14542" w:rsidP="009D4B54">
            <w:r>
              <w:t>Used calendar, line graph and Yahoo Weather API</w:t>
            </w:r>
          </w:p>
        </w:tc>
        <w:tc>
          <w:tcPr>
            <w:tcW w:w="8294" w:type="dxa"/>
          </w:tcPr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DESIGN</w:t>
            </w:r>
          </w:p>
          <w:p w:rsidR="00B80A93" w:rsidRPr="00B80A93" w:rsidRDefault="00B80A93" w:rsidP="009D4B54">
            <w:pPr>
              <w:numPr>
                <w:ilvl w:val="0"/>
                <w:numId w:val="6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diagrams match assignment requirements</w:t>
            </w:r>
          </w:p>
          <w:p w:rsidR="00B80A93" w:rsidRDefault="00B80A93" w:rsidP="009D4B54">
            <w:pPr>
              <w:numPr>
                <w:ilvl w:val="0"/>
                <w:numId w:val="6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diagrams are properly written/drawn</w:t>
            </w:r>
          </w:p>
          <w:p w:rsidR="009D4B54" w:rsidRPr="00B80A93" w:rsidRDefault="009D4B54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80A93" w:rsidRPr="00303C4F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EXECUTION</w:t>
            </w:r>
            <w:r w:rsidR="00303C4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303C4F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– test by running web page</w:t>
            </w:r>
          </w:p>
          <w:p w:rsidR="00B80A93" w:rsidRPr="00B80A93" w:rsidRDefault="00B80A93" w:rsidP="009D4B54">
            <w:pPr>
              <w:numPr>
                <w:ilvl w:val="0"/>
                <w:numId w:val="7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test plan exercises assignment requirements</w:t>
            </w:r>
            <w:r w:rsidR="00303C4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303C4F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 xml:space="preserve">– </w:t>
            </w:r>
            <w:proofErr w:type="spellStart"/>
            <w:r w:rsidR="00303C4F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jqx</w:t>
            </w:r>
            <w:proofErr w:type="spellEnd"/>
            <w:r w:rsidR="00303C4F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, Chart.js, Yahoo Weather API</w:t>
            </w:r>
          </w:p>
          <w:p w:rsidR="00B80A93" w:rsidRPr="00B80A93" w:rsidRDefault="00B80A93" w:rsidP="009D4B54">
            <w:pPr>
              <w:numPr>
                <w:ilvl w:val="0"/>
                <w:numId w:val="7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satisfies test plan</w:t>
            </w:r>
            <w:r w:rsidR="00303C4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303C4F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- ok</w:t>
            </w:r>
          </w:p>
          <w:p w:rsidR="00B80A93" w:rsidRDefault="00B80A93" w:rsidP="009D4B54">
            <w:pPr>
              <w:numPr>
                <w:ilvl w:val="0"/>
                <w:numId w:val="7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code has no bugs when run on: </w:t>
            </w:r>
            <w:r w:rsidRPr="00303C4F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Chrome</w:t>
            </w: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r w:rsidRPr="00303C4F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Firefox</w:t>
            </w: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IE, Safari, </w:t>
            </w:r>
            <w:r w:rsidRPr="00303C4F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Android</w:t>
            </w:r>
            <w:r w:rsidR="00303C4F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(Chrome)</w:t>
            </w: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iOS (choose 3)</w:t>
            </w:r>
            <w:r w:rsidR="00303C4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303C4F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– Calendar isn’t alwa</w:t>
            </w:r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 xml:space="preserve">ys aligned properly but </w:t>
            </w:r>
            <w:proofErr w:type="spellStart"/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jqx</w:t>
            </w:r>
            <w:proofErr w:type="spellEnd"/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 xml:space="preserve"> widget still works</w:t>
            </w:r>
            <w:r w:rsidR="00303C4F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 xml:space="preserve"> </w:t>
            </w:r>
          </w:p>
          <w:p w:rsidR="009D4B54" w:rsidRPr="00B80A93" w:rsidRDefault="009D4B54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80A93" w:rsidRPr="00E14542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SPECIFICATIONS</w:t>
            </w:r>
            <w:r w:rsidR="00E1454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 xml:space="preserve">– make a website using bootstrap modern business template. Add three widgets to the website (one </w:t>
            </w:r>
            <w:proofErr w:type="spellStart"/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jqx</w:t>
            </w:r>
            <w:proofErr w:type="spellEnd"/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 xml:space="preserve">, one Chart.js, and one Yahoo Weather API). ADD photos to the carousel and three photos under the widgets. Push to </w:t>
            </w:r>
            <w:proofErr w:type="spellStart"/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github</w:t>
            </w:r>
            <w:proofErr w:type="spellEnd"/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.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satisfies assignment requirements</w:t>
            </w:r>
            <w:r w:rsidR="00E1454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- Yes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code is pushed to </w:t>
            </w:r>
            <w:proofErr w:type="spellStart"/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github</w:t>
            </w:r>
            <w:proofErr w:type="spellEnd"/>
            <w:r w:rsidR="00E1454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– Pushed from school as of 11/30/16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is indented properly</w:t>
            </w:r>
            <w:r w:rsidR="00E1454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– ok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is organized modularly</w:t>
            </w:r>
            <w:r w:rsidR="00E1454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– no problem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copied code is properly cited</w:t>
            </w:r>
            <w:r w:rsidR="00E1454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– ok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files are named properly</w:t>
            </w:r>
            <w:r w:rsidR="00E1454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– ok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files are saved in proper subdirectories</w:t>
            </w:r>
            <w:r w:rsidR="00E1454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- yes</w:t>
            </w:r>
          </w:p>
          <w:p w:rsidR="009D4B54" w:rsidRDefault="009D4B54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</w:t>
            </w:r>
          </w:p>
          <w:p w:rsidR="00B80A93" w:rsidRPr="00B80A93" w:rsidRDefault="00B80A93" w:rsidP="009D4B54">
            <w:pPr>
              <w:numPr>
                <w:ilvl w:val="0"/>
                <w:numId w:val="9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 are appropriately thorough</w:t>
            </w:r>
          </w:p>
          <w:p w:rsidR="00B80A93" w:rsidRPr="00B80A93" w:rsidRDefault="00B80A93" w:rsidP="009D4B54">
            <w:pPr>
              <w:numPr>
                <w:ilvl w:val="0"/>
                <w:numId w:val="9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 are clear and meaningful</w:t>
            </w:r>
          </w:p>
          <w:p w:rsidR="00B80A93" w:rsidRPr="00B80A93" w:rsidRDefault="00B80A93" w:rsidP="009D4B54">
            <w:pPr>
              <w:numPr>
                <w:ilvl w:val="0"/>
                <w:numId w:val="9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 neither obfuscate nor or state the obvious</w:t>
            </w:r>
          </w:p>
          <w:p w:rsidR="00B80A93" w:rsidRPr="00B80A93" w:rsidRDefault="00B80A93" w:rsidP="009D4B54">
            <w:pPr>
              <w:numPr>
                <w:ilvl w:val="0"/>
                <w:numId w:val="9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 are properly formatted</w:t>
            </w:r>
          </w:p>
          <w:p w:rsidR="009D4B54" w:rsidRDefault="009D4B54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80A93" w:rsidRPr="00E14542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EXTRA</w:t>
            </w:r>
            <w:r w:rsidR="00E1454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–</w:t>
            </w:r>
            <w:r w:rsidR="00E14542" w:rsidRPr="00E1454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 xml:space="preserve"> </w:t>
            </w:r>
            <w:r w:rsidR="00E14542" w:rsidRPr="00E14542">
              <w:rPr>
                <w:b/>
              </w:rPr>
              <w:t>Used calendar</w:t>
            </w:r>
            <w:r w:rsidR="00E14542">
              <w:rPr>
                <w:b/>
              </w:rPr>
              <w:t xml:space="preserve"> </w:t>
            </w:r>
            <w:proofErr w:type="spellStart"/>
            <w:r w:rsidR="00E14542">
              <w:rPr>
                <w:b/>
              </w:rPr>
              <w:t>jqx</w:t>
            </w:r>
            <w:proofErr w:type="spellEnd"/>
            <w:r w:rsidR="00E14542" w:rsidRPr="00E14542">
              <w:rPr>
                <w:b/>
              </w:rPr>
              <w:t>, line graph</w:t>
            </w:r>
            <w:r w:rsidR="00E14542">
              <w:rPr>
                <w:b/>
              </w:rPr>
              <w:t xml:space="preserve"> Chart.js,</w:t>
            </w:r>
            <w:r w:rsidR="00E14542" w:rsidRPr="00E14542">
              <w:rPr>
                <w:b/>
              </w:rPr>
              <w:t xml:space="preserve"> and Yahoo Weather API</w:t>
            </w:r>
          </w:p>
          <w:p w:rsidR="00B80A93" w:rsidRDefault="00B80A93" w:rsidP="009D4B54">
            <w:pPr>
              <w:numPr>
                <w:ilvl w:val="0"/>
                <w:numId w:val="10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 any aspects of the work that were spectacular, creative, or above and beyond requirements</w:t>
            </w:r>
          </w:p>
          <w:p w:rsidR="00E14542" w:rsidRPr="00B80A93" w:rsidRDefault="00E14542" w:rsidP="009D4B54">
            <w:pPr>
              <w:numPr>
                <w:ilvl w:val="0"/>
                <w:numId w:val="10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Also</w:t>
            </w:r>
            <w:proofErr w:type="gramEnd"/>
            <w:r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 xml:space="preserve"> added personal photos of family and animals to make it more personal</w:t>
            </w:r>
          </w:p>
          <w:p w:rsidR="00B80A93" w:rsidRDefault="00B80A93" w:rsidP="009D4B54"/>
        </w:tc>
      </w:tr>
      <w:tr w:rsidR="00B80A93" w:rsidTr="00D23858">
        <w:tc>
          <w:tcPr>
            <w:tcW w:w="9350" w:type="dxa"/>
            <w:gridSpan w:val="2"/>
          </w:tcPr>
          <w:p w:rsidR="00B80A93" w:rsidRDefault="009D4B54" w:rsidP="009D4B54">
            <w:pPr>
              <w:shd w:val="clear" w:color="auto" w:fill="FFFFFF"/>
            </w:pPr>
            <w:r>
              <w:t>NARRATIVE</w:t>
            </w:r>
          </w:p>
          <w:p w:rsidR="009D4B54" w:rsidRDefault="00D64F20" w:rsidP="009D4B54">
            <w:pPr>
              <w:shd w:val="clear" w:color="auto" w:fill="FFFFFF"/>
            </w:pPr>
            <w:r>
              <w:t xml:space="preserve">Runs very well on Android(Chrome) and IOs(safari), pushed to </w:t>
            </w:r>
            <w:proofErr w:type="spellStart"/>
            <w:r>
              <w:t>githu</w:t>
            </w:r>
            <w:bookmarkStart w:id="0" w:name="_GoBack"/>
            <w:bookmarkEnd w:id="0"/>
            <w:r>
              <w:t>b</w:t>
            </w:r>
            <w:proofErr w:type="spellEnd"/>
          </w:p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9469A6" w:rsidRDefault="009469A6" w:rsidP="009D4B54">
      <w:pPr>
        <w:spacing w:after="0" w:line="240" w:lineRule="auto"/>
      </w:pPr>
    </w:p>
    <w:p w:rsidR="00B80A93" w:rsidRPr="00B80A93" w:rsidRDefault="00B80A93" w:rsidP="009D4B54">
      <w:pPr>
        <w:spacing w:after="0" w:line="240" w:lineRule="auto"/>
      </w:pPr>
    </w:p>
    <w:sectPr w:rsidR="00B80A93" w:rsidRPr="00B8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5E8E"/>
    <w:multiLevelType w:val="multilevel"/>
    <w:tmpl w:val="634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E321C"/>
    <w:multiLevelType w:val="multilevel"/>
    <w:tmpl w:val="435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67A0F"/>
    <w:multiLevelType w:val="multilevel"/>
    <w:tmpl w:val="E58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85A49"/>
    <w:multiLevelType w:val="multilevel"/>
    <w:tmpl w:val="FA30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91A12"/>
    <w:multiLevelType w:val="multilevel"/>
    <w:tmpl w:val="A98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2B87"/>
    <w:multiLevelType w:val="multilevel"/>
    <w:tmpl w:val="047A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C67CE"/>
    <w:multiLevelType w:val="multilevel"/>
    <w:tmpl w:val="45D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50336"/>
    <w:multiLevelType w:val="multilevel"/>
    <w:tmpl w:val="CD00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10DD2"/>
    <w:multiLevelType w:val="multilevel"/>
    <w:tmpl w:val="BD56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E4845"/>
    <w:multiLevelType w:val="multilevel"/>
    <w:tmpl w:val="8DC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93"/>
    <w:rsid w:val="00182463"/>
    <w:rsid w:val="00303C4F"/>
    <w:rsid w:val="009469A6"/>
    <w:rsid w:val="009D4B54"/>
    <w:rsid w:val="00B80A93"/>
    <w:rsid w:val="00D64F20"/>
    <w:rsid w:val="00E1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2B82"/>
  <w15:chartTrackingRefBased/>
  <w15:docId w15:val="{49CD5737-65A2-488C-A42E-615B7207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0A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Coldwell</dc:creator>
  <cp:keywords/>
  <dc:description/>
  <cp:lastModifiedBy>Alex Coldwell</cp:lastModifiedBy>
  <cp:revision>2</cp:revision>
  <dcterms:created xsi:type="dcterms:W3CDTF">2016-11-30T18:11:00Z</dcterms:created>
  <dcterms:modified xsi:type="dcterms:W3CDTF">2016-11-30T18:11:00Z</dcterms:modified>
</cp:coreProperties>
</file>