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80096A" w:rsidRDefault="0080096A" w:rsidP="00636E25">
      <w:pPr>
        <w:rPr>
          <w:rFonts w:ascii="Arial" w:hAnsi="Arial" w:cs="Arial"/>
          <w:sz w:val="22"/>
          <w:szCs w:val="22"/>
        </w:rPr>
      </w:pPr>
    </w:p>
    <w:p w:rsidR="006E2007" w:rsidRPr="00391CB7" w:rsidRDefault="006E2007" w:rsidP="006E2007">
      <w:pPr>
        <w:rPr>
          <w:rFonts w:ascii="Arial" w:hAnsi="Arial" w:cs="Arial"/>
          <w:sz w:val="22"/>
          <w:szCs w:val="22"/>
        </w:rPr>
      </w:pPr>
      <w:r w:rsidRPr="00391CB7">
        <w:rPr>
          <w:rFonts w:ascii="Arial" w:hAnsi="Arial" w:cs="Arial"/>
          <w:sz w:val="22"/>
          <w:szCs w:val="22"/>
        </w:rPr>
        <w:t xml:space="preserve">1R01LM013222-01A1 (Brokamp) </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08</w:t>
      </w:r>
      <w:r w:rsidRPr="00391CB7">
        <w:rPr>
          <w:rFonts w:ascii="Arial" w:hAnsi="Arial" w:cs="Arial"/>
          <w:sz w:val="22"/>
          <w:szCs w:val="22"/>
        </w:rPr>
        <w:t xml:space="preserve">/01/2020 – </w:t>
      </w:r>
      <w:r>
        <w:rPr>
          <w:rFonts w:ascii="Arial" w:hAnsi="Arial" w:cs="Arial"/>
          <w:sz w:val="22"/>
          <w:szCs w:val="22"/>
        </w:rPr>
        <w:t>07</w:t>
      </w:r>
      <w:r w:rsidRPr="00391CB7">
        <w:rPr>
          <w:rFonts w:ascii="Arial" w:hAnsi="Arial" w:cs="Arial"/>
          <w:sz w:val="22"/>
          <w:szCs w:val="22"/>
        </w:rPr>
        <w:t>/31/2024</w:t>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sidRPr="00391CB7">
        <w:rPr>
          <w:rFonts w:ascii="Arial" w:hAnsi="Arial" w:cs="Arial"/>
          <w:sz w:val="22"/>
          <w:szCs w:val="22"/>
        </w:rPr>
        <w:tab/>
      </w:r>
      <w:r>
        <w:rPr>
          <w:rFonts w:ascii="Arial" w:hAnsi="Arial" w:cs="Arial"/>
          <w:sz w:val="22"/>
          <w:szCs w:val="22"/>
        </w:rPr>
        <w:t>4.</w:t>
      </w:r>
      <w:r w:rsidR="00212A22">
        <w:rPr>
          <w:rFonts w:ascii="Arial" w:hAnsi="Arial" w:cs="Arial"/>
          <w:sz w:val="22"/>
          <w:szCs w:val="22"/>
        </w:rPr>
        <w:t>6</w:t>
      </w:r>
      <w:r w:rsidRPr="00391CB7">
        <w:rPr>
          <w:rFonts w:ascii="Arial" w:hAnsi="Arial" w:cs="Arial"/>
          <w:sz w:val="22"/>
          <w:szCs w:val="22"/>
        </w:rPr>
        <w:t xml:space="preserve"> calendar</w:t>
      </w:r>
    </w:p>
    <w:p w:rsidR="006E2007" w:rsidRDefault="006E2007" w:rsidP="006E2007">
      <w:pPr>
        <w:rPr>
          <w:rFonts w:ascii="Arial" w:hAnsi="Arial" w:cs="Arial"/>
          <w:sz w:val="22"/>
          <w:szCs w:val="22"/>
        </w:rPr>
      </w:pPr>
      <w:r w:rsidRPr="00FB5EE7">
        <w:rPr>
          <w:rFonts w:ascii="Arial" w:hAnsi="Arial" w:cs="Arial"/>
          <w:sz w:val="22"/>
          <w:szCs w:val="22"/>
        </w:rPr>
        <w:t>NIH / NLM</w:t>
      </w:r>
      <w:r w:rsidRPr="00FB5EE7">
        <w:rPr>
          <w:rFonts w:ascii="Arial" w:hAnsi="Arial" w:cs="Arial"/>
          <w:sz w:val="22"/>
          <w:szCs w:val="22"/>
        </w:rPr>
        <w:tab/>
      </w:r>
      <w:r w:rsidRPr="00FB5EE7">
        <w:rPr>
          <w:rFonts w:ascii="Arial" w:hAnsi="Arial" w:cs="Arial"/>
          <w:sz w:val="22"/>
          <w:szCs w:val="22"/>
        </w:rPr>
        <w:tab/>
        <w:t>                                                                 $1,</w:t>
      </w:r>
      <w:r>
        <w:rPr>
          <w:rFonts w:ascii="Arial" w:hAnsi="Arial" w:cs="Arial"/>
          <w:sz w:val="22"/>
          <w:szCs w:val="22"/>
        </w:rPr>
        <w:t>351,500</w:t>
      </w:r>
    </w:p>
    <w:p w:rsidR="006E2007" w:rsidRDefault="006E2007" w:rsidP="006E2007">
      <w:pPr>
        <w:rPr>
          <w:rFonts w:ascii="Arial" w:hAnsi="Arial" w:cs="Arial"/>
          <w:i/>
          <w:sz w:val="22"/>
          <w:szCs w:val="22"/>
        </w:rPr>
      </w:pPr>
      <w:r w:rsidRPr="004345EF">
        <w:rPr>
          <w:rFonts w:ascii="Arial" w:hAnsi="Arial" w:cs="Arial"/>
          <w:i/>
          <w:sz w:val="22"/>
          <w:szCs w:val="22"/>
        </w:rPr>
        <w:t>A Framework for Automated and Reproducible Geomarker Cura</w:t>
      </w:r>
      <w:r>
        <w:rPr>
          <w:rFonts w:ascii="Arial" w:hAnsi="Arial" w:cs="Arial"/>
          <w:i/>
          <w:sz w:val="22"/>
          <w:szCs w:val="22"/>
        </w:rPr>
        <w:t>tion and Computation at Scale</w:t>
      </w:r>
    </w:p>
    <w:p w:rsidR="006E2007" w:rsidRDefault="006E2007" w:rsidP="006E2007">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6E2007" w:rsidRDefault="006E2007" w:rsidP="006E2007">
      <w:pPr>
        <w:rPr>
          <w:rFonts w:ascii="Arial" w:hAnsi="Arial" w:cs="Arial"/>
          <w:bCs/>
          <w:sz w:val="22"/>
          <w:szCs w:val="22"/>
        </w:rPr>
      </w:pPr>
    </w:p>
    <w:p w:rsidR="006E2007" w:rsidRPr="00734DD3" w:rsidRDefault="006E2007" w:rsidP="006E2007">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Pr>
          <w:rFonts w:ascii="Arial" w:hAnsi="Arial" w:cs="Arial"/>
          <w:bCs/>
          <w:sz w:val="22"/>
          <w:szCs w:val="22"/>
        </w:rPr>
        <w:t>2.7</w:t>
      </w:r>
      <w:r w:rsidRPr="00734DD3">
        <w:rPr>
          <w:rFonts w:ascii="Arial" w:hAnsi="Arial" w:cs="Arial"/>
          <w:bCs/>
          <w:sz w:val="22"/>
          <w:szCs w:val="22"/>
        </w:rPr>
        <w:t xml:space="preserve"> calendar</w:t>
      </w:r>
    </w:p>
    <w:p w:rsidR="006E2007" w:rsidRDefault="006E2007" w:rsidP="006E2007">
      <w:pPr>
        <w:rPr>
          <w:rFonts w:ascii="Arial" w:hAnsi="Arial" w:cs="Arial"/>
          <w:sz w:val="22"/>
          <w:szCs w:val="22"/>
        </w:rPr>
      </w:pPr>
      <w:r>
        <w:rPr>
          <w:rFonts w:ascii="Arial" w:hAnsi="Arial" w:cs="Arial"/>
          <w:sz w:val="22"/>
          <w:szCs w:val="22"/>
        </w:rPr>
        <w:t>ECHO/OIF</w:t>
      </w:r>
      <w:r>
        <w:rPr>
          <w:rFonts w:ascii="Arial" w:hAnsi="Arial" w:cs="Arial"/>
          <w:sz w:val="22"/>
          <w:szCs w:val="22"/>
        </w:rPr>
        <w:tab/>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6E2007" w:rsidRPr="00E06238" w:rsidRDefault="006E2007" w:rsidP="006E2007">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6E2007" w:rsidRPr="006E2007" w:rsidRDefault="006E2007" w:rsidP="002E53B6">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6E2007" w:rsidRDefault="006E2007" w:rsidP="002E53B6">
      <w:pPr>
        <w:rPr>
          <w:rFonts w:ascii="Arial" w:hAnsi="Arial" w:cs="Arial"/>
          <w:bCs/>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w:t>
      </w:r>
      <w:proofErr w:type="spellStart"/>
      <w:r w:rsidRPr="001E49CE">
        <w:rPr>
          <w:rFonts w:ascii="Arial" w:hAnsi="Arial" w:cs="Arial"/>
          <w:bCs/>
          <w:sz w:val="22"/>
          <w:szCs w:val="22"/>
        </w:rPr>
        <w:t>Szczesniak</w:t>
      </w:r>
      <w:proofErr w:type="spellEnd"/>
      <w:r w:rsidRPr="001E49CE">
        <w:rPr>
          <w:rFonts w:ascii="Arial" w:hAnsi="Arial" w:cs="Arial"/>
          <w:bCs/>
          <w:sz w:val="22"/>
          <w:szCs w:val="22"/>
        </w:rPr>
        <w:t>)</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706065">
        <w:rPr>
          <w:rFonts w:ascii="Arial" w:hAnsi="Arial" w:cs="Arial"/>
          <w:bCs/>
          <w:sz w:val="22"/>
          <w:szCs w:val="22"/>
        </w:rPr>
        <w:t>2.7</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1A714A" w:rsidRDefault="001A714A" w:rsidP="001A714A">
      <w:pPr>
        <w:rPr>
          <w:rFonts w:ascii="Arial" w:hAnsi="Arial" w:cs="Arial"/>
          <w:sz w:val="22"/>
          <w:szCs w:val="22"/>
        </w:rPr>
      </w:pPr>
    </w:p>
    <w:p w:rsidR="001A714A" w:rsidRPr="00734DD3" w:rsidRDefault="001A714A" w:rsidP="001A714A">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04/01/2020 – 03/31/2025</w:t>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r>
      <w:r w:rsidR="00F0641D">
        <w:rPr>
          <w:rFonts w:ascii="Arial" w:hAnsi="Arial" w:cs="Arial"/>
          <w:sz w:val="22"/>
          <w:szCs w:val="22"/>
        </w:rPr>
        <w:tab/>
        <w:t>0.</w:t>
      </w:r>
      <w:r w:rsidR="006E4841">
        <w:rPr>
          <w:rFonts w:ascii="Arial" w:hAnsi="Arial" w:cs="Arial"/>
          <w:sz w:val="22"/>
          <w:szCs w:val="22"/>
        </w:rPr>
        <w:t>6</w:t>
      </w:r>
      <w:r w:rsidRPr="00734DD3">
        <w:rPr>
          <w:rFonts w:ascii="Arial" w:hAnsi="Arial" w:cs="Arial"/>
          <w:sz w:val="22"/>
          <w:szCs w:val="22"/>
        </w:rPr>
        <w:t xml:space="preserve"> calendar</w:t>
      </w:r>
    </w:p>
    <w:p w:rsidR="001A714A" w:rsidRPr="006B26F2" w:rsidRDefault="001A714A" w:rsidP="001A714A">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1A714A" w:rsidRPr="003F7DF5" w:rsidRDefault="001A714A" w:rsidP="001A714A">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1A714A" w:rsidRDefault="001A714A" w:rsidP="00E6696D">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p>
    <w:p w:rsidR="008809D5" w:rsidRDefault="008809D5" w:rsidP="00E6696D">
      <w:pPr>
        <w:rPr>
          <w:rFonts w:ascii="Arial" w:hAnsi="Arial" w:cs="Arial"/>
          <w:sz w:val="22"/>
          <w:szCs w:val="22"/>
        </w:rPr>
      </w:pPr>
    </w:p>
    <w:p w:rsidR="008809D5" w:rsidRPr="00734DD3" w:rsidRDefault="008809D5" w:rsidP="008809D5">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w:t>
      </w:r>
      <w:r w:rsidR="003A4C32">
        <w:rPr>
          <w:rFonts w:ascii="Arial" w:hAnsi="Arial" w:cs="Arial"/>
          <w:sz w:val="22"/>
          <w:szCs w:val="22"/>
        </w:rPr>
        <w:t>7</w:t>
      </w:r>
      <w:r w:rsidRPr="00734DD3">
        <w:rPr>
          <w:rFonts w:ascii="Arial" w:hAnsi="Arial" w:cs="Arial"/>
          <w:sz w:val="22"/>
          <w:szCs w:val="22"/>
        </w:rPr>
        <w:t xml:space="preserve">/01/2020 – </w:t>
      </w:r>
      <w:r>
        <w:rPr>
          <w:rFonts w:ascii="Arial" w:hAnsi="Arial" w:cs="Arial"/>
          <w:sz w:val="22"/>
          <w:szCs w:val="22"/>
        </w:rPr>
        <w:t>0</w:t>
      </w:r>
      <w:r w:rsidR="00B3727F">
        <w:rPr>
          <w:rFonts w:ascii="Arial" w:hAnsi="Arial" w:cs="Arial"/>
          <w:sz w:val="22"/>
          <w:szCs w:val="22"/>
        </w:rPr>
        <w:t>4</w:t>
      </w:r>
      <w:r w:rsidRPr="00734DD3">
        <w:rPr>
          <w:rFonts w:ascii="Arial" w:hAnsi="Arial" w:cs="Arial"/>
          <w:sz w:val="22"/>
          <w:szCs w:val="22"/>
        </w:rPr>
        <w:t>/3</w:t>
      </w:r>
      <w:r w:rsidR="00B3727F">
        <w:rPr>
          <w:rFonts w:ascii="Arial" w:hAnsi="Arial" w:cs="Arial"/>
          <w:sz w:val="22"/>
          <w:szCs w:val="22"/>
        </w:rPr>
        <w:t>1</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1.4</w:t>
      </w:r>
      <w:r w:rsidRPr="00734DD3">
        <w:rPr>
          <w:rFonts w:ascii="Arial" w:hAnsi="Arial" w:cs="Arial"/>
          <w:sz w:val="22"/>
          <w:szCs w:val="22"/>
        </w:rPr>
        <w:t xml:space="preserve"> calendar</w:t>
      </w:r>
    </w:p>
    <w:p w:rsidR="008809D5" w:rsidRPr="006B26F2" w:rsidRDefault="008809D5" w:rsidP="008809D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8809D5" w:rsidRPr="003F7DF5" w:rsidRDefault="008809D5" w:rsidP="008809D5">
      <w:pPr>
        <w:rPr>
          <w:rFonts w:ascii="Arial" w:hAnsi="Arial" w:cs="Arial"/>
          <w:i/>
          <w:iCs/>
          <w:sz w:val="22"/>
          <w:szCs w:val="22"/>
        </w:rPr>
      </w:pPr>
      <w:r>
        <w:rPr>
          <w:rFonts w:ascii="Arial" w:hAnsi="Arial" w:cs="Arial"/>
          <w:i/>
          <w:iCs/>
          <w:sz w:val="22"/>
          <w:szCs w:val="22"/>
        </w:rPr>
        <w:t>Epigenetics, Air Pollution, and Childhood Mental Health</w:t>
      </w:r>
    </w:p>
    <w:p w:rsidR="008809D5" w:rsidRDefault="008809D5" w:rsidP="008809D5">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C10C18" w:rsidRDefault="00C10C18" w:rsidP="008809D5">
      <w:pPr>
        <w:autoSpaceDE w:val="0"/>
        <w:autoSpaceDN w:val="0"/>
        <w:rPr>
          <w:rFonts w:ascii="Arial" w:hAnsi="Arial" w:cs="Arial"/>
          <w:sz w:val="22"/>
          <w:szCs w:val="22"/>
        </w:rPr>
      </w:pPr>
    </w:p>
    <w:p w:rsidR="00C10C18" w:rsidRPr="00734DD3" w:rsidRDefault="00C10C18" w:rsidP="00C10C18">
      <w:pPr>
        <w:rPr>
          <w:rFonts w:ascii="Arial" w:hAnsi="Arial" w:cs="Arial"/>
          <w:sz w:val="22"/>
          <w:szCs w:val="22"/>
        </w:rPr>
      </w:pPr>
      <w:r w:rsidRPr="00BE09BF">
        <w:rPr>
          <w:rFonts w:ascii="Arial" w:hAnsi="Arial" w:cs="Arial"/>
          <w:sz w:val="22"/>
          <w:szCs w:val="22"/>
        </w:rPr>
        <w:t>1R61HL154105-01</w:t>
      </w:r>
      <w:r>
        <w:rPr>
          <w:rFonts w:ascii="Arial" w:hAnsi="Arial" w:cs="Arial"/>
          <w:sz w:val="22"/>
          <w:szCs w:val="22"/>
        </w:rPr>
        <w:t xml:space="preserve"> (</w:t>
      </w:r>
      <w:proofErr w:type="spellStart"/>
      <w:r>
        <w:rPr>
          <w:rFonts w:ascii="Arial" w:hAnsi="Arial" w:cs="Arial"/>
          <w:sz w:val="22"/>
          <w:szCs w:val="22"/>
        </w:rPr>
        <w:t>Ziady</w:t>
      </w:r>
      <w:proofErr w:type="spellEnd"/>
      <w:r>
        <w:rPr>
          <w:rFonts w:ascii="Arial" w:hAnsi="Arial" w:cs="Arial"/>
          <w:sz w:val="22"/>
          <w:szCs w:val="22"/>
        </w:rPr>
        <w:t xml:space="preserve">, </w:t>
      </w:r>
      <w:proofErr w:type="spellStart"/>
      <w:r>
        <w:rPr>
          <w:rFonts w:ascii="Arial" w:hAnsi="Arial" w:cs="Arial"/>
          <w:sz w:val="22"/>
          <w:szCs w:val="22"/>
        </w:rPr>
        <w:t>Szczesniak</w:t>
      </w:r>
      <w:proofErr w:type="spellEnd"/>
      <w:r>
        <w:rPr>
          <w:rFonts w:ascii="Arial" w:hAnsi="Arial" w:cs="Arial"/>
          <w:sz w:val="22"/>
          <w:szCs w:val="22"/>
        </w:rPr>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07/01/2020-06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3</w:t>
      </w:r>
      <w:r>
        <w:rPr>
          <w:rFonts w:ascii="Arial" w:hAnsi="Arial" w:cs="Arial"/>
          <w:sz w:val="22"/>
          <w:szCs w:val="22"/>
        </w:rPr>
        <w:tab/>
      </w:r>
      <w:r>
        <w:rPr>
          <w:rFonts w:ascii="Arial" w:hAnsi="Arial" w:cs="Arial"/>
          <w:sz w:val="22"/>
          <w:szCs w:val="22"/>
        </w:rPr>
        <w:tab/>
        <w:t>0.9</w:t>
      </w:r>
      <w:r w:rsidRPr="00734DD3">
        <w:rPr>
          <w:rFonts w:ascii="Arial" w:hAnsi="Arial" w:cs="Arial"/>
          <w:sz w:val="22"/>
          <w:szCs w:val="22"/>
        </w:rPr>
        <w:t xml:space="preserve"> calendar</w:t>
      </w:r>
    </w:p>
    <w:p w:rsidR="00C10C18" w:rsidRPr="006B26F2" w:rsidRDefault="00C10C18" w:rsidP="00C10C18">
      <w:pPr>
        <w:rPr>
          <w:rFonts w:ascii="Arial" w:hAnsi="Arial" w:cs="Arial"/>
          <w:sz w:val="22"/>
          <w:szCs w:val="22"/>
        </w:rPr>
      </w:pPr>
      <w:r>
        <w:rPr>
          <w:rFonts w:ascii="Arial" w:hAnsi="Arial" w:cs="Arial"/>
          <w:sz w:val="22"/>
          <w:szCs w:val="22"/>
        </w:rPr>
        <w:t>NIH/NHLBI</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1,180,501</w:t>
      </w:r>
    </w:p>
    <w:p w:rsidR="00C10C18" w:rsidRPr="00C10C18" w:rsidRDefault="00C10C18" w:rsidP="00C10C18">
      <w:pPr>
        <w:tabs>
          <w:tab w:val="left" w:pos="180"/>
        </w:tabs>
        <w:ind w:left="180" w:hanging="180"/>
        <w:rPr>
          <w:rFonts w:ascii="Arial" w:hAnsi="Arial" w:cs="Arial"/>
          <w:i/>
          <w:sz w:val="22"/>
          <w:szCs w:val="22"/>
        </w:rPr>
      </w:pPr>
      <w:r w:rsidRPr="00C10C18">
        <w:rPr>
          <w:rFonts w:ascii="Arial" w:hAnsi="Arial" w:cs="Arial"/>
          <w:i/>
          <w:sz w:val="22"/>
          <w:szCs w:val="22"/>
        </w:rPr>
        <w:t>Commercial Translation of Biomarker-based Platform for Personalized Forecasting of Rapid Lung Function Decline</w:t>
      </w:r>
    </w:p>
    <w:p w:rsidR="00C10C18" w:rsidRDefault="00C10C18" w:rsidP="00C10C18">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C10C18" w:rsidRDefault="00C10C18" w:rsidP="008809D5">
      <w:pPr>
        <w:autoSpaceDE w:val="0"/>
        <w:autoSpaceDN w:val="0"/>
        <w:rPr>
          <w:rFonts w:ascii="Arial" w:hAnsi="Arial" w:cs="Arial"/>
          <w:sz w:val="22"/>
          <w:szCs w:val="22"/>
        </w:rPr>
      </w:pPr>
    </w:p>
    <w:p w:rsidR="00D8793C" w:rsidRDefault="00D8793C" w:rsidP="003E6361">
      <w:pPr>
        <w:rPr>
          <w:rFonts w:ascii="Arial" w:hAnsi="Arial" w:cs="Arial"/>
          <w:sz w:val="22"/>
          <w:szCs w:val="22"/>
        </w:rPr>
      </w:pPr>
    </w:p>
    <w:p w:rsidR="00012480" w:rsidRDefault="00D87F85" w:rsidP="003E6361">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lastRenderedPageBreak/>
        <w:t>Foundation/Association Awards</w:t>
      </w:r>
    </w:p>
    <w:p w:rsidR="00DE09EB" w:rsidRDefault="00DE09EB" w:rsidP="003E6361">
      <w:pPr>
        <w:rPr>
          <w:rFonts w:ascii="Arial" w:hAnsi="Arial" w:cs="Arial"/>
          <w:b/>
          <w:bCs/>
          <w:sz w:val="22"/>
          <w:szCs w:val="22"/>
          <w:u w:val="single"/>
        </w:rPr>
      </w:pPr>
    </w:p>
    <w:p w:rsidR="00FD30C4" w:rsidRPr="00D8793C" w:rsidRDefault="00FD30C4" w:rsidP="00FD30C4">
      <w:pPr>
        <w:rPr>
          <w:rFonts w:ascii="Arial" w:hAnsi="Arial" w:cs="Arial"/>
          <w:sz w:val="22"/>
          <w:szCs w:val="22"/>
        </w:rPr>
      </w:pPr>
      <w:r>
        <w:rPr>
          <w:rFonts w:ascii="Arial" w:hAnsi="Arial" w:cs="Arial"/>
          <w:sz w:val="22"/>
          <w:szCs w:val="22"/>
        </w:rPr>
        <w:t>Not applicable.</w:t>
      </w:r>
    </w:p>
    <w:p w:rsidR="00FD30C4" w:rsidRDefault="00FD30C4"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3E6361">
      <w:pPr>
        <w:rPr>
          <w:rFonts w:ascii="Arial" w:hAnsi="Arial" w:cs="Arial"/>
          <w:sz w:val="22"/>
          <w:szCs w:val="22"/>
        </w:rPr>
      </w:pPr>
    </w:p>
    <w:p w:rsidR="00EB5F9C" w:rsidRPr="00012480" w:rsidRDefault="00EB5F9C" w:rsidP="00EB5F9C">
      <w:pPr>
        <w:rPr>
          <w:rFonts w:ascii="Arial" w:hAnsi="Arial" w:cs="Arial"/>
          <w:b/>
          <w:bCs/>
          <w:sz w:val="22"/>
          <w:szCs w:val="22"/>
          <w:u w:val="single"/>
        </w:rPr>
      </w:pPr>
      <w:r>
        <w:rPr>
          <w:rFonts w:ascii="Arial" w:hAnsi="Arial" w:cs="Arial"/>
          <w:bCs/>
          <w:sz w:val="22"/>
          <w:szCs w:val="22"/>
        </w:rPr>
        <w:t>Not applicable.</w:t>
      </w:r>
    </w:p>
    <w:p w:rsidR="00EB5F9C" w:rsidRDefault="00EB5F9C"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306734" w:rsidRDefault="00306734" w:rsidP="003E6361">
      <w:pPr>
        <w:rPr>
          <w:rFonts w:ascii="Arial" w:hAnsi="Arial" w:cs="Arial"/>
          <w:bCs/>
          <w:sz w:val="22"/>
          <w:szCs w:val="22"/>
        </w:rPr>
      </w:pPr>
    </w:p>
    <w:p w:rsidR="00C76FBB" w:rsidRPr="00306734" w:rsidRDefault="00C76FBB" w:rsidP="003E6361">
      <w:pPr>
        <w:rPr>
          <w:rFonts w:ascii="Arial" w:hAnsi="Arial" w:cs="Arial"/>
          <w:sz w:val="22"/>
          <w:szCs w:val="22"/>
        </w:rPr>
      </w:pPr>
      <w:r>
        <w:rPr>
          <w:rFonts w:ascii="Arial" w:hAnsi="Arial" w:cs="Arial"/>
          <w:bCs/>
          <w:sz w:val="22"/>
          <w:szCs w:val="22"/>
        </w:rPr>
        <w:t>Not applicable.</w:t>
      </w: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9422F7" w:rsidRPr="008809D5" w:rsidRDefault="00464318" w:rsidP="006B26F2">
      <w:pPr>
        <w:rPr>
          <w:rFonts w:ascii="ArialMT" w:hAnsi="ArialMT" w:cs="ArialMT"/>
          <w:sz w:val="22"/>
          <w:szCs w:val="22"/>
        </w:rPr>
      </w:pPr>
      <w:r>
        <w:rPr>
          <w:rFonts w:ascii="Arial" w:hAnsi="Arial" w:cs="Arial"/>
          <w:sz w:val="22"/>
          <w:szCs w:val="22"/>
        </w:rPr>
        <w:tab/>
      </w:r>
      <w:r>
        <w:rPr>
          <w:rFonts w:ascii="Arial" w:hAnsi="Arial" w:cs="Arial"/>
          <w:sz w:val="22"/>
          <w:szCs w:val="22"/>
        </w:rPr>
        <w:tab/>
      </w: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(Mersha)</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r w:rsidR="00FB5EE7">
        <w:rPr>
          <w:rFonts w:ascii="Arial" w:hAnsi="Arial" w:cs="Arial"/>
          <w:sz w:val="22"/>
          <w:szCs w:val="22"/>
        </w:rPr>
        <w:t>3,871,139</w:t>
      </w:r>
    </w:p>
    <w:p w:rsidR="00D55F52"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9F724F" w:rsidRPr="007638CD" w:rsidRDefault="00C040A9" w:rsidP="006B26F2">
      <w:pPr>
        <w:rPr>
          <w:rFonts w:ascii="Arial" w:hAnsi="Arial" w:cs="Arial"/>
          <w:iCs/>
          <w:sz w:val="22"/>
          <w:szCs w:val="22"/>
        </w:rPr>
      </w:pPr>
      <w:r w:rsidRPr="007638CD">
        <w:rPr>
          <w:rFonts w:ascii="Arial" w:hAnsi="Arial" w:cs="Arial"/>
          <w:iCs/>
          <w:sz w:val="22"/>
          <w:szCs w:val="22"/>
        </w:rPr>
        <w:t>This award will determine the relationship between asthma severity, the epigenome, environmental exposures, and community characteristics in a cohort of African American asthmatic children.</w:t>
      </w:r>
    </w:p>
    <w:p w:rsidR="00C040A9" w:rsidRDefault="00C040A9" w:rsidP="006B26F2">
      <w:pPr>
        <w:rPr>
          <w:rFonts w:ascii="Arial" w:hAnsi="Arial" w:cs="Arial"/>
          <w:i/>
          <w:iCs/>
          <w:sz w:val="22"/>
          <w:szCs w:val="22"/>
        </w:rPr>
      </w:pPr>
    </w:p>
    <w:p w:rsidR="003433E7" w:rsidRPr="00734DD3" w:rsidRDefault="003433E7" w:rsidP="003433E7">
      <w:pPr>
        <w:rPr>
          <w:rFonts w:ascii="Arial" w:hAnsi="Arial" w:cs="Arial"/>
          <w:sz w:val="22"/>
          <w:szCs w:val="22"/>
        </w:rPr>
      </w:pPr>
      <w:r w:rsidRPr="00413682">
        <w:rPr>
          <w:rFonts w:ascii="Arial" w:hAnsi="Arial" w:cs="Arial"/>
          <w:sz w:val="22"/>
          <w:szCs w:val="22"/>
        </w:rPr>
        <w:t>R01</w:t>
      </w:r>
      <w:r>
        <w:rPr>
          <w:rFonts w:ascii="Arial" w:hAnsi="Arial" w:cs="Arial"/>
          <w:sz w:val="22"/>
          <w:szCs w:val="22"/>
        </w:rPr>
        <w:t xml:space="preserve"> (Cecil, Ryan, </w:t>
      </w:r>
      <w:proofErr w:type="spellStart"/>
      <w:r>
        <w:rPr>
          <w:rFonts w:ascii="Arial" w:hAnsi="Arial" w:cs="Arial"/>
          <w:sz w:val="22"/>
          <w:szCs w:val="22"/>
        </w:rPr>
        <w:t>Yolton</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t>09</w:t>
      </w:r>
      <w:r w:rsidRPr="00734DD3">
        <w:rPr>
          <w:rFonts w:ascii="Arial" w:hAnsi="Arial" w:cs="Arial"/>
          <w:sz w:val="22"/>
          <w:szCs w:val="22"/>
        </w:rPr>
        <w:t xml:space="preserve">/01/2020 – </w:t>
      </w:r>
      <w:r>
        <w:rPr>
          <w:rFonts w:ascii="Arial" w:hAnsi="Arial" w:cs="Arial"/>
          <w:sz w:val="22"/>
          <w:szCs w:val="22"/>
        </w:rPr>
        <w:t>08</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1.2</w:t>
      </w:r>
      <w:r w:rsidRPr="00734DD3">
        <w:rPr>
          <w:rFonts w:ascii="Arial" w:hAnsi="Arial" w:cs="Arial"/>
          <w:sz w:val="22"/>
          <w:szCs w:val="22"/>
        </w:rPr>
        <w:t xml:space="preserve"> calendar</w:t>
      </w:r>
    </w:p>
    <w:p w:rsidR="003433E7" w:rsidRPr="006B26F2" w:rsidRDefault="003433E7" w:rsidP="003433E7">
      <w:pPr>
        <w:rPr>
          <w:rFonts w:ascii="Arial" w:hAnsi="Arial" w:cs="Arial"/>
          <w:sz w:val="22"/>
          <w:szCs w:val="22"/>
        </w:rPr>
      </w:pPr>
      <w:r w:rsidRPr="006B26F2">
        <w:rPr>
          <w:rFonts w:ascii="Arial" w:hAnsi="Arial" w:cs="Arial"/>
          <w:sz w:val="22"/>
          <w:szCs w:val="22"/>
        </w:rPr>
        <w:t>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B26F2">
        <w:rPr>
          <w:rFonts w:ascii="Arial" w:hAnsi="Arial" w:cs="Arial"/>
          <w:sz w:val="22"/>
          <w:szCs w:val="22"/>
        </w:rPr>
        <w:t>$</w:t>
      </w:r>
      <w:r>
        <w:rPr>
          <w:rFonts w:ascii="Arial" w:hAnsi="Arial" w:cs="Arial"/>
          <w:sz w:val="22"/>
          <w:szCs w:val="22"/>
        </w:rPr>
        <w:t>413,580</w:t>
      </w:r>
    </w:p>
    <w:p w:rsidR="003433E7" w:rsidRDefault="003433E7" w:rsidP="003433E7">
      <w:pPr>
        <w:rPr>
          <w:rFonts w:ascii="Arial" w:hAnsi="Arial" w:cs="Arial"/>
          <w:i/>
          <w:iCs/>
          <w:sz w:val="22"/>
          <w:szCs w:val="22"/>
        </w:rPr>
      </w:pPr>
      <w:r>
        <w:rPr>
          <w:rFonts w:ascii="Arial" w:hAnsi="Arial" w:cs="Arial"/>
          <w:i/>
          <w:iCs/>
          <w:sz w:val="22"/>
          <w:szCs w:val="22"/>
        </w:rPr>
        <w:t>Air Pollution, Mental health and Neuroimaging in Adolescents</w:t>
      </w:r>
    </w:p>
    <w:p w:rsidR="003433E7" w:rsidRPr="003433E7" w:rsidRDefault="003433E7" w:rsidP="006B26F2">
      <w:pPr>
        <w:rPr>
          <w:rFonts w:ascii="Arial" w:hAnsi="Arial" w:cs="Arial"/>
          <w:iCs/>
          <w:sz w:val="22"/>
          <w:szCs w:val="22"/>
        </w:rPr>
      </w:pPr>
      <w:r>
        <w:rPr>
          <w:rFonts w:ascii="Arial" w:hAnsi="Arial" w:cs="Arial"/>
          <w:iCs/>
          <w:sz w:val="22"/>
          <w:szCs w:val="22"/>
        </w:rPr>
        <w:t>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p>
    <w:p w:rsidR="003433E7" w:rsidRDefault="003433E7" w:rsidP="006B26F2">
      <w:pPr>
        <w:rPr>
          <w:rFonts w:ascii="Arial" w:hAnsi="Arial" w:cs="Arial"/>
          <w:i/>
          <w:iCs/>
          <w:sz w:val="22"/>
          <w:szCs w:val="22"/>
        </w:rPr>
      </w:pPr>
    </w:p>
    <w:p w:rsidR="009F724F" w:rsidRDefault="009F724F" w:rsidP="006B26F2">
      <w:pPr>
        <w:rPr>
          <w:rFonts w:ascii="Arial" w:hAnsi="Arial" w:cs="Arial"/>
          <w:iCs/>
          <w:sz w:val="22"/>
          <w:szCs w:val="22"/>
        </w:rPr>
      </w:pPr>
      <w:r w:rsidRPr="007638CD">
        <w:rPr>
          <w:rFonts w:ascii="Arial" w:hAnsi="Arial" w:cs="Arial"/>
          <w:iCs/>
          <w:sz w:val="22"/>
          <w:szCs w:val="22"/>
        </w:rPr>
        <w:t>AN:4446180 (Brokamp)</w:t>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r>
      <w:r w:rsidRPr="007638CD">
        <w:rPr>
          <w:rFonts w:ascii="Arial" w:hAnsi="Arial" w:cs="Arial"/>
          <w:iCs/>
          <w:sz w:val="22"/>
          <w:szCs w:val="22"/>
        </w:rPr>
        <w:tab/>
        <w:t>04/01/2021 – 03/31/2025</w:t>
      </w:r>
      <w:r w:rsidR="00F12ED4" w:rsidRPr="007638CD">
        <w:rPr>
          <w:rFonts w:ascii="Arial" w:hAnsi="Arial" w:cs="Arial"/>
          <w:iCs/>
          <w:sz w:val="22"/>
          <w:szCs w:val="22"/>
        </w:rPr>
        <w:tab/>
      </w:r>
      <w:r w:rsidR="00F12ED4" w:rsidRPr="007638CD">
        <w:rPr>
          <w:rFonts w:ascii="Arial" w:hAnsi="Arial" w:cs="Arial"/>
          <w:iCs/>
          <w:sz w:val="22"/>
          <w:szCs w:val="22"/>
        </w:rPr>
        <w:tab/>
        <w:t>1.8 / 3.6 / 4.2 calendar</w:t>
      </w:r>
    </w:p>
    <w:p w:rsidR="009F724F" w:rsidRDefault="009F724F" w:rsidP="006B26F2">
      <w:pPr>
        <w:rPr>
          <w:rFonts w:ascii="Arial" w:hAnsi="Arial" w:cs="Arial"/>
          <w:iCs/>
          <w:sz w:val="22"/>
          <w:szCs w:val="22"/>
        </w:rPr>
      </w:pPr>
      <w:r>
        <w:rPr>
          <w:rFonts w:ascii="Arial" w:hAnsi="Arial" w:cs="Arial"/>
          <w:iCs/>
          <w:sz w:val="22"/>
          <w:szCs w:val="22"/>
        </w:rPr>
        <w:t xml:space="preserve">NIH / </w:t>
      </w:r>
      <w:r w:rsidR="007638CD">
        <w:rPr>
          <w:rFonts w:ascii="Arial" w:hAnsi="Arial" w:cs="Arial"/>
          <w:iCs/>
          <w:sz w:val="22"/>
          <w:szCs w:val="22"/>
        </w:rPr>
        <w:t>NIEHS</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sidR="008053C3">
        <w:rPr>
          <w:rFonts w:ascii="Arial" w:hAnsi="Arial" w:cs="Arial"/>
          <w:iCs/>
          <w:sz w:val="22"/>
          <w:szCs w:val="22"/>
        </w:rPr>
        <w:t>$1,129,325</w:t>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r>
      <w:r w:rsidR="00F12ED4">
        <w:rPr>
          <w:rFonts w:ascii="Arial" w:hAnsi="Arial" w:cs="Arial"/>
          <w:iCs/>
          <w:sz w:val="22"/>
          <w:szCs w:val="22"/>
        </w:rPr>
        <w:tab/>
        <w:t>YR 01 / YR 02 / YR 03 &amp; 04</w:t>
      </w:r>
    </w:p>
    <w:p w:rsidR="00FB5EE7" w:rsidRDefault="009F724F" w:rsidP="006B26F2">
      <w:pPr>
        <w:rPr>
          <w:rFonts w:ascii="Arial" w:hAnsi="Arial" w:cs="Arial"/>
          <w:i/>
          <w:iCs/>
          <w:sz w:val="22"/>
          <w:szCs w:val="22"/>
        </w:rPr>
      </w:pPr>
      <w:r w:rsidRPr="009F724F">
        <w:rPr>
          <w:rFonts w:ascii="Arial" w:hAnsi="Arial" w:cs="Arial"/>
          <w:i/>
          <w:iCs/>
          <w:sz w:val="22"/>
          <w:szCs w:val="22"/>
        </w:rPr>
        <w:t>Pediatric Psychiatric Emergency Department Utilization and Fine Particulate Matter: A Case-Crossover Study to Identify Susceptible Subpopulations</w:t>
      </w:r>
    </w:p>
    <w:p w:rsidR="009F724F" w:rsidRDefault="00894F0E" w:rsidP="006B26F2">
      <w:pPr>
        <w:rPr>
          <w:rFonts w:ascii="Arial" w:hAnsi="Arial" w:cs="Arial"/>
          <w:sz w:val="22"/>
          <w:szCs w:val="22"/>
        </w:rPr>
      </w:pPr>
      <w:r w:rsidRPr="00894F0E">
        <w:rPr>
          <w:rFonts w:ascii="Arial" w:hAnsi="Arial" w:cs="Arial"/>
          <w:sz w:val="22"/>
          <w:szCs w:val="22"/>
        </w:rPr>
        <w:t>This project will determine if short-term air pollution</w:t>
      </w:r>
      <w:r>
        <w:rPr>
          <w:rFonts w:ascii="Arial" w:hAnsi="Arial" w:cs="Arial"/>
          <w:sz w:val="22"/>
          <w:szCs w:val="22"/>
        </w:rPr>
        <w:t xml:space="preserve"> </w:t>
      </w:r>
      <w:r w:rsidRPr="00894F0E">
        <w:rPr>
          <w:rFonts w:ascii="Arial" w:hAnsi="Arial" w:cs="Arial"/>
          <w:sz w:val="22"/>
          <w:szCs w:val="22"/>
        </w:rPr>
        <w:t>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rsidR="009F724F" w:rsidRPr="00894F0E">
        <w:rPr>
          <w:rFonts w:ascii="Arial" w:hAnsi="Arial" w:cs="Arial"/>
          <w:sz w:val="22"/>
          <w:szCs w:val="22"/>
        </w:rPr>
        <w:tab/>
      </w:r>
      <w:r w:rsidR="009F724F" w:rsidRPr="00894F0E">
        <w:rPr>
          <w:rFonts w:ascii="Arial" w:hAnsi="Arial" w:cs="Arial"/>
          <w:sz w:val="22"/>
          <w:szCs w:val="22"/>
        </w:rPr>
        <w:tab/>
      </w:r>
    </w:p>
    <w:p w:rsidR="00012480" w:rsidRDefault="00012480" w:rsidP="006B26F2">
      <w:pPr>
        <w:rPr>
          <w:rFonts w:ascii="Arial" w:hAnsi="Arial" w:cs="Arial"/>
          <w:sz w:val="22"/>
          <w:szCs w:val="22"/>
        </w:rPr>
      </w:pPr>
    </w:p>
    <w:p w:rsidR="00012480" w:rsidRDefault="00D87F85" w:rsidP="00012480">
      <w:pPr>
        <w:rPr>
          <w:rFonts w:ascii="Arial" w:hAnsi="Arial" w:cs="Arial"/>
          <w:b/>
          <w:bCs/>
          <w:sz w:val="22"/>
          <w:szCs w:val="22"/>
          <w:u w:val="single"/>
        </w:rPr>
      </w:pPr>
      <w:r>
        <w:rPr>
          <w:rFonts w:ascii="Arial" w:hAnsi="Arial" w:cs="Arial"/>
          <w:b/>
          <w:bCs/>
          <w:sz w:val="22"/>
          <w:szCs w:val="22"/>
          <w:u w:val="single"/>
        </w:rPr>
        <w:t>Commerci</w:t>
      </w:r>
      <w:r w:rsidR="00012480">
        <w:rPr>
          <w:rFonts w:ascii="Arial" w:hAnsi="Arial" w:cs="Arial"/>
          <w:b/>
          <w:bCs/>
          <w:sz w:val="22"/>
          <w:szCs w:val="22"/>
          <w:u w:val="single"/>
        </w:rPr>
        <w:t>al/Industry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AA338A" w:rsidRDefault="00AA338A" w:rsidP="00AA338A">
      <w:pPr>
        <w:tabs>
          <w:tab w:val="left" w:pos="180"/>
        </w:tabs>
        <w:rPr>
          <w:rFonts w:ascii="Arial" w:hAnsi="Arial" w:cs="Arial"/>
          <w:sz w:val="22"/>
          <w:szCs w:val="22"/>
        </w:rPr>
      </w:pPr>
      <w:r>
        <w:rPr>
          <w:rFonts w:ascii="Arial" w:hAnsi="Arial" w:cs="Arial"/>
          <w:sz w:val="22"/>
          <w:szCs w:val="22"/>
        </w:rPr>
        <w:t>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7A13" w:rsidRDefault="00A07A13">
      <w:r>
        <w:separator/>
      </w:r>
    </w:p>
  </w:endnote>
  <w:endnote w:type="continuationSeparator" w:id="0">
    <w:p w:rsidR="00A07A13" w:rsidRDefault="00A0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7A13" w:rsidRDefault="00A07A13">
      <w:r>
        <w:separator/>
      </w:r>
    </w:p>
  </w:footnote>
  <w:footnote w:type="continuationSeparator" w:id="0">
    <w:p w:rsidR="00A07A13" w:rsidRDefault="00A07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FC"/>
    <w:rsid w:val="00000745"/>
    <w:rsid w:val="000016D6"/>
    <w:rsid w:val="00006B72"/>
    <w:rsid w:val="00012480"/>
    <w:rsid w:val="00013FB5"/>
    <w:rsid w:val="000155C0"/>
    <w:rsid w:val="000179C2"/>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96E80"/>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3E68"/>
    <w:rsid w:val="0017492F"/>
    <w:rsid w:val="00174F17"/>
    <w:rsid w:val="00177007"/>
    <w:rsid w:val="00180DFA"/>
    <w:rsid w:val="001810AF"/>
    <w:rsid w:val="001815E3"/>
    <w:rsid w:val="001852C8"/>
    <w:rsid w:val="00187AA0"/>
    <w:rsid w:val="00194487"/>
    <w:rsid w:val="001A445C"/>
    <w:rsid w:val="001A714A"/>
    <w:rsid w:val="001B0F2F"/>
    <w:rsid w:val="001B30AC"/>
    <w:rsid w:val="001B3CFE"/>
    <w:rsid w:val="001B563F"/>
    <w:rsid w:val="001B7309"/>
    <w:rsid w:val="001B7987"/>
    <w:rsid w:val="001C279A"/>
    <w:rsid w:val="001C4045"/>
    <w:rsid w:val="001D0313"/>
    <w:rsid w:val="001D7E25"/>
    <w:rsid w:val="001E3020"/>
    <w:rsid w:val="001E49CE"/>
    <w:rsid w:val="001E78EE"/>
    <w:rsid w:val="001F26F7"/>
    <w:rsid w:val="001F4E19"/>
    <w:rsid w:val="001F5C61"/>
    <w:rsid w:val="0020209E"/>
    <w:rsid w:val="00205C4E"/>
    <w:rsid w:val="002067E9"/>
    <w:rsid w:val="00206B07"/>
    <w:rsid w:val="002127B4"/>
    <w:rsid w:val="00212A22"/>
    <w:rsid w:val="0021520A"/>
    <w:rsid w:val="002164DD"/>
    <w:rsid w:val="002212DE"/>
    <w:rsid w:val="002251D9"/>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0ED9"/>
    <w:rsid w:val="002E3885"/>
    <w:rsid w:val="002E3E3B"/>
    <w:rsid w:val="002E53B6"/>
    <w:rsid w:val="002E5604"/>
    <w:rsid w:val="002E5A6F"/>
    <w:rsid w:val="002F3B19"/>
    <w:rsid w:val="00302104"/>
    <w:rsid w:val="00302EDD"/>
    <w:rsid w:val="00306734"/>
    <w:rsid w:val="00307458"/>
    <w:rsid w:val="0031100E"/>
    <w:rsid w:val="00313CBF"/>
    <w:rsid w:val="00317300"/>
    <w:rsid w:val="00322924"/>
    <w:rsid w:val="00323590"/>
    <w:rsid w:val="00324399"/>
    <w:rsid w:val="00325235"/>
    <w:rsid w:val="00325D6A"/>
    <w:rsid w:val="00326969"/>
    <w:rsid w:val="00327491"/>
    <w:rsid w:val="003302F5"/>
    <w:rsid w:val="00334149"/>
    <w:rsid w:val="003433E7"/>
    <w:rsid w:val="00344414"/>
    <w:rsid w:val="00352677"/>
    <w:rsid w:val="00354468"/>
    <w:rsid w:val="00354888"/>
    <w:rsid w:val="00357071"/>
    <w:rsid w:val="003619BF"/>
    <w:rsid w:val="0036555C"/>
    <w:rsid w:val="003703B0"/>
    <w:rsid w:val="00371412"/>
    <w:rsid w:val="00372AE4"/>
    <w:rsid w:val="003738F5"/>
    <w:rsid w:val="00375366"/>
    <w:rsid w:val="003774FB"/>
    <w:rsid w:val="0038697C"/>
    <w:rsid w:val="00391CB7"/>
    <w:rsid w:val="003966D8"/>
    <w:rsid w:val="003A0C2E"/>
    <w:rsid w:val="003A4C32"/>
    <w:rsid w:val="003A6898"/>
    <w:rsid w:val="003B542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4F9F"/>
    <w:rsid w:val="0042675B"/>
    <w:rsid w:val="00426764"/>
    <w:rsid w:val="00426AEA"/>
    <w:rsid w:val="004345EF"/>
    <w:rsid w:val="004356BA"/>
    <w:rsid w:val="00443885"/>
    <w:rsid w:val="00446A59"/>
    <w:rsid w:val="004471A8"/>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06F2"/>
    <w:rsid w:val="004E1009"/>
    <w:rsid w:val="004E1539"/>
    <w:rsid w:val="004E2991"/>
    <w:rsid w:val="004F193D"/>
    <w:rsid w:val="004F1A9E"/>
    <w:rsid w:val="004F4718"/>
    <w:rsid w:val="004F48BB"/>
    <w:rsid w:val="004F647E"/>
    <w:rsid w:val="004F78EB"/>
    <w:rsid w:val="004F7B10"/>
    <w:rsid w:val="00502CBF"/>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9706A"/>
    <w:rsid w:val="005A1105"/>
    <w:rsid w:val="005A1B92"/>
    <w:rsid w:val="005A3B20"/>
    <w:rsid w:val="005A6C3F"/>
    <w:rsid w:val="005A79E7"/>
    <w:rsid w:val="005B1FA5"/>
    <w:rsid w:val="005B272F"/>
    <w:rsid w:val="005B3111"/>
    <w:rsid w:val="005B5A23"/>
    <w:rsid w:val="005C5B3E"/>
    <w:rsid w:val="005D1FC7"/>
    <w:rsid w:val="005D3E40"/>
    <w:rsid w:val="005D5E52"/>
    <w:rsid w:val="005E07DD"/>
    <w:rsid w:val="005E51D9"/>
    <w:rsid w:val="005E6663"/>
    <w:rsid w:val="005E791C"/>
    <w:rsid w:val="005F4101"/>
    <w:rsid w:val="005F5957"/>
    <w:rsid w:val="006070A6"/>
    <w:rsid w:val="00607EF9"/>
    <w:rsid w:val="00611528"/>
    <w:rsid w:val="00612717"/>
    <w:rsid w:val="006129F4"/>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953FB"/>
    <w:rsid w:val="006A050E"/>
    <w:rsid w:val="006A37FB"/>
    <w:rsid w:val="006A4BDD"/>
    <w:rsid w:val="006A7454"/>
    <w:rsid w:val="006B24F3"/>
    <w:rsid w:val="006B26F2"/>
    <w:rsid w:val="006B41CD"/>
    <w:rsid w:val="006C0FEC"/>
    <w:rsid w:val="006C35D1"/>
    <w:rsid w:val="006C4096"/>
    <w:rsid w:val="006C625D"/>
    <w:rsid w:val="006D0700"/>
    <w:rsid w:val="006D0906"/>
    <w:rsid w:val="006D4373"/>
    <w:rsid w:val="006E2007"/>
    <w:rsid w:val="006E25CE"/>
    <w:rsid w:val="006E2B53"/>
    <w:rsid w:val="006E4841"/>
    <w:rsid w:val="006E5DDA"/>
    <w:rsid w:val="006E61E8"/>
    <w:rsid w:val="006E72A3"/>
    <w:rsid w:val="006F5AAB"/>
    <w:rsid w:val="0070520E"/>
    <w:rsid w:val="00706065"/>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638CD"/>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228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478D"/>
    <w:rsid w:val="008053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381C"/>
    <w:rsid w:val="0087412A"/>
    <w:rsid w:val="008773C0"/>
    <w:rsid w:val="008809D5"/>
    <w:rsid w:val="0088623B"/>
    <w:rsid w:val="0089031A"/>
    <w:rsid w:val="00890A47"/>
    <w:rsid w:val="0089349A"/>
    <w:rsid w:val="00893E73"/>
    <w:rsid w:val="00894F0E"/>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D6C52"/>
    <w:rsid w:val="009F334F"/>
    <w:rsid w:val="009F3A0E"/>
    <w:rsid w:val="009F724F"/>
    <w:rsid w:val="00A00C7E"/>
    <w:rsid w:val="00A01098"/>
    <w:rsid w:val="00A0393E"/>
    <w:rsid w:val="00A06D7F"/>
    <w:rsid w:val="00A07A13"/>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09BB"/>
    <w:rsid w:val="00A51112"/>
    <w:rsid w:val="00A5239C"/>
    <w:rsid w:val="00A572ED"/>
    <w:rsid w:val="00A60AE1"/>
    <w:rsid w:val="00A61B75"/>
    <w:rsid w:val="00A64A70"/>
    <w:rsid w:val="00A6530E"/>
    <w:rsid w:val="00A67967"/>
    <w:rsid w:val="00A70209"/>
    <w:rsid w:val="00A710BE"/>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A338A"/>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3727F"/>
    <w:rsid w:val="00B41838"/>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40A9"/>
    <w:rsid w:val="00C05436"/>
    <w:rsid w:val="00C05ED2"/>
    <w:rsid w:val="00C062CD"/>
    <w:rsid w:val="00C10C18"/>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580C"/>
    <w:rsid w:val="00C46C9F"/>
    <w:rsid w:val="00C46DA7"/>
    <w:rsid w:val="00C64179"/>
    <w:rsid w:val="00C655DA"/>
    <w:rsid w:val="00C665D1"/>
    <w:rsid w:val="00C71119"/>
    <w:rsid w:val="00C715C5"/>
    <w:rsid w:val="00C72869"/>
    <w:rsid w:val="00C72B2F"/>
    <w:rsid w:val="00C75B7F"/>
    <w:rsid w:val="00C76268"/>
    <w:rsid w:val="00C76FBB"/>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A7588"/>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B"/>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87F85"/>
    <w:rsid w:val="00D90572"/>
    <w:rsid w:val="00D91680"/>
    <w:rsid w:val="00D91FD4"/>
    <w:rsid w:val="00D9463D"/>
    <w:rsid w:val="00DA4466"/>
    <w:rsid w:val="00DA7D3B"/>
    <w:rsid w:val="00DB0B33"/>
    <w:rsid w:val="00DC295E"/>
    <w:rsid w:val="00DD0AF3"/>
    <w:rsid w:val="00DD4691"/>
    <w:rsid w:val="00DD55B9"/>
    <w:rsid w:val="00DE01A1"/>
    <w:rsid w:val="00DE09EB"/>
    <w:rsid w:val="00DE2AB7"/>
    <w:rsid w:val="00DE3C03"/>
    <w:rsid w:val="00DF20C9"/>
    <w:rsid w:val="00DF2726"/>
    <w:rsid w:val="00DF66B6"/>
    <w:rsid w:val="00E03545"/>
    <w:rsid w:val="00E049D2"/>
    <w:rsid w:val="00E05782"/>
    <w:rsid w:val="00E05F2A"/>
    <w:rsid w:val="00E06238"/>
    <w:rsid w:val="00E06D63"/>
    <w:rsid w:val="00E07159"/>
    <w:rsid w:val="00E14183"/>
    <w:rsid w:val="00E203D9"/>
    <w:rsid w:val="00E25C07"/>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73272"/>
    <w:rsid w:val="00E7498E"/>
    <w:rsid w:val="00E76EBC"/>
    <w:rsid w:val="00E820ED"/>
    <w:rsid w:val="00E83EAA"/>
    <w:rsid w:val="00E83F7F"/>
    <w:rsid w:val="00E854C4"/>
    <w:rsid w:val="00E86D83"/>
    <w:rsid w:val="00E90822"/>
    <w:rsid w:val="00E91CBA"/>
    <w:rsid w:val="00E93A5F"/>
    <w:rsid w:val="00E97EF4"/>
    <w:rsid w:val="00EA70E6"/>
    <w:rsid w:val="00EB114B"/>
    <w:rsid w:val="00EB5A16"/>
    <w:rsid w:val="00EB5BEF"/>
    <w:rsid w:val="00EB5F9C"/>
    <w:rsid w:val="00EC0EFF"/>
    <w:rsid w:val="00EC52CB"/>
    <w:rsid w:val="00EC7615"/>
    <w:rsid w:val="00ED58E5"/>
    <w:rsid w:val="00EE1B7B"/>
    <w:rsid w:val="00EF5AB6"/>
    <w:rsid w:val="00EF6EC3"/>
    <w:rsid w:val="00F007D6"/>
    <w:rsid w:val="00F02C4E"/>
    <w:rsid w:val="00F04710"/>
    <w:rsid w:val="00F05111"/>
    <w:rsid w:val="00F0641D"/>
    <w:rsid w:val="00F10073"/>
    <w:rsid w:val="00F12076"/>
    <w:rsid w:val="00F12ED4"/>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5EE7"/>
    <w:rsid w:val="00FB65AE"/>
    <w:rsid w:val="00FB7D80"/>
    <w:rsid w:val="00FC1168"/>
    <w:rsid w:val="00FC4F3A"/>
    <w:rsid w:val="00FD1E76"/>
    <w:rsid w:val="00FD30C4"/>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38A26"/>
  <w15:chartTrackingRefBased/>
  <w15:docId w15:val="{DDAAF2AC-5CBC-E747-BAEC-08A56606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23</cp:revision>
  <cp:lastPrinted>2019-05-15T21:41:00Z</cp:lastPrinted>
  <dcterms:created xsi:type="dcterms:W3CDTF">2020-08-03T17:32:00Z</dcterms:created>
  <dcterms:modified xsi:type="dcterms:W3CDTF">2020-12-02T17:30:00Z</dcterms:modified>
</cp:coreProperties>
</file>