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6D2A8" w14:textId="78A6445F" w:rsidR="00F0580B" w:rsidRDefault="00F0580B" w:rsidP="008239CC">
      <w:pPr>
        <w:rPr>
          <w:lang w:val="en-US"/>
        </w:rPr>
      </w:pPr>
      <w:bookmarkStart w:id="0" w:name="_GoBack"/>
      <w:bookmarkEnd w:id="0"/>
    </w:p>
    <w:p w14:paraId="1D99D8D0" w14:textId="3182E651" w:rsidR="008239CC" w:rsidRDefault="008239CC" w:rsidP="008239CC">
      <w:pPr>
        <w:rPr>
          <w:lang w:val="en-US"/>
        </w:rPr>
      </w:pPr>
      <w:r>
        <w:rPr>
          <w:lang w:val="en-US"/>
        </w:rPr>
        <w:t>Meeting With Sean Notes</w:t>
      </w:r>
    </w:p>
    <w:p w14:paraId="05CA8799" w14:textId="6638F3E3" w:rsidR="008239CC" w:rsidRDefault="008239CC" w:rsidP="008239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 lens in the boat, killing them and looking under a scope, and then under the scope and then just looking at the </w:t>
      </w:r>
      <w:proofErr w:type="spellStart"/>
      <w:r>
        <w:rPr>
          <w:lang w:val="en-US"/>
        </w:rPr>
        <w:t>motiles</w:t>
      </w:r>
      <w:proofErr w:type="spellEnd"/>
      <w:r>
        <w:rPr>
          <w:lang w:val="en-US"/>
        </w:rPr>
        <w:t xml:space="preserve"> </w:t>
      </w:r>
    </w:p>
    <w:p w14:paraId="31F12AC6" w14:textId="3DCBC74D" w:rsidR="008239CC" w:rsidRPr="008239CC" w:rsidRDefault="008239CC" w:rsidP="008239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Motiles</w:t>
      </w:r>
      <w:proofErr w:type="spellEnd"/>
      <w:r>
        <w:rPr>
          <w:lang w:val="en-US"/>
        </w:rPr>
        <w:t xml:space="preserve"> are always consistent among the fish – so this can be accounted for across all species, but then in a subset, </w:t>
      </w:r>
      <w:proofErr w:type="spellStart"/>
      <w:r>
        <w:rPr>
          <w:lang w:val="en-US"/>
        </w:rPr>
        <w:t>theres</w:t>
      </w:r>
      <w:proofErr w:type="spellEnd"/>
      <w:r>
        <w:rPr>
          <w:lang w:val="en-US"/>
        </w:rPr>
        <w:t xml:space="preserve"> some juvenile ones</w:t>
      </w:r>
    </w:p>
    <w:sectPr w:rsidR="008239CC" w:rsidRPr="0082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C3E0E"/>
    <w:multiLevelType w:val="hybridMultilevel"/>
    <w:tmpl w:val="8B801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91"/>
    <w:rsid w:val="00241A91"/>
    <w:rsid w:val="004F481D"/>
    <w:rsid w:val="00633625"/>
    <w:rsid w:val="008239CC"/>
    <w:rsid w:val="009934B2"/>
    <w:rsid w:val="00B22847"/>
    <w:rsid w:val="00F0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2BBD"/>
  <w15:chartTrackingRefBased/>
  <w15:docId w15:val="{E8B63468-2F69-4E2C-BB39-9C89C86A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Brookson</dc:creator>
  <cp:keywords/>
  <dc:description/>
  <cp:lastModifiedBy>Cole Brookson</cp:lastModifiedBy>
  <cp:revision>1</cp:revision>
  <dcterms:created xsi:type="dcterms:W3CDTF">2018-09-25T16:12:00Z</dcterms:created>
  <dcterms:modified xsi:type="dcterms:W3CDTF">2018-09-26T15:54:00Z</dcterms:modified>
</cp:coreProperties>
</file>