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CB9D" w14:textId="69AF7475" w:rsidR="00997757" w:rsidRDefault="00847023" w:rsidP="0079582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Asthma Admissions Prediction Algorithm Project</w:t>
      </w:r>
    </w:p>
    <w:p w14:paraId="0CE9A387" w14:textId="79E45641" w:rsidR="00847023" w:rsidRDefault="00847023" w:rsidP="007958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Stephen Colegate</w:t>
      </w:r>
    </w:p>
    <w:p w14:paraId="4448126A" w14:textId="1E33EBE0" w:rsidR="00847023" w:rsidRDefault="00847023" w:rsidP="00847023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AC0671">
        <w:rPr>
          <w:rFonts w:ascii="Arial" w:hAnsi="Arial" w:cs="Arial"/>
          <w:b/>
          <w:bCs/>
        </w:rPr>
        <w:t>Data:</w:t>
      </w:r>
      <w:r>
        <w:rPr>
          <w:rFonts w:ascii="Arial" w:hAnsi="Arial" w:cs="Arial"/>
        </w:rPr>
        <w:t xml:space="preserve"> Daily number of patients admitted with asthma.</w:t>
      </w:r>
    </w:p>
    <w:p w14:paraId="3ABB23D5" w14:textId="6DDFF30F" w:rsidR="00847023" w:rsidRDefault="00847023" w:rsidP="00847023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 w:rsidRPr="00AC0671">
        <w:rPr>
          <w:rFonts w:ascii="Arial" w:hAnsi="Arial" w:cs="Arial"/>
          <w:b/>
          <w:bCs/>
        </w:rPr>
        <w:t>Timespan:</w:t>
      </w:r>
      <w:r>
        <w:rPr>
          <w:rFonts w:ascii="Arial" w:hAnsi="Arial" w:cs="Arial"/>
        </w:rPr>
        <w:t xml:space="preserve"> 1/1/2016 – 6/30/2023.</w:t>
      </w:r>
    </w:p>
    <w:p w14:paraId="61E9CB70" w14:textId="77777777" w:rsidR="00710722" w:rsidRDefault="00847023" w:rsidP="00847023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Covers all admissions &amp; admissions from Avondale, </w:t>
      </w:r>
      <w:r w:rsidR="00FD456A">
        <w:rPr>
          <w:rFonts w:ascii="Arial" w:hAnsi="Arial" w:cs="Arial"/>
        </w:rPr>
        <w:t xml:space="preserve">City of </w:t>
      </w:r>
      <w:r>
        <w:rPr>
          <w:rFonts w:ascii="Arial" w:hAnsi="Arial" w:cs="Arial"/>
        </w:rPr>
        <w:t>Cincinnati, Hamilton Co.</w:t>
      </w:r>
      <w:r w:rsidR="00FD456A">
        <w:rPr>
          <w:rFonts w:ascii="Arial" w:hAnsi="Arial" w:cs="Arial"/>
        </w:rPr>
        <w:t xml:space="preserve">, </w:t>
      </w:r>
    </w:p>
    <w:p w14:paraId="755C90CA" w14:textId="0D0DB51D" w:rsidR="00847023" w:rsidRDefault="00847023" w:rsidP="00710722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8 catchment area – overlap is present between these areas.</w:t>
      </w:r>
    </w:p>
    <w:p w14:paraId="6C28A90F" w14:textId="3D474F4B" w:rsidR="00847023" w:rsidRDefault="00AC0671" w:rsidP="00847023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Aggregated</w:t>
      </w:r>
      <w:r w:rsidR="00847023">
        <w:rPr>
          <w:rFonts w:ascii="Arial" w:hAnsi="Arial" w:cs="Arial"/>
        </w:rPr>
        <w:t xml:space="preserve"> weekly admissions for higher resolution of cases (per week vs. per month).</w:t>
      </w:r>
    </w:p>
    <w:p w14:paraId="6647F873" w14:textId="5974A939" w:rsidR="00847023" w:rsidRDefault="00847023" w:rsidP="00847023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We created an algorithm that forecasts weekly asthma admissions from historical data.</w:t>
      </w:r>
    </w:p>
    <w:p w14:paraId="17781F5B" w14:textId="31C3A755" w:rsidR="00847023" w:rsidRDefault="00847023" w:rsidP="00847023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Algorithm takes training (historical) data, finds a time series model, and then makes forecasts for future weeks based on the model.</w:t>
      </w:r>
    </w:p>
    <w:p w14:paraId="449570B1" w14:textId="0F0C3AD7" w:rsidR="00847023" w:rsidRDefault="00AC0671" w:rsidP="00847023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The algorithm</w:t>
      </w:r>
      <w:r w:rsidR="00847023">
        <w:rPr>
          <w:rFonts w:ascii="Arial" w:hAnsi="Arial" w:cs="Arial"/>
        </w:rPr>
        <w:t xml:space="preserve"> returns point estimate averages for future weeks, with option to return confidence intervals at a specified level(s).</w:t>
      </w:r>
    </w:p>
    <w:p w14:paraId="5C92CDAC" w14:textId="024DEE18" w:rsidR="00847023" w:rsidRDefault="00847023" w:rsidP="00847023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Options to predict on a test set of specified weeks.</w:t>
      </w:r>
    </w:p>
    <w:p w14:paraId="73714F48" w14:textId="786D28F6" w:rsidR="00847023" w:rsidRDefault="00847023" w:rsidP="00847023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Tested the algorithm using historical data.</w:t>
      </w:r>
    </w:p>
    <w:p w14:paraId="0B38B43B" w14:textId="2D404F32" w:rsidR="00847023" w:rsidRPr="009D110F" w:rsidRDefault="00847023" w:rsidP="009D110F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 w:rsidRPr="00AC0671">
        <w:rPr>
          <w:rFonts w:ascii="Arial" w:hAnsi="Arial" w:cs="Arial"/>
          <w:b/>
          <w:bCs/>
        </w:rPr>
        <w:t>Training set:</w:t>
      </w:r>
      <w:r>
        <w:rPr>
          <w:rFonts w:ascii="Arial" w:hAnsi="Arial" w:cs="Arial"/>
        </w:rPr>
        <w:t xml:space="preserve"> 1/1/2016 – 12/31/2021</w:t>
      </w:r>
      <w:r w:rsidR="009D110F">
        <w:rPr>
          <w:rFonts w:ascii="Arial" w:hAnsi="Arial" w:cs="Arial"/>
        </w:rPr>
        <w:t xml:space="preserve">.    </w:t>
      </w:r>
      <w:r w:rsidRPr="009D110F">
        <w:rPr>
          <w:rFonts w:ascii="Arial" w:hAnsi="Arial" w:cs="Arial"/>
          <w:b/>
          <w:bCs/>
        </w:rPr>
        <w:t>Test set:</w:t>
      </w:r>
      <w:r w:rsidRPr="009D110F">
        <w:rPr>
          <w:rFonts w:ascii="Arial" w:hAnsi="Arial" w:cs="Arial"/>
        </w:rPr>
        <w:t xml:space="preserve"> 1/1/2022 – 3/31/2022.</w:t>
      </w:r>
    </w:p>
    <w:p w14:paraId="59D83BD6" w14:textId="4E1551BE" w:rsidR="00847023" w:rsidRDefault="00847023" w:rsidP="00EF0232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Fit a time series model to the training set (2016 – 2021) and use that model to forecast admissions during the first 13 weeks of 2022.</w:t>
      </w:r>
    </w:p>
    <w:p w14:paraId="191C6DF9" w14:textId="613A1759" w:rsidR="00847023" w:rsidRDefault="00847023" w:rsidP="00EF0232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Compare model predictions to observed admissions in test set to evaluate performance.</w:t>
      </w:r>
    </w:p>
    <w:p w14:paraId="34CAF1F3" w14:textId="583811FD" w:rsidR="00EF0232" w:rsidRDefault="009D110F" w:rsidP="00EF0232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F0232">
        <w:rPr>
          <w:rFonts w:ascii="Arial" w:hAnsi="Arial" w:cs="Arial"/>
        </w:rPr>
        <w:t>redictions are balanced between most recent observations and averag</w:t>
      </w:r>
      <w:r w:rsidR="003E5D78">
        <w:rPr>
          <w:rFonts w:ascii="Arial" w:hAnsi="Arial" w:cs="Arial"/>
        </w:rPr>
        <w:t xml:space="preserve">e </w:t>
      </w:r>
      <w:r w:rsidR="00EF0232">
        <w:rPr>
          <w:rFonts w:ascii="Arial" w:hAnsi="Arial" w:cs="Arial"/>
        </w:rPr>
        <w:t>admissions.</w:t>
      </w:r>
    </w:p>
    <w:p w14:paraId="78B33F40" w14:textId="5C8811B2" w:rsidR="00EF0232" w:rsidRDefault="00AC0671" w:rsidP="00EF0232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The model</w:t>
      </w:r>
      <w:r w:rsidR="00EF0232">
        <w:rPr>
          <w:rFonts w:ascii="Arial" w:hAnsi="Arial" w:cs="Arial"/>
        </w:rPr>
        <w:t xml:space="preserve"> is only useful to predict one or two weeks at most – no long-range forecasts.</w:t>
      </w:r>
    </w:p>
    <w:p w14:paraId="41115EA8" w14:textId="698D39D6" w:rsidR="00EF0232" w:rsidRDefault="00EF0232" w:rsidP="00EF0232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We illustrated how the algorithm could be used in practice by updating the model each week before making a forecast – rolling predictions.</w:t>
      </w:r>
    </w:p>
    <w:p w14:paraId="27C9D05C" w14:textId="793D9508" w:rsidR="00EF0232" w:rsidRDefault="00EF0232" w:rsidP="00EF0232">
      <w:pPr>
        <w:pStyle w:val="ListParagraph"/>
        <w:numPr>
          <w:ilvl w:val="1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Build training data using historical weekly asthma admissions data.</w:t>
      </w:r>
    </w:p>
    <w:p w14:paraId="5EFCAE3F" w14:textId="035926F7" w:rsidR="00EF0232" w:rsidRDefault="00EF0232" w:rsidP="00EF0232">
      <w:pPr>
        <w:pStyle w:val="ListParagraph"/>
        <w:numPr>
          <w:ilvl w:val="1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Fit the time series model to the training data.</w:t>
      </w:r>
    </w:p>
    <w:p w14:paraId="266A014F" w14:textId="550F6E99" w:rsidR="00EF0232" w:rsidRDefault="00EF0232" w:rsidP="00EF0232">
      <w:pPr>
        <w:pStyle w:val="ListParagraph"/>
        <w:numPr>
          <w:ilvl w:val="1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Predict next week’s asthma admissions from this model.</w:t>
      </w:r>
    </w:p>
    <w:p w14:paraId="06FF3E24" w14:textId="0928BDF5" w:rsidR="00EF0232" w:rsidRDefault="00EF0232" w:rsidP="00EF0232">
      <w:pPr>
        <w:pStyle w:val="ListParagraph"/>
        <w:numPr>
          <w:ilvl w:val="1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Observe the actual weekly asthma admissions number.</w:t>
      </w:r>
    </w:p>
    <w:p w14:paraId="1A25FDEB" w14:textId="4E9D741F" w:rsidR="00EF0232" w:rsidRDefault="00EF0232" w:rsidP="00EF0232">
      <w:pPr>
        <w:pStyle w:val="ListParagraph"/>
        <w:numPr>
          <w:ilvl w:val="1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Include this newest weekly asthma admissions number to the training data.</w:t>
      </w:r>
    </w:p>
    <w:p w14:paraId="1124A49B" w14:textId="6D59FF6E" w:rsidR="00EF0232" w:rsidRDefault="00EF0232" w:rsidP="00EF0232">
      <w:pPr>
        <w:pStyle w:val="ListParagraph"/>
        <w:numPr>
          <w:ilvl w:val="1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Repeat steps 2-5 each week, updating the model with latest admissions data each week.</w:t>
      </w:r>
    </w:p>
    <w:p w14:paraId="6179B2E2" w14:textId="36100431" w:rsidR="00EF0232" w:rsidRDefault="00EF0232" w:rsidP="00EF0232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We deployed the algorithm so that</w:t>
      </w:r>
      <w:r w:rsidR="00644E61">
        <w:rPr>
          <w:rFonts w:ascii="Arial" w:hAnsi="Arial" w:cs="Arial"/>
        </w:rPr>
        <w:t xml:space="preserve"> the time series model</w:t>
      </w:r>
      <w:r>
        <w:rPr>
          <w:rFonts w:ascii="Arial" w:hAnsi="Arial" w:cs="Arial"/>
        </w:rPr>
        <w:t xml:space="preserve"> is updated each week</w:t>
      </w:r>
      <w:r w:rsidR="00644E61">
        <w:rPr>
          <w:rFonts w:ascii="Arial" w:hAnsi="Arial" w:cs="Arial"/>
        </w:rPr>
        <w:t xml:space="preserve">. We simulated </w:t>
      </w:r>
      <w:r>
        <w:rPr>
          <w:rFonts w:ascii="Arial" w:hAnsi="Arial" w:cs="Arial"/>
        </w:rPr>
        <w:t>how this algorithm could be used in practice.</w:t>
      </w:r>
    </w:p>
    <w:p w14:paraId="7C2281E3" w14:textId="40F47DEF" w:rsidR="00AC0671" w:rsidRPr="009D110F" w:rsidRDefault="00AC0671" w:rsidP="009D110F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 w:rsidRPr="009D110F">
        <w:rPr>
          <w:rFonts w:ascii="Arial" w:hAnsi="Arial" w:cs="Arial"/>
          <w:b/>
          <w:bCs/>
        </w:rPr>
        <w:t>Training set:</w:t>
      </w:r>
      <w:r>
        <w:rPr>
          <w:rFonts w:ascii="Arial" w:hAnsi="Arial" w:cs="Arial"/>
        </w:rPr>
        <w:t xml:space="preserve"> 1/1/2016 – </w:t>
      </w:r>
      <w:r w:rsidR="001F5762">
        <w:rPr>
          <w:rFonts w:ascii="Arial" w:hAnsi="Arial" w:cs="Arial"/>
        </w:rPr>
        <w:t>3</w:t>
      </w:r>
      <w:r>
        <w:rPr>
          <w:rFonts w:ascii="Arial" w:hAnsi="Arial" w:cs="Arial"/>
        </w:rPr>
        <w:t>/31/2021.</w:t>
      </w:r>
      <w:r w:rsidR="009D110F">
        <w:rPr>
          <w:rFonts w:ascii="Arial" w:hAnsi="Arial" w:cs="Arial"/>
        </w:rPr>
        <w:t xml:space="preserve">    </w:t>
      </w:r>
      <w:r w:rsidRPr="009D110F">
        <w:rPr>
          <w:rFonts w:ascii="Arial" w:hAnsi="Arial" w:cs="Arial"/>
          <w:b/>
          <w:bCs/>
        </w:rPr>
        <w:t>Test set:</w:t>
      </w:r>
      <w:r w:rsidRPr="009D110F">
        <w:rPr>
          <w:rFonts w:ascii="Arial" w:hAnsi="Arial" w:cs="Arial"/>
        </w:rPr>
        <w:t xml:space="preserve"> </w:t>
      </w:r>
      <w:r w:rsidR="001F5762">
        <w:rPr>
          <w:rFonts w:ascii="Arial" w:hAnsi="Arial" w:cs="Arial"/>
        </w:rPr>
        <w:t>4</w:t>
      </w:r>
      <w:r w:rsidRPr="009D110F">
        <w:rPr>
          <w:rFonts w:ascii="Arial" w:hAnsi="Arial" w:cs="Arial"/>
        </w:rPr>
        <w:t>/1/2022 – 9/30/2022.</w:t>
      </w:r>
    </w:p>
    <w:p w14:paraId="235B25D2" w14:textId="719BCFBB" w:rsidR="002D01A5" w:rsidRDefault="00BB71C5" w:rsidP="00C87AC0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Forecast HIGH/LOW</w:t>
      </w:r>
      <w:r w:rsidR="002D01A5">
        <w:rPr>
          <w:rFonts w:ascii="Arial" w:hAnsi="Arial" w:cs="Arial"/>
        </w:rPr>
        <w:t xml:space="preserve">, </w:t>
      </w:r>
      <w:r w:rsidR="008E5B5F">
        <w:rPr>
          <w:rFonts w:ascii="Arial" w:hAnsi="Arial" w:cs="Arial"/>
        </w:rPr>
        <w:t>compared</w:t>
      </w:r>
      <w:r w:rsidR="002D01A5">
        <w:rPr>
          <w:rFonts w:ascii="Arial" w:hAnsi="Arial" w:cs="Arial"/>
        </w:rPr>
        <w:t xml:space="preserve"> to previous week’s data – score 1 point if </w:t>
      </w:r>
      <w:r w:rsidR="00C87AC0">
        <w:rPr>
          <w:rFonts w:ascii="Arial" w:hAnsi="Arial" w:cs="Arial"/>
        </w:rPr>
        <w:t>actual admissions</w:t>
      </w:r>
      <w:r w:rsidR="008E5B5F">
        <w:rPr>
          <w:rFonts w:ascii="Arial" w:hAnsi="Arial" w:cs="Arial"/>
        </w:rPr>
        <w:t xml:space="preserve"> were</w:t>
      </w:r>
      <w:r w:rsidR="00C87AC0">
        <w:rPr>
          <w:rFonts w:ascii="Arial" w:hAnsi="Arial" w:cs="Arial"/>
        </w:rPr>
        <w:t xml:space="preserve"> correctly forecasted to be higher/lower than previous week</w:t>
      </w:r>
      <w:r w:rsidR="008E5B5F">
        <w:rPr>
          <w:rFonts w:ascii="Arial" w:hAnsi="Arial" w:cs="Arial"/>
        </w:rPr>
        <w:t xml:space="preserve"> (0 otherwise)</w:t>
      </w:r>
      <w:r w:rsidR="002D01A5">
        <w:rPr>
          <w:rFonts w:ascii="Arial" w:hAnsi="Arial" w:cs="Arial"/>
        </w:rPr>
        <w:t>.</w:t>
      </w:r>
    </w:p>
    <w:p w14:paraId="7E784B5C" w14:textId="4E735B8A" w:rsidR="003E5D78" w:rsidRDefault="00A027CE" w:rsidP="00C87AC0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Out of 23 weeks, the algorithm correctly predicted </w:t>
      </w:r>
      <w:r w:rsidR="008E5B5F">
        <w:rPr>
          <w:rFonts w:ascii="Arial" w:hAnsi="Arial" w:cs="Arial"/>
        </w:rPr>
        <w:t>HIGH/LOW</w:t>
      </w:r>
      <w:r>
        <w:rPr>
          <w:rFonts w:ascii="Arial" w:hAnsi="Arial" w:cs="Arial"/>
        </w:rPr>
        <w:t xml:space="preserve"> for 16 weeks (61.5%).</w:t>
      </w:r>
    </w:p>
    <w:p w14:paraId="7E89CE83" w14:textId="32E6A59B" w:rsidR="00390A73" w:rsidRDefault="00A46362" w:rsidP="00390A73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6579E9">
        <w:rPr>
          <w:rFonts w:ascii="Arial" w:hAnsi="Arial" w:cs="Arial"/>
          <w:b/>
          <w:bCs/>
        </w:rPr>
        <w:t>Conclusion:</w:t>
      </w:r>
      <w:r>
        <w:rPr>
          <w:rFonts w:ascii="Arial" w:hAnsi="Arial" w:cs="Arial"/>
        </w:rPr>
        <w:t xml:space="preserve"> We have a “proof-of-concept” of developing a prediction algorithm that forecasts weekly asthma admissions and how to evaluate model accuracy.</w:t>
      </w:r>
    </w:p>
    <w:p w14:paraId="1AC97EFA" w14:textId="77777777" w:rsidR="00D41047" w:rsidRPr="00D41047" w:rsidRDefault="00390A73" w:rsidP="00D41047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Apply for a pilot grant (Pilot Transitional and Clinical Studies) through the </w:t>
      </w:r>
      <w:hyperlink r:id="rId5" w:history="1">
        <w:r w:rsidR="00D41047" w:rsidRPr="00D41047">
          <w:rPr>
            <w:rStyle w:val="Hyperlink"/>
            <w:rFonts w:ascii="Arial" w:hAnsi="Arial" w:cs="Arial"/>
          </w:rPr>
          <w:t>Center for Clinical &amp; Translational Science &amp; Teaching (CCTST)</w:t>
        </w:r>
      </w:hyperlink>
      <w:r w:rsidR="00D41047" w:rsidRPr="00D41047">
        <w:rPr>
          <w:rFonts w:ascii="Arial" w:hAnsi="Arial" w:cs="Arial"/>
        </w:rPr>
        <w:t>.</w:t>
      </w:r>
    </w:p>
    <w:p w14:paraId="29371533" w14:textId="594A3055" w:rsidR="00390A73" w:rsidRDefault="00D41047" w:rsidP="00390A73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Future project ideas to explore</w:t>
      </w:r>
      <w:r w:rsidR="002707B0">
        <w:rPr>
          <w:rFonts w:ascii="Arial" w:hAnsi="Arial" w:cs="Arial"/>
        </w:rPr>
        <w:t xml:space="preserve"> and expand upon</w:t>
      </w:r>
      <w:r>
        <w:rPr>
          <w:rFonts w:ascii="Arial" w:hAnsi="Arial" w:cs="Arial"/>
        </w:rPr>
        <w:t>, contingent on pilot grant status:</w:t>
      </w:r>
    </w:p>
    <w:p w14:paraId="3DCFF615" w14:textId="0863749E" w:rsidR="00D41047" w:rsidRDefault="003E694D" w:rsidP="006579E9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Exploration of various </w:t>
      </w:r>
      <w:r w:rsidR="002707B0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time series models</w:t>
      </w:r>
      <w:r w:rsidR="002707B0">
        <w:rPr>
          <w:rFonts w:ascii="Arial" w:hAnsi="Arial" w:cs="Arial"/>
        </w:rPr>
        <w:t xml:space="preserve"> (e.g., ARIMA, </w:t>
      </w:r>
      <w:r w:rsidR="00BB5A38">
        <w:rPr>
          <w:rFonts w:ascii="Arial" w:hAnsi="Arial" w:cs="Arial"/>
        </w:rPr>
        <w:t>ETS, BATS, NN)</w:t>
      </w:r>
      <w:r>
        <w:rPr>
          <w:rFonts w:ascii="Arial" w:hAnsi="Arial" w:cs="Arial"/>
        </w:rPr>
        <w:t>.</w:t>
      </w:r>
    </w:p>
    <w:p w14:paraId="3E807A58" w14:textId="0DDB9962" w:rsidR="006579E9" w:rsidRDefault="003E694D" w:rsidP="006579E9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Incorporate variables (e.g., AQI</w:t>
      </w:r>
      <w:r w:rsidR="00BB5A38">
        <w:rPr>
          <w:rFonts w:ascii="Arial" w:hAnsi="Arial" w:cs="Arial"/>
        </w:rPr>
        <w:t>, PM</w:t>
      </w:r>
      <w:r w:rsidR="00BB5A38" w:rsidRPr="00BB5A38">
        <w:rPr>
          <w:rFonts w:ascii="Arial" w:hAnsi="Arial" w:cs="Arial"/>
          <w:vertAlign w:val="subscript"/>
        </w:rPr>
        <w:t>2.5</w:t>
      </w:r>
      <w:r>
        <w:rPr>
          <w:rFonts w:ascii="Arial" w:hAnsi="Arial" w:cs="Arial"/>
        </w:rPr>
        <w:t xml:space="preserve">) to improve forecast </w:t>
      </w:r>
      <w:r w:rsidR="00BB5A38">
        <w:rPr>
          <w:rFonts w:ascii="Arial" w:hAnsi="Arial" w:cs="Arial"/>
        </w:rPr>
        <w:t xml:space="preserve">accuracy </w:t>
      </w:r>
      <w:r>
        <w:rPr>
          <w:rFonts w:ascii="Arial" w:hAnsi="Arial" w:cs="Arial"/>
        </w:rPr>
        <w:t>(i.e., dynamic model</w:t>
      </w:r>
      <w:r w:rsidR="006579E9">
        <w:rPr>
          <w:rFonts w:ascii="Arial" w:hAnsi="Arial" w:cs="Arial"/>
        </w:rPr>
        <w:t>).</w:t>
      </w:r>
    </w:p>
    <w:p w14:paraId="2FB26637" w14:textId="64B59EB2" w:rsidR="006579E9" w:rsidRDefault="006579E9" w:rsidP="006579E9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Develop criteria to evaluate model prediction performance.</w:t>
      </w:r>
    </w:p>
    <w:p w14:paraId="148C1E34" w14:textId="7FB0519E" w:rsidR="006579E9" w:rsidRDefault="00FD456A" w:rsidP="006579E9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Expand scope of admissions (e.g., Avondale, Clifton, City of Cincinnati).</w:t>
      </w:r>
    </w:p>
    <w:p w14:paraId="4B380B86" w14:textId="65DA3F1D" w:rsidR="00710722" w:rsidRDefault="00710722" w:rsidP="006579E9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Develop/maintain R Shiny application for clinical use.</w:t>
      </w:r>
    </w:p>
    <w:p w14:paraId="1D4AB480" w14:textId="1D58C4A9" w:rsidR="00710722" w:rsidRPr="006579E9" w:rsidRDefault="00644E61" w:rsidP="006579E9">
      <w:pPr>
        <w:pStyle w:val="ListParagraph"/>
        <w:numPr>
          <w:ilvl w:val="1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Publish weekly asthma prediction algorithm and its associated work.</w:t>
      </w:r>
    </w:p>
    <w:sectPr w:rsidR="00710722" w:rsidRPr="0065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BFC"/>
    <w:multiLevelType w:val="hybridMultilevel"/>
    <w:tmpl w:val="FAB45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1DCC"/>
    <w:multiLevelType w:val="hybridMultilevel"/>
    <w:tmpl w:val="803C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24CE1"/>
    <w:multiLevelType w:val="hybridMultilevel"/>
    <w:tmpl w:val="41EC522C"/>
    <w:lvl w:ilvl="0" w:tplc="E8F20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20A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2F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4B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A3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00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EE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4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A0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1251446">
    <w:abstractNumId w:val="1"/>
  </w:num>
  <w:num w:numId="2" w16cid:durableId="115107346">
    <w:abstractNumId w:val="0"/>
  </w:num>
  <w:num w:numId="3" w16cid:durableId="444614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23"/>
    <w:rsid w:val="001F5762"/>
    <w:rsid w:val="002707B0"/>
    <w:rsid w:val="002D01A5"/>
    <w:rsid w:val="00390A73"/>
    <w:rsid w:val="003E5D78"/>
    <w:rsid w:val="003E694D"/>
    <w:rsid w:val="00644E61"/>
    <w:rsid w:val="006579E9"/>
    <w:rsid w:val="00710722"/>
    <w:rsid w:val="0079582D"/>
    <w:rsid w:val="00847023"/>
    <w:rsid w:val="008E5B5F"/>
    <w:rsid w:val="00997757"/>
    <w:rsid w:val="009D110F"/>
    <w:rsid w:val="00A027CE"/>
    <w:rsid w:val="00A46362"/>
    <w:rsid w:val="00AC0671"/>
    <w:rsid w:val="00BB5A38"/>
    <w:rsid w:val="00BB71C5"/>
    <w:rsid w:val="00C67CFF"/>
    <w:rsid w:val="00C87AC0"/>
    <w:rsid w:val="00D41047"/>
    <w:rsid w:val="00EF0232"/>
    <w:rsid w:val="00F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6C1C"/>
  <w15:chartTrackingRefBased/>
  <w15:docId w15:val="{554A4BB2-0336-470A-A178-1628FF7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ctst.org/programs/pilot-translational-and-clinical-stud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Colegate, Stephen</dc:creator>
  <cp:keywords/>
  <dc:description/>
  <cp:lastModifiedBy>Colegate, Stephen</cp:lastModifiedBy>
  <cp:revision>21</cp:revision>
  <dcterms:created xsi:type="dcterms:W3CDTF">2023-10-24T16:05:00Z</dcterms:created>
  <dcterms:modified xsi:type="dcterms:W3CDTF">2023-10-24T17:08:00Z</dcterms:modified>
</cp:coreProperties>
</file>