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80124" w14:textId="34B8A837" w:rsidR="003410E1" w:rsidRPr="00304B5A" w:rsidRDefault="001A2183" w:rsidP="001A2183">
      <w:pPr>
        <w:pStyle w:val="ListParagraph"/>
        <w:numPr>
          <w:ilvl w:val="0"/>
          <w:numId w:val="1"/>
        </w:numPr>
      </w:pPr>
      <w:r w:rsidRPr="00304B5A">
        <w:t>Discuss block diagram</w:t>
      </w:r>
    </w:p>
    <w:p w14:paraId="270114D4" w14:textId="3F2D978D" w:rsidR="001A2183" w:rsidRPr="00304B5A" w:rsidRDefault="001A2183" w:rsidP="001A2183">
      <w:pPr>
        <w:pStyle w:val="ListParagraph"/>
        <w:numPr>
          <w:ilvl w:val="1"/>
          <w:numId w:val="1"/>
        </w:numPr>
      </w:pPr>
      <w:r w:rsidRPr="00304B5A">
        <w:t>State how input signal is about 1</w:t>
      </w:r>
      <w:r w:rsidR="008571BE" w:rsidRPr="00304B5A">
        <w:t>.4</w:t>
      </w:r>
      <w:r w:rsidRPr="00304B5A">
        <w:t>V amplitude</w:t>
      </w:r>
    </w:p>
    <w:p w14:paraId="6FD2DFC1" w14:textId="0AFD4955" w:rsidR="008571BE" w:rsidRPr="00304B5A" w:rsidRDefault="008571BE" w:rsidP="001A2183">
      <w:pPr>
        <w:pStyle w:val="ListParagraph"/>
        <w:numPr>
          <w:ilvl w:val="1"/>
          <w:numId w:val="1"/>
        </w:numPr>
      </w:pPr>
      <w:r w:rsidRPr="00304B5A">
        <w:t>Produced from 3.5mm audio jack</w:t>
      </w:r>
    </w:p>
    <w:p w14:paraId="43FD2E2F" w14:textId="7AAE6AA1" w:rsidR="001A2183" w:rsidRPr="00304B5A" w:rsidRDefault="001A2183" w:rsidP="001A2183">
      <w:pPr>
        <w:pStyle w:val="ListParagraph"/>
        <w:numPr>
          <w:ilvl w:val="0"/>
          <w:numId w:val="1"/>
        </w:numPr>
      </w:pPr>
      <w:r w:rsidRPr="00304B5A">
        <w:t>Preamp stage</w:t>
      </w:r>
    </w:p>
    <w:p w14:paraId="27A2B188" w14:textId="501AFBC6" w:rsidR="001A2183" w:rsidRPr="00304B5A" w:rsidRDefault="001A2183" w:rsidP="001A2183">
      <w:pPr>
        <w:pStyle w:val="ListParagraph"/>
        <w:numPr>
          <w:ilvl w:val="1"/>
          <w:numId w:val="1"/>
        </w:numPr>
      </w:pPr>
      <w:r w:rsidRPr="00304B5A">
        <w:t>Using Baxandall 3-band config</w:t>
      </w:r>
    </w:p>
    <w:p w14:paraId="5E90DE78" w14:textId="2BA7063E" w:rsidR="001A2183" w:rsidRPr="00304B5A" w:rsidRDefault="001A2183" w:rsidP="001A2183">
      <w:pPr>
        <w:pStyle w:val="ListParagraph"/>
        <w:numPr>
          <w:ilvl w:val="1"/>
          <w:numId w:val="1"/>
        </w:numPr>
      </w:pPr>
      <w:r w:rsidRPr="00304B5A">
        <w:t>Will allow for attenuation of low, mid, high frequencies</w:t>
      </w:r>
    </w:p>
    <w:p w14:paraId="49889D0C" w14:textId="483CED41" w:rsidR="001A2183" w:rsidRPr="00304B5A" w:rsidRDefault="001A2183" w:rsidP="001A2183">
      <w:pPr>
        <w:pStyle w:val="ListParagraph"/>
        <w:numPr>
          <w:ilvl w:val="1"/>
          <w:numId w:val="1"/>
        </w:numPr>
      </w:pPr>
      <w:r w:rsidRPr="00304B5A">
        <w:t>Volume control</w:t>
      </w:r>
    </w:p>
    <w:p w14:paraId="52B46200" w14:textId="1CFB46C9" w:rsidR="001A2183" w:rsidRPr="00304B5A" w:rsidRDefault="001A2183" w:rsidP="001A2183">
      <w:pPr>
        <w:pStyle w:val="ListParagraph"/>
        <w:numPr>
          <w:ilvl w:val="1"/>
          <w:numId w:val="1"/>
        </w:numPr>
      </w:pPr>
      <w:r w:rsidRPr="00304B5A">
        <w:t>Gain of about 1</w:t>
      </w:r>
    </w:p>
    <w:p w14:paraId="542DEA29" w14:textId="07E18209" w:rsidR="001A2183" w:rsidRPr="00304B5A" w:rsidRDefault="001A2183" w:rsidP="001A2183">
      <w:pPr>
        <w:pStyle w:val="ListParagraph"/>
        <w:numPr>
          <w:ilvl w:val="1"/>
          <w:numId w:val="1"/>
        </w:numPr>
      </w:pPr>
      <w:r w:rsidRPr="00304B5A">
        <w:t>Using NE5532, industry standard audio dual op amp</w:t>
      </w:r>
      <w:r w:rsidR="00352A92" w:rsidRPr="00304B5A">
        <w:t xml:space="preserve"> with low noise</w:t>
      </w:r>
    </w:p>
    <w:p w14:paraId="2ED45CD3" w14:textId="709FFC41" w:rsidR="00352A92" w:rsidRPr="00304B5A" w:rsidRDefault="00352A92" w:rsidP="001A2183">
      <w:pPr>
        <w:pStyle w:val="ListParagraph"/>
        <w:numPr>
          <w:ilvl w:val="1"/>
          <w:numId w:val="1"/>
        </w:numPr>
      </w:pPr>
      <w:r w:rsidRPr="00304B5A">
        <w:t>Not rail to rail, but with 12V supply it will have enough headroom</w:t>
      </w:r>
    </w:p>
    <w:p w14:paraId="38E4D044" w14:textId="13FD389A" w:rsidR="008571BE" w:rsidRPr="00304B5A" w:rsidRDefault="008571BE" w:rsidP="001A2183">
      <w:pPr>
        <w:pStyle w:val="ListParagraph"/>
        <w:numPr>
          <w:ilvl w:val="1"/>
          <w:numId w:val="1"/>
        </w:numPr>
      </w:pPr>
      <w:r w:rsidRPr="00304B5A">
        <w:t>Design will be refined through breadboard</w:t>
      </w:r>
    </w:p>
    <w:p w14:paraId="356D05C6" w14:textId="7B8D858D" w:rsidR="008571BE" w:rsidRPr="00304B5A" w:rsidRDefault="008571BE" w:rsidP="001A2183">
      <w:pPr>
        <w:pStyle w:val="ListParagraph"/>
        <w:numPr>
          <w:ilvl w:val="1"/>
          <w:numId w:val="1"/>
        </w:numPr>
      </w:pPr>
      <w:r w:rsidRPr="00304B5A">
        <w:t xml:space="preserve">Will eventually require bespoke </w:t>
      </w:r>
      <w:proofErr w:type="spellStart"/>
      <w:r w:rsidRPr="00304B5A">
        <w:t>pcb</w:t>
      </w:r>
      <w:proofErr w:type="spellEnd"/>
    </w:p>
    <w:p w14:paraId="10A1E29C" w14:textId="6FB4F921" w:rsidR="001A2183" w:rsidRPr="00304B5A" w:rsidRDefault="001A2183" w:rsidP="001A2183">
      <w:pPr>
        <w:pStyle w:val="ListParagraph"/>
        <w:numPr>
          <w:ilvl w:val="0"/>
          <w:numId w:val="1"/>
        </w:numPr>
      </w:pPr>
      <w:r w:rsidRPr="00304B5A">
        <w:t>Amplifier Stage</w:t>
      </w:r>
    </w:p>
    <w:p w14:paraId="2DF3C848" w14:textId="4F2CC1BD" w:rsidR="001A2183" w:rsidRPr="00304B5A" w:rsidRDefault="001A2183" w:rsidP="001A2183">
      <w:pPr>
        <w:pStyle w:val="ListParagraph"/>
        <w:numPr>
          <w:ilvl w:val="1"/>
          <w:numId w:val="1"/>
        </w:numPr>
      </w:pPr>
      <w:r w:rsidRPr="00304B5A">
        <w:t>Will use off the shelf amplifier chip</w:t>
      </w:r>
    </w:p>
    <w:p w14:paraId="4AB8F41A" w14:textId="517C4DB8" w:rsidR="001A2183" w:rsidRPr="00304B5A" w:rsidRDefault="001A2183" w:rsidP="001A2183">
      <w:pPr>
        <w:pStyle w:val="ListParagraph"/>
        <w:numPr>
          <w:ilvl w:val="1"/>
          <w:numId w:val="1"/>
        </w:numPr>
      </w:pPr>
      <w:r w:rsidRPr="00304B5A">
        <w:t>Will use powerful one and underdrive it for more headroom to reduce distortion</w:t>
      </w:r>
    </w:p>
    <w:p w14:paraId="2D6F03CE" w14:textId="5CD13690" w:rsidR="001A2183" w:rsidRPr="00304B5A" w:rsidRDefault="001A2183" w:rsidP="001A2183">
      <w:pPr>
        <w:pStyle w:val="ListParagraph"/>
        <w:numPr>
          <w:ilvl w:val="1"/>
          <w:numId w:val="1"/>
        </w:numPr>
      </w:pPr>
      <w:r w:rsidRPr="00304B5A">
        <w:t>Class AB is a design using push/pull transistor config, commonly used for audio designs due to low distortion</w:t>
      </w:r>
    </w:p>
    <w:p w14:paraId="3185CBCA" w14:textId="0FEB3EA7" w:rsidR="001A2183" w:rsidRPr="00304B5A" w:rsidRDefault="001A2183" w:rsidP="001A2183">
      <w:pPr>
        <w:pStyle w:val="ListParagraph"/>
        <w:numPr>
          <w:ilvl w:val="1"/>
          <w:numId w:val="1"/>
        </w:numPr>
      </w:pPr>
      <w:r w:rsidRPr="00304B5A">
        <w:t>Must have enough headroom in output to prevent THD of 10% at 5W</w:t>
      </w:r>
    </w:p>
    <w:p w14:paraId="7FFEE4EF" w14:textId="5BD47567" w:rsidR="001A2183" w:rsidRPr="00304B5A" w:rsidRDefault="001A2183" w:rsidP="001A2183">
      <w:pPr>
        <w:pStyle w:val="ListParagraph"/>
        <w:numPr>
          <w:ilvl w:val="0"/>
          <w:numId w:val="1"/>
        </w:numPr>
      </w:pPr>
      <w:r w:rsidRPr="00304B5A">
        <w:t>Power constraints: Due to DC only design, we don’t have the ability to provide dual voltage rails.</w:t>
      </w:r>
    </w:p>
    <w:p w14:paraId="6844220D" w14:textId="71BBB14A" w:rsidR="001A2183" w:rsidRDefault="001A2183" w:rsidP="001A2183">
      <w:pPr>
        <w:pStyle w:val="ListParagraph"/>
        <w:numPr>
          <w:ilvl w:val="1"/>
          <w:numId w:val="1"/>
        </w:numPr>
      </w:pPr>
      <w:r w:rsidRPr="00304B5A">
        <w:t>With a 12</w:t>
      </w:r>
      <w:r w:rsidR="00304B5A" w:rsidRPr="00304B5A">
        <w:t>V</w:t>
      </w:r>
      <w:r w:rsidRPr="00304B5A">
        <w:t xml:space="preserve"> supply, will bias around 6V and use DC decoupling capacitors for output</w:t>
      </w:r>
    </w:p>
    <w:p w14:paraId="094E8F64" w14:textId="5975E936" w:rsidR="00C0355C" w:rsidRDefault="00C0355C" w:rsidP="00C0355C">
      <w:r w:rsidRPr="00C0355C">
        <w:lastRenderedPageBreak/>
        <w:drawing>
          <wp:inline distT="0" distB="0" distL="0" distR="0" wp14:anchorId="1B809855" wp14:editId="2C0A6701">
            <wp:extent cx="5753100" cy="3619500"/>
            <wp:effectExtent l="0" t="0" r="0" b="0"/>
            <wp:docPr id="1872465097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65097" name="Picture 1" descr="A diagram of a circu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4886" w14:textId="1085D8D6" w:rsidR="00C0355C" w:rsidRPr="00304B5A" w:rsidRDefault="00C0355C" w:rsidP="00C0355C">
      <w:r w:rsidRPr="00C0355C">
        <w:drawing>
          <wp:inline distT="0" distB="0" distL="0" distR="0" wp14:anchorId="79DC526B" wp14:editId="56AC0E87">
            <wp:extent cx="5943600" cy="3676015"/>
            <wp:effectExtent l="0" t="0" r="0" b="0"/>
            <wp:docPr id="1108281740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81740" name="Picture 1" descr="A diagram of a circu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55C" w:rsidRPr="00304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578AC"/>
    <w:multiLevelType w:val="hybridMultilevel"/>
    <w:tmpl w:val="81B8E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0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83"/>
    <w:rsid w:val="001A2183"/>
    <w:rsid w:val="001E416D"/>
    <w:rsid w:val="00304B5A"/>
    <w:rsid w:val="003410E1"/>
    <w:rsid w:val="00352A92"/>
    <w:rsid w:val="004B2FE4"/>
    <w:rsid w:val="004C24B8"/>
    <w:rsid w:val="008571BE"/>
    <w:rsid w:val="00C0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BB05F"/>
  <w15:chartTrackingRefBased/>
  <w15:docId w15:val="{147D098C-F93A-544D-A326-F0990AE12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Keating, Cole</dc:creator>
  <cp:keywords/>
  <dc:description/>
  <cp:lastModifiedBy>Keating, Cole</cp:lastModifiedBy>
  <cp:revision>2</cp:revision>
  <dcterms:created xsi:type="dcterms:W3CDTF">2025-09-24T16:21:00Z</dcterms:created>
  <dcterms:modified xsi:type="dcterms:W3CDTF">2025-09-24T21:27:00Z</dcterms:modified>
</cp:coreProperties>
</file>