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6DE" w:rsidRPr="006A1A7A" w:rsidRDefault="00DC26DE" w:rsidP="00DC26DE">
      <w:pPr>
        <w:rPr>
          <w:rFonts w:asciiTheme="majorHAnsi" w:hAnsiTheme="majorHAnsi"/>
          <w:b/>
        </w:rPr>
      </w:pPr>
      <w:r w:rsidRPr="006A1A7A">
        <w:rPr>
          <w:rFonts w:asciiTheme="majorHAnsi" w:hAnsiTheme="majorHAnsi"/>
          <w:b/>
        </w:rPr>
        <w:t>Acknowledgements</w:t>
      </w:r>
    </w:p>
    <w:p w:rsidR="00DC26DE" w:rsidRDefault="00DC26DE" w:rsidP="00DC26DE">
      <w:pPr>
        <w:rPr>
          <w:rFonts w:asciiTheme="majorHAnsi" w:hAnsiTheme="majorHAnsi"/>
        </w:rPr>
      </w:pPr>
      <w:r w:rsidRPr="006A1A7A">
        <w:rPr>
          <w:rFonts w:asciiTheme="majorHAnsi" w:hAnsiTheme="majorHAnsi"/>
        </w:rPr>
        <w:t xml:space="preserve">We would like to thank Liam </w:t>
      </w:r>
      <w:proofErr w:type="spellStart"/>
      <w:r w:rsidRPr="006A1A7A">
        <w:rPr>
          <w:rFonts w:asciiTheme="majorHAnsi" w:hAnsiTheme="majorHAnsi"/>
        </w:rPr>
        <w:t>Revell</w:t>
      </w:r>
      <w:proofErr w:type="spellEnd"/>
      <w:r w:rsidRPr="006A1A7A">
        <w:rPr>
          <w:rFonts w:asciiTheme="majorHAnsi" w:hAnsiTheme="majorHAnsi"/>
        </w:rPr>
        <w:t xml:space="preserve"> who maintains an active weblog (</w:t>
      </w:r>
      <w:hyperlink r:id="rId5" w:history="1">
        <w:r w:rsidRPr="006A1A7A">
          <w:rPr>
            <w:rStyle w:val="Hyperlink"/>
            <w:rFonts w:asciiTheme="majorHAnsi" w:hAnsiTheme="majorHAnsi"/>
          </w:rPr>
          <w:t>www.blog.phytools.org</w:t>
        </w:r>
      </w:hyperlink>
      <w:r w:rsidRPr="006A1A7A">
        <w:rPr>
          <w:rFonts w:asciiTheme="majorHAnsi" w:hAnsiTheme="majorHAnsi"/>
        </w:rPr>
        <w:t xml:space="preserve">) that provided insights into many of the functions in his package </w:t>
      </w:r>
      <w:proofErr w:type="spellStart"/>
      <w:r w:rsidRPr="006A1A7A">
        <w:rPr>
          <w:rFonts w:asciiTheme="majorHAnsi" w:hAnsiTheme="majorHAnsi"/>
        </w:rPr>
        <w:t>Phytools</w:t>
      </w:r>
      <w:proofErr w:type="spellEnd"/>
      <w:r w:rsidRPr="006A1A7A">
        <w:rPr>
          <w:rFonts w:asciiTheme="majorHAnsi" w:hAnsiTheme="majorHAnsi"/>
        </w:rPr>
        <w:t xml:space="preserve"> that our approach </w:t>
      </w:r>
      <w:r>
        <w:rPr>
          <w:rFonts w:asciiTheme="majorHAnsi" w:hAnsiTheme="majorHAnsi"/>
        </w:rPr>
        <w:t>uses</w:t>
      </w:r>
      <w:r w:rsidRPr="006A1A7A">
        <w:rPr>
          <w:rFonts w:asciiTheme="majorHAnsi" w:hAnsiTheme="majorHAnsi"/>
        </w:rPr>
        <w:t xml:space="preserve">.  HB would like to thank the instructors of the Bodega Bay Applied Phylogenetics Workshop.  </w:t>
      </w:r>
      <w:proofErr w:type="gramStart"/>
      <w:r w:rsidRPr="006A1A7A">
        <w:rPr>
          <w:rFonts w:asciiTheme="majorHAnsi" w:hAnsiTheme="majorHAnsi"/>
        </w:rPr>
        <w:t>The exercises and introduction that they provided to R and comparative approaches were integral to the development of this package.</w:t>
      </w:r>
      <w:proofErr w:type="gramEnd"/>
    </w:p>
    <w:p w:rsidR="005373D7" w:rsidRDefault="005373D7">
      <w:bookmarkStart w:id="0" w:name="_GoBack"/>
      <w:bookmarkEnd w:id="0"/>
    </w:p>
    <w:sectPr w:rsidR="005373D7" w:rsidSect="005373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DE"/>
    <w:rsid w:val="005373D7"/>
    <w:rsid w:val="00DC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4F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6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6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log.phytools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Macintosh Word</Application>
  <DocSecurity>0</DocSecurity>
  <Lines>3</Lines>
  <Paragraphs>1</Paragraphs>
  <ScaleCrop>false</ScaleCrop>
  <Company>University of Texas at Arlington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1</cp:revision>
  <dcterms:created xsi:type="dcterms:W3CDTF">2015-07-19T16:33:00Z</dcterms:created>
  <dcterms:modified xsi:type="dcterms:W3CDTF">2015-07-19T16:40:00Z</dcterms:modified>
</cp:coreProperties>
</file>