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B8B1E" w14:textId="223E5B4C" w:rsidR="00BF2470" w:rsidRDefault="00475A8B" w:rsidP="00AF413C">
      <w:pPr>
        <w:rPr>
          <w:rFonts w:cstheme="minorHAnsi"/>
          <w:bCs/>
          <w:sz w:val="22"/>
          <w:szCs w:val="22"/>
        </w:rPr>
      </w:pPr>
      <w:r>
        <w:rPr>
          <w:rFonts w:cstheme="minorHAnsi"/>
          <w:bCs/>
          <w:sz w:val="22"/>
          <w:szCs w:val="22"/>
        </w:rPr>
        <w:t xml:space="preserve">Please enter your answers to this exam into </w:t>
      </w:r>
      <w:proofErr w:type="spellStart"/>
      <w:r>
        <w:rPr>
          <w:rFonts w:cstheme="minorHAnsi"/>
          <w:bCs/>
          <w:sz w:val="22"/>
          <w:szCs w:val="22"/>
        </w:rPr>
        <w:t>ecampus</w:t>
      </w:r>
      <w:proofErr w:type="spellEnd"/>
      <w:r>
        <w:rPr>
          <w:rFonts w:cstheme="minorHAnsi"/>
          <w:bCs/>
          <w:sz w:val="22"/>
          <w:szCs w:val="22"/>
        </w:rPr>
        <w:t xml:space="preserve"> by</w:t>
      </w:r>
      <w:r w:rsidR="00BF2470">
        <w:rPr>
          <w:rFonts w:cstheme="minorHAnsi"/>
          <w:bCs/>
          <w:sz w:val="22"/>
          <w:szCs w:val="22"/>
        </w:rPr>
        <w:t xml:space="preserve"> Monday </w:t>
      </w:r>
      <w:r>
        <w:rPr>
          <w:rFonts w:cstheme="minorHAnsi"/>
          <w:bCs/>
          <w:sz w:val="22"/>
          <w:szCs w:val="22"/>
        </w:rPr>
        <w:t>May 4</w:t>
      </w:r>
      <w:r w:rsidRPr="00475A8B">
        <w:rPr>
          <w:rFonts w:cstheme="minorHAnsi"/>
          <w:bCs/>
          <w:sz w:val="22"/>
          <w:szCs w:val="22"/>
          <w:vertAlign w:val="superscript"/>
        </w:rPr>
        <w:t>th</w:t>
      </w:r>
      <w:r>
        <w:rPr>
          <w:rFonts w:cstheme="minorHAnsi"/>
          <w:bCs/>
          <w:sz w:val="22"/>
          <w:szCs w:val="22"/>
        </w:rPr>
        <w:t xml:space="preserve"> </w:t>
      </w:r>
      <w:r w:rsidR="00BF2470">
        <w:rPr>
          <w:rFonts w:cstheme="minorHAnsi"/>
          <w:bCs/>
          <w:sz w:val="22"/>
          <w:szCs w:val="22"/>
        </w:rPr>
        <w:t>at 5PM</w:t>
      </w:r>
      <w:r>
        <w:rPr>
          <w:rFonts w:cstheme="minorHAnsi"/>
          <w:bCs/>
          <w:sz w:val="22"/>
          <w:szCs w:val="22"/>
        </w:rPr>
        <w:t>. This test is open note/internet</w:t>
      </w:r>
      <w:r w:rsidR="00B73F44">
        <w:rPr>
          <w:rFonts w:cstheme="minorHAnsi"/>
          <w:bCs/>
          <w:sz w:val="22"/>
          <w:szCs w:val="22"/>
        </w:rPr>
        <w:t>. Do not get assistance from other students</w:t>
      </w:r>
      <w:r w:rsidR="00EF15A9">
        <w:rPr>
          <w:rFonts w:cstheme="minorHAnsi"/>
          <w:bCs/>
          <w:sz w:val="22"/>
          <w:szCs w:val="22"/>
        </w:rPr>
        <w:t xml:space="preserve"> or PIs. If you have questions come to office hours (9-10 Friday or Monday)</w:t>
      </w:r>
    </w:p>
    <w:p w14:paraId="4D412808" w14:textId="2E191813" w:rsidR="0080539C" w:rsidRDefault="0080539C" w:rsidP="00AF413C">
      <w:pPr>
        <w:rPr>
          <w:rFonts w:cstheme="minorHAnsi"/>
          <w:bCs/>
          <w:sz w:val="22"/>
          <w:szCs w:val="22"/>
        </w:rPr>
      </w:pPr>
      <w:r>
        <w:rPr>
          <w:rFonts w:cstheme="minorHAnsi"/>
          <w:bCs/>
          <w:sz w:val="22"/>
          <w:szCs w:val="22"/>
        </w:rPr>
        <w:t xml:space="preserve">Questions 1-10 </w:t>
      </w:r>
      <w:r w:rsidR="00F77248">
        <w:rPr>
          <w:rFonts w:cstheme="minorHAnsi"/>
          <w:bCs/>
          <w:sz w:val="22"/>
          <w:szCs w:val="22"/>
        </w:rPr>
        <w:t xml:space="preserve">are worth 2.5 </w:t>
      </w:r>
      <w:r>
        <w:rPr>
          <w:rFonts w:cstheme="minorHAnsi"/>
          <w:bCs/>
          <w:sz w:val="22"/>
          <w:szCs w:val="22"/>
        </w:rPr>
        <w:t>points each</w:t>
      </w:r>
    </w:p>
    <w:p w14:paraId="1DE8E279" w14:textId="01C0840E" w:rsidR="0080539C" w:rsidRDefault="0080539C" w:rsidP="00AF413C">
      <w:pPr>
        <w:rPr>
          <w:rFonts w:cstheme="minorHAnsi"/>
          <w:bCs/>
          <w:sz w:val="22"/>
          <w:szCs w:val="22"/>
        </w:rPr>
      </w:pPr>
      <w:r>
        <w:rPr>
          <w:rFonts w:cstheme="minorHAnsi"/>
          <w:bCs/>
          <w:sz w:val="22"/>
          <w:szCs w:val="22"/>
        </w:rPr>
        <w:t xml:space="preserve">Questions 11-15 </w:t>
      </w:r>
      <w:r w:rsidR="00F77248">
        <w:rPr>
          <w:rFonts w:cstheme="minorHAnsi"/>
          <w:bCs/>
          <w:sz w:val="22"/>
          <w:szCs w:val="22"/>
        </w:rPr>
        <w:t>are worth 15 points each</w:t>
      </w:r>
    </w:p>
    <w:p w14:paraId="7247D6B7" w14:textId="77777777" w:rsidR="00EF15A9" w:rsidRDefault="00EF15A9" w:rsidP="00AF413C">
      <w:pPr>
        <w:rPr>
          <w:rFonts w:cstheme="minorHAnsi"/>
          <w:bCs/>
          <w:sz w:val="22"/>
          <w:szCs w:val="22"/>
        </w:rPr>
      </w:pPr>
    </w:p>
    <w:p w14:paraId="741482B5" w14:textId="65C866C3" w:rsidR="00B73F44" w:rsidRPr="00B73F44" w:rsidRDefault="0080539C" w:rsidP="00AF413C">
      <w:pPr>
        <w:rPr>
          <w:rFonts w:cstheme="minorHAnsi"/>
          <w:b/>
          <w:sz w:val="22"/>
          <w:szCs w:val="22"/>
        </w:rPr>
        <w:sectPr w:rsidR="00B73F44" w:rsidRPr="00B73F44" w:rsidSect="00D468CB">
          <w:type w:val="continuous"/>
          <w:pgSz w:w="12240" w:h="15840"/>
          <w:pgMar w:top="720" w:right="720" w:bottom="720" w:left="720" w:header="720" w:footer="720" w:gutter="0"/>
          <w:cols w:space="720"/>
          <w:docGrid w:linePitch="360"/>
        </w:sectPr>
      </w:pPr>
      <w:r>
        <w:rPr>
          <w:rFonts w:cstheme="minorHAnsi"/>
          <w:b/>
          <w:sz w:val="22"/>
          <w:szCs w:val="22"/>
        </w:rPr>
        <w:t xml:space="preserve">1. </w:t>
      </w:r>
      <w:r w:rsidR="00D468CB" w:rsidRPr="00B73F44">
        <w:rPr>
          <w:rFonts w:cstheme="minorHAnsi"/>
          <w:b/>
          <w:sz w:val="22"/>
          <w:szCs w:val="22"/>
        </w:rPr>
        <w:t>What is a p-value</w:t>
      </w:r>
      <w:r w:rsidR="00B73F44">
        <w:rPr>
          <w:rFonts w:cstheme="minorHAnsi"/>
          <w:b/>
          <w:sz w:val="22"/>
          <w:szCs w:val="22"/>
        </w:rPr>
        <w:t>?</w:t>
      </w:r>
    </w:p>
    <w:p w14:paraId="42B4211D" w14:textId="1150868D" w:rsidR="00D468CB" w:rsidRDefault="00B73F44" w:rsidP="00AF413C">
      <w:pPr>
        <w:rPr>
          <w:rFonts w:cstheme="minorHAnsi"/>
          <w:bCs/>
          <w:sz w:val="22"/>
          <w:szCs w:val="22"/>
        </w:rPr>
      </w:pPr>
      <w:r>
        <w:rPr>
          <w:rFonts w:cstheme="minorHAnsi"/>
          <w:bCs/>
          <w:sz w:val="22"/>
          <w:szCs w:val="22"/>
        </w:rPr>
        <w:t>A p-value describes the probability of observing our data assuming the null hypothesis is true.</w:t>
      </w:r>
    </w:p>
    <w:p w14:paraId="1034794B" w14:textId="59467B95" w:rsidR="00B73F44" w:rsidRDefault="00B73F44" w:rsidP="00AF413C">
      <w:pPr>
        <w:rPr>
          <w:rFonts w:cstheme="minorHAnsi"/>
          <w:bCs/>
          <w:sz w:val="22"/>
          <w:szCs w:val="22"/>
        </w:rPr>
      </w:pPr>
      <w:r>
        <w:rPr>
          <w:rFonts w:cstheme="minorHAnsi"/>
          <w:bCs/>
          <w:sz w:val="22"/>
          <w:szCs w:val="22"/>
        </w:rPr>
        <w:t>A p-value tells us based on our data whether our alternative hypothesis is true.</w:t>
      </w:r>
    </w:p>
    <w:p w14:paraId="57552C72" w14:textId="14D442FE" w:rsidR="00B73F44" w:rsidRPr="00797698" w:rsidRDefault="00B73F44" w:rsidP="00AF413C">
      <w:pPr>
        <w:rPr>
          <w:rFonts w:cstheme="minorHAnsi"/>
          <w:bCs/>
          <w:color w:val="FF0000"/>
          <w:sz w:val="22"/>
          <w:szCs w:val="22"/>
        </w:rPr>
      </w:pPr>
      <w:r w:rsidRPr="00797698">
        <w:rPr>
          <w:rFonts w:cstheme="minorHAnsi"/>
          <w:bCs/>
          <w:color w:val="FF0000"/>
          <w:sz w:val="22"/>
          <w:szCs w:val="22"/>
        </w:rPr>
        <w:t>A p-value describes the probability of generating a statistic as or more extreme under the null hypothesis.</w:t>
      </w:r>
    </w:p>
    <w:p w14:paraId="2E1ACC23" w14:textId="56B72F35" w:rsidR="00B73F44" w:rsidRDefault="00B73F44" w:rsidP="00AF413C">
      <w:pPr>
        <w:rPr>
          <w:rFonts w:cstheme="minorHAnsi"/>
          <w:bCs/>
          <w:sz w:val="22"/>
          <w:szCs w:val="22"/>
        </w:rPr>
      </w:pPr>
      <w:r>
        <w:rPr>
          <w:rFonts w:cstheme="minorHAnsi"/>
          <w:bCs/>
          <w:sz w:val="22"/>
          <w:szCs w:val="22"/>
        </w:rPr>
        <w:t>A p-value describes the probability of a false negative given the null and our data.</w:t>
      </w:r>
    </w:p>
    <w:p w14:paraId="4DF9B3A1" w14:textId="77777777" w:rsidR="00B73F44" w:rsidRPr="004D63FD" w:rsidRDefault="00B73F44" w:rsidP="00AF413C">
      <w:pPr>
        <w:rPr>
          <w:rFonts w:cstheme="minorHAnsi"/>
          <w:bCs/>
          <w:sz w:val="22"/>
          <w:szCs w:val="22"/>
        </w:rPr>
      </w:pPr>
    </w:p>
    <w:p w14:paraId="77D66FF3" w14:textId="0D3BDA36" w:rsidR="00D468CB" w:rsidRPr="00B73F44" w:rsidRDefault="0080539C" w:rsidP="00AF413C">
      <w:pPr>
        <w:rPr>
          <w:rFonts w:cstheme="minorHAnsi"/>
          <w:b/>
          <w:sz w:val="22"/>
          <w:szCs w:val="22"/>
        </w:rPr>
      </w:pPr>
      <w:r>
        <w:rPr>
          <w:rFonts w:cstheme="minorHAnsi"/>
          <w:b/>
          <w:sz w:val="22"/>
          <w:szCs w:val="22"/>
        </w:rPr>
        <w:t xml:space="preserve">2. </w:t>
      </w:r>
      <w:r w:rsidR="00D468CB" w:rsidRPr="00B73F44">
        <w:rPr>
          <w:rFonts w:cstheme="minorHAnsi"/>
          <w:b/>
          <w:sz w:val="22"/>
          <w:szCs w:val="22"/>
        </w:rPr>
        <w:t xml:space="preserve">Why do we need to correct for multiple </w:t>
      </w:r>
      <w:r w:rsidR="004D63FD" w:rsidRPr="00B73F44">
        <w:rPr>
          <w:rFonts w:cstheme="minorHAnsi"/>
          <w:b/>
          <w:sz w:val="22"/>
          <w:szCs w:val="22"/>
        </w:rPr>
        <w:t>comparisons?</w:t>
      </w:r>
    </w:p>
    <w:p w14:paraId="4F10C397" w14:textId="0D8FA11B" w:rsidR="00B73F44" w:rsidRPr="00797698" w:rsidRDefault="00B73F44" w:rsidP="00AF413C">
      <w:pPr>
        <w:rPr>
          <w:rFonts w:cstheme="minorHAnsi"/>
          <w:bCs/>
          <w:color w:val="FF0000"/>
          <w:sz w:val="22"/>
          <w:szCs w:val="22"/>
        </w:rPr>
      </w:pPr>
      <w:r w:rsidRPr="00797698">
        <w:rPr>
          <w:rFonts w:cstheme="minorHAnsi"/>
          <w:bCs/>
          <w:color w:val="FF0000"/>
          <w:sz w:val="22"/>
          <w:szCs w:val="22"/>
        </w:rPr>
        <w:t>To avoid an increased frequency of false positives.</w:t>
      </w:r>
    </w:p>
    <w:p w14:paraId="5A2446B3" w14:textId="754281EC" w:rsidR="00B73F44" w:rsidRDefault="00B73F44" w:rsidP="00AF413C">
      <w:pPr>
        <w:rPr>
          <w:rFonts w:cstheme="minorHAnsi"/>
          <w:bCs/>
          <w:sz w:val="22"/>
          <w:szCs w:val="22"/>
        </w:rPr>
      </w:pPr>
      <w:r>
        <w:rPr>
          <w:rFonts w:cstheme="minorHAnsi"/>
          <w:bCs/>
          <w:sz w:val="22"/>
          <w:szCs w:val="22"/>
        </w:rPr>
        <w:t xml:space="preserve">To </w:t>
      </w:r>
      <w:proofErr w:type="gramStart"/>
      <w:r>
        <w:rPr>
          <w:rFonts w:cstheme="minorHAnsi"/>
          <w:bCs/>
          <w:sz w:val="22"/>
          <w:szCs w:val="22"/>
        </w:rPr>
        <w:t>insure</w:t>
      </w:r>
      <w:proofErr w:type="gramEnd"/>
      <w:r>
        <w:rPr>
          <w:rFonts w:cstheme="minorHAnsi"/>
          <w:bCs/>
          <w:sz w:val="22"/>
          <w:szCs w:val="22"/>
        </w:rPr>
        <w:t xml:space="preserve"> that our power is not reduced.</w:t>
      </w:r>
    </w:p>
    <w:p w14:paraId="137F3C70" w14:textId="42A7D5E6" w:rsidR="00797698" w:rsidRDefault="00797698" w:rsidP="00AF413C">
      <w:pPr>
        <w:rPr>
          <w:rFonts w:cstheme="minorHAnsi"/>
          <w:bCs/>
          <w:sz w:val="22"/>
          <w:szCs w:val="22"/>
        </w:rPr>
      </w:pPr>
      <w:r>
        <w:rPr>
          <w:rFonts w:cstheme="minorHAnsi"/>
          <w:bCs/>
          <w:sz w:val="22"/>
          <w:szCs w:val="22"/>
        </w:rPr>
        <w:t>To know whether we have a large enough sample size for the experiment.</w:t>
      </w:r>
    </w:p>
    <w:p w14:paraId="3BC5BF22" w14:textId="47A17D43" w:rsidR="00797698" w:rsidRDefault="00797698" w:rsidP="00AF413C">
      <w:pPr>
        <w:rPr>
          <w:rFonts w:cstheme="minorHAnsi"/>
          <w:bCs/>
          <w:sz w:val="22"/>
          <w:szCs w:val="22"/>
        </w:rPr>
      </w:pPr>
      <w:r>
        <w:rPr>
          <w:rFonts w:cstheme="minorHAnsi"/>
          <w:bCs/>
          <w:sz w:val="22"/>
          <w:szCs w:val="22"/>
        </w:rPr>
        <w:t>Because doing a number of tests with a single dataset increases our power to detect correlations.</w:t>
      </w:r>
    </w:p>
    <w:p w14:paraId="5969CE1E" w14:textId="77777777" w:rsidR="00132738" w:rsidRDefault="00132738">
      <w:pPr>
        <w:rPr>
          <w:rFonts w:cstheme="minorHAnsi"/>
          <w:bCs/>
          <w:sz w:val="22"/>
          <w:szCs w:val="22"/>
        </w:rPr>
      </w:pPr>
    </w:p>
    <w:p w14:paraId="142B78AC" w14:textId="458BD072" w:rsidR="00ED70ED" w:rsidRPr="00E2593B" w:rsidRDefault="0080539C">
      <w:pPr>
        <w:rPr>
          <w:rFonts w:cstheme="minorHAnsi"/>
          <w:b/>
          <w:sz w:val="22"/>
          <w:szCs w:val="22"/>
        </w:rPr>
      </w:pPr>
      <w:r>
        <w:rPr>
          <w:rFonts w:cstheme="minorHAnsi"/>
          <w:b/>
          <w:sz w:val="22"/>
          <w:szCs w:val="22"/>
        </w:rPr>
        <w:t xml:space="preserve">3. </w:t>
      </w:r>
      <w:r w:rsidR="004D63FD" w:rsidRPr="00E2593B">
        <w:rPr>
          <w:rFonts w:cstheme="minorHAnsi"/>
          <w:b/>
          <w:sz w:val="22"/>
          <w:szCs w:val="22"/>
        </w:rPr>
        <w:t>Choose one approach to dealing with the problem of using data that come from different species.</w:t>
      </w:r>
    </w:p>
    <w:p w14:paraId="2C086FAF" w14:textId="4BCF2C55" w:rsidR="00797698" w:rsidRDefault="00797698">
      <w:pPr>
        <w:rPr>
          <w:rFonts w:cstheme="minorHAnsi"/>
          <w:bCs/>
          <w:sz w:val="22"/>
          <w:szCs w:val="22"/>
        </w:rPr>
      </w:pPr>
      <w:r>
        <w:rPr>
          <w:rFonts w:cstheme="minorHAnsi"/>
          <w:bCs/>
          <w:sz w:val="22"/>
          <w:szCs w:val="22"/>
        </w:rPr>
        <w:t>Only use data from one species at a time. Data from multiple species will lead to false positives.</w:t>
      </w:r>
    </w:p>
    <w:p w14:paraId="65E49138" w14:textId="38ABC869" w:rsidR="00797698" w:rsidRDefault="00797698">
      <w:pPr>
        <w:rPr>
          <w:rFonts w:cstheme="minorHAnsi"/>
          <w:bCs/>
          <w:sz w:val="22"/>
          <w:szCs w:val="22"/>
        </w:rPr>
      </w:pPr>
      <w:r>
        <w:rPr>
          <w:rFonts w:cstheme="minorHAnsi"/>
          <w:bCs/>
          <w:sz w:val="22"/>
          <w:szCs w:val="22"/>
        </w:rPr>
        <w:t>A standard ANOVA can be used when data comes from multiple species.</w:t>
      </w:r>
    </w:p>
    <w:p w14:paraId="313430F2" w14:textId="730F57FF" w:rsidR="00797698" w:rsidRPr="00E2593B" w:rsidRDefault="00797698">
      <w:pPr>
        <w:rPr>
          <w:rFonts w:cstheme="minorHAnsi"/>
          <w:bCs/>
          <w:color w:val="FF0000"/>
          <w:sz w:val="22"/>
          <w:szCs w:val="22"/>
        </w:rPr>
      </w:pPr>
      <w:r w:rsidRPr="00E2593B">
        <w:rPr>
          <w:rFonts w:cstheme="minorHAnsi"/>
          <w:bCs/>
          <w:color w:val="FF0000"/>
          <w:sz w:val="22"/>
          <w:szCs w:val="22"/>
        </w:rPr>
        <w:t>Use a Monte Carlo that incorporates the phylogeny into the simulation</w:t>
      </w:r>
      <w:r w:rsidR="00E2593B">
        <w:rPr>
          <w:rFonts w:cstheme="minorHAnsi"/>
          <w:bCs/>
          <w:color w:val="FF0000"/>
          <w:sz w:val="22"/>
          <w:szCs w:val="22"/>
        </w:rPr>
        <w:t xml:space="preserve"> </w:t>
      </w:r>
      <w:r w:rsidRPr="00E2593B">
        <w:rPr>
          <w:rFonts w:cstheme="minorHAnsi"/>
          <w:bCs/>
          <w:color w:val="FF0000"/>
          <w:sz w:val="22"/>
          <w:szCs w:val="22"/>
        </w:rPr>
        <w:t>s</w:t>
      </w:r>
      <w:r w:rsidR="00E2593B">
        <w:rPr>
          <w:rFonts w:cstheme="minorHAnsi"/>
          <w:bCs/>
          <w:color w:val="FF0000"/>
          <w:sz w:val="22"/>
          <w:szCs w:val="22"/>
        </w:rPr>
        <w:t>tep</w:t>
      </w:r>
      <w:r w:rsidRPr="00E2593B">
        <w:rPr>
          <w:rFonts w:cstheme="minorHAnsi"/>
          <w:bCs/>
          <w:color w:val="FF0000"/>
          <w:sz w:val="22"/>
          <w:szCs w:val="22"/>
        </w:rPr>
        <w:t>.</w:t>
      </w:r>
    </w:p>
    <w:p w14:paraId="0FD01B45" w14:textId="2552385A" w:rsidR="00797698" w:rsidRPr="004D63FD" w:rsidRDefault="00E2593B">
      <w:pPr>
        <w:rPr>
          <w:rFonts w:cstheme="minorHAnsi"/>
          <w:bCs/>
          <w:sz w:val="22"/>
          <w:szCs w:val="22"/>
        </w:rPr>
      </w:pPr>
      <w:r>
        <w:rPr>
          <w:rFonts w:cstheme="minorHAnsi"/>
          <w:bCs/>
          <w:sz w:val="22"/>
          <w:szCs w:val="22"/>
        </w:rPr>
        <w:t>Use a parametric method these are robust to phylogeny.</w:t>
      </w:r>
    </w:p>
    <w:p w14:paraId="12B4CACF" w14:textId="77777777" w:rsidR="00132738" w:rsidRDefault="00132738" w:rsidP="006F6397">
      <w:pPr>
        <w:rPr>
          <w:rFonts w:cstheme="minorHAnsi"/>
          <w:bCs/>
          <w:sz w:val="22"/>
          <w:szCs w:val="22"/>
        </w:rPr>
      </w:pPr>
    </w:p>
    <w:p w14:paraId="3F74B57F" w14:textId="69F97AEF" w:rsidR="004D63FD" w:rsidRPr="00EF15A9" w:rsidRDefault="0080539C" w:rsidP="006F6397">
      <w:pPr>
        <w:rPr>
          <w:rFonts w:cstheme="minorHAnsi"/>
          <w:b/>
          <w:sz w:val="22"/>
          <w:szCs w:val="22"/>
        </w:rPr>
        <w:sectPr w:rsidR="004D63FD" w:rsidRPr="00EF15A9" w:rsidSect="00D468CB">
          <w:type w:val="continuous"/>
          <w:pgSz w:w="12240" w:h="15840"/>
          <w:pgMar w:top="720" w:right="720" w:bottom="720" w:left="720" w:header="720" w:footer="720" w:gutter="0"/>
          <w:cols w:space="720"/>
          <w:docGrid w:linePitch="360"/>
        </w:sectPr>
      </w:pPr>
      <w:r>
        <w:rPr>
          <w:rFonts w:cstheme="minorHAnsi"/>
          <w:b/>
          <w:sz w:val="22"/>
          <w:szCs w:val="22"/>
        </w:rPr>
        <w:t xml:space="preserve">4. </w:t>
      </w:r>
      <w:r w:rsidR="004D63FD" w:rsidRPr="00EF15A9">
        <w:rPr>
          <w:rFonts w:cstheme="minorHAnsi"/>
          <w:b/>
          <w:sz w:val="22"/>
          <w:szCs w:val="22"/>
        </w:rPr>
        <w:t>An advantage of Bayesian approaches is that they ___________.</w:t>
      </w:r>
    </w:p>
    <w:p w14:paraId="66F850EF" w14:textId="5F6146D4" w:rsidR="00132738" w:rsidRDefault="00A348FC" w:rsidP="006F6397">
      <w:pPr>
        <w:rPr>
          <w:rFonts w:cstheme="minorHAnsi"/>
          <w:bCs/>
          <w:sz w:val="22"/>
          <w:szCs w:val="22"/>
        </w:rPr>
      </w:pPr>
      <w:r>
        <w:rPr>
          <w:rFonts w:cstheme="minorHAnsi"/>
          <w:bCs/>
          <w:sz w:val="22"/>
          <w:szCs w:val="22"/>
        </w:rPr>
        <w:t>There are none they are flawed at heart</w:t>
      </w:r>
    </w:p>
    <w:p w14:paraId="28FE0345" w14:textId="6AF1AEE7" w:rsidR="00E2593B" w:rsidRDefault="00A348FC" w:rsidP="006F6397">
      <w:pPr>
        <w:rPr>
          <w:rFonts w:cstheme="minorHAnsi"/>
          <w:bCs/>
          <w:sz w:val="22"/>
          <w:szCs w:val="22"/>
        </w:rPr>
      </w:pPr>
      <w:r>
        <w:rPr>
          <w:rFonts w:cstheme="minorHAnsi"/>
          <w:bCs/>
          <w:sz w:val="22"/>
          <w:szCs w:val="22"/>
        </w:rPr>
        <w:t>Bayesian methods are quicker and mathematically simpler than frequentist approaches.</w:t>
      </w:r>
    </w:p>
    <w:p w14:paraId="710E9CA1" w14:textId="7EE1394B" w:rsidR="00A348FC" w:rsidRDefault="00A348FC" w:rsidP="006F6397">
      <w:pPr>
        <w:rPr>
          <w:rFonts w:cstheme="minorHAnsi"/>
          <w:bCs/>
          <w:sz w:val="22"/>
          <w:szCs w:val="22"/>
        </w:rPr>
      </w:pPr>
      <w:r>
        <w:rPr>
          <w:rFonts w:cstheme="minorHAnsi"/>
          <w:bCs/>
          <w:sz w:val="22"/>
          <w:szCs w:val="22"/>
        </w:rPr>
        <w:t>Bayesian methods give clearer black and white answers than do frequentist approaches</w:t>
      </w:r>
    </w:p>
    <w:p w14:paraId="215FF11A" w14:textId="54233940" w:rsidR="00A348FC" w:rsidRPr="00BA5946" w:rsidRDefault="00A348FC" w:rsidP="006F6397">
      <w:pPr>
        <w:rPr>
          <w:rFonts w:cstheme="minorHAnsi"/>
          <w:bCs/>
          <w:color w:val="FF0000"/>
          <w:sz w:val="22"/>
          <w:szCs w:val="22"/>
        </w:rPr>
      </w:pPr>
      <w:r w:rsidRPr="00BA5946">
        <w:rPr>
          <w:rFonts w:cstheme="minorHAnsi"/>
          <w:bCs/>
          <w:color w:val="FF0000"/>
          <w:sz w:val="22"/>
          <w:szCs w:val="22"/>
        </w:rPr>
        <w:t>Bayesian methods allow us to incorporate our biological knowledge via the prior.</w:t>
      </w:r>
    </w:p>
    <w:p w14:paraId="4BA4DD66" w14:textId="77777777" w:rsidR="00E2593B" w:rsidRDefault="00E2593B" w:rsidP="006F6397">
      <w:pPr>
        <w:rPr>
          <w:rFonts w:cstheme="minorHAnsi"/>
          <w:bCs/>
          <w:sz w:val="22"/>
          <w:szCs w:val="22"/>
        </w:rPr>
      </w:pPr>
    </w:p>
    <w:p w14:paraId="7647C8BD" w14:textId="79526AE8" w:rsidR="004D63FD" w:rsidRPr="00EF15A9" w:rsidRDefault="0080539C" w:rsidP="006F6397">
      <w:pPr>
        <w:rPr>
          <w:rFonts w:cstheme="minorHAnsi"/>
          <w:b/>
          <w:sz w:val="22"/>
          <w:szCs w:val="22"/>
        </w:rPr>
      </w:pPr>
      <w:r>
        <w:rPr>
          <w:rFonts w:cstheme="minorHAnsi"/>
          <w:b/>
          <w:sz w:val="22"/>
          <w:szCs w:val="22"/>
        </w:rPr>
        <w:t xml:space="preserve">5. </w:t>
      </w:r>
      <w:r w:rsidR="004D63FD" w:rsidRPr="00EF15A9">
        <w:rPr>
          <w:rFonts w:cstheme="minorHAnsi"/>
          <w:b/>
          <w:sz w:val="22"/>
          <w:szCs w:val="22"/>
        </w:rPr>
        <w:t xml:space="preserve">PCA </w:t>
      </w:r>
      <w:r w:rsidR="00630E5D" w:rsidRPr="00EF15A9">
        <w:rPr>
          <w:rFonts w:cstheme="minorHAnsi"/>
          <w:b/>
          <w:sz w:val="22"/>
          <w:szCs w:val="22"/>
        </w:rPr>
        <w:t xml:space="preserve">is a method that is helpful in cases </w:t>
      </w:r>
      <w:r w:rsidR="004D63FD" w:rsidRPr="00EF15A9">
        <w:rPr>
          <w:rFonts w:cstheme="minorHAnsi"/>
          <w:b/>
          <w:sz w:val="22"/>
          <w:szCs w:val="22"/>
        </w:rPr>
        <w:t>______________.</w:t>
      </w:r>
    </w:p>
    <w:p w14:paraId="5ECE311F" w14:textId="64BDE0DD" w:rsidR="00A348FC" w:rsidRDefault="009C2881" w:rsidP="006F6397">
      <w:pPr>
        <w:rPr>
          <w:rFonts w:cstheme="minorHAnsi"/>
          <w:bCs/>
          <w:sz w:val="22"/>
          <w:szCs w:val="22"/>
        </w:rPr>
      </w:pPr>
      <w:r>
        <w:rPr>
          <w:rFonts w:cstheme="minorHAnsi"/>
          <w:bCs/>
          <w:sz w:val="22"/>
          <w:szCs w:val="22"/>
        </w:rPr>
        <w:t>Where we have just a few uncorrelated predictor variables</w:t>
      </w:r>
      <w:r w:rsidR="00630E5D">
        <w:rPr>
          <w:rFonts w:cstheme="minorHAnsi"/>
          <w:bCs/>
          <w:sz w:val="22"/>
          <w:szCs w:val="22"/>
        </w:rPr>
        <w:t>.</w:t>
      </w:r>
    </w:p>
    <w:p w14:paraId="703E46C8" w14:textId="75021F81" w:rsidR="00630E5D" w:rsidRDefault="009C2881" w:rsidP="006F6397">
      <w:pPr>
        <w:rPr>
          <w:rFonts w:cstheme="minorHAnsi"/>
          <w:bCs/>
          <w:sz w:val="22"/>
          <w:szCs w:val="22"/>
        </w:rPr>
      </w:pPr>
      <w:r>
        <w:rPr>
          <w:rFonts w:cstheme="minorHAnsi"/>
          <w:bCs/>
          <w:sz w:val="22"/>
          <w:szCs w:val="22"/>
        </w:rPr>
        <w:t>Where we have many different response variables.</w:t>
      </w:r>
    </w:p>
    <w:p w14:paraId="6D7F83E8" w14:textId="58923468" w:rsidR="009C2881" w:rsidRPr="00BA5946" w:rsidRDefault="009C2881" w:rsidP="006F6397">
      <w:pPr>
        <w:rPr>
          <w:rFonts w:cstheme="minorHAnsi"/>
          <w:bCs/>
          <w:color w:val="FF0000"/>
          <w:sz w:val="22"/>
          <w:szCs w:val="22"/>
        </w:rPr>
      </w:pPr>
      <w:r w:rsidRPr="00BA5946">
        <w:rPr>
          <w:rFonts w:cstheme="minorHAnsi"/>
          <w:bCs/>
          <w:color w:val="FF0000"/>
          <w:sz w:val="22"/>
          <w:szCs w:val="22"/>
        </w:rPr>
        <w:t>Where we have many possible variables and we aren’t sure which ones are meaningful.</w:t>
      </w:r>
    </w:p>
    <w:p w14:paraId="7BF1599C" w14:textId="09DB9A50" w:rsidR="009C2881" w:rsidRDefault="00AA4898" w:rsidP="006F6397">
      <w:pPr>
        <w:rPr>
          <w:rFonts w:cstheme="minorHAnsi"/>
          <w:bCs/>
          <w:sz w:val="22"/>
          <w:szCs w:val="22"/>
        </w:rPr>
      </w:pPr>
      <w:r>
        <w:rPr>
          <w:rFonts w:cstheme="minorHAnsi"/>
          <w:bCs/>
          <w:sz w:val="22"/>
          <w:szCs w:val="22"/>
        </w:rPr>
        <w:t>Where we have only a discrete predictor variable.</w:t>
      </w:r>
    </w:p>
    <w:p w14:paraId="090E2ABA" w14:textId="77777777" w:rsidR="00132738" w:rsidRDefault="00132738" w:rsidP="006F6397">
      <w:pPr>
        <w:rPr>
          <w:rFonts w:cstheme="minorHAnsi"/>
          <w:bCs/>
          <w:sz w:val="22"/>
          <w:szCs w:val="22"/>
        </w:rPr>
      </w:pPr>
    </w:p>
    <w:p w14:paraId="49D7306F" w14:textId="3E53F318" w:rsidR="004D63FD" w:rsidRPr="00EF15A9" w:rsidRDefault="0080539C" w:rsidP="006F6397">
      <w:pPr>
        <w:rPr>
          <w:rFonts w:cstheme="minorHAnsi"/>
          <w:b/>
          <w:sz w:val="22"/>
          <w:szCs w:val="22"/>
        </w:rPr>
      </w:pPr>
      <w:r>
        <w:rPr>
          <w:rFonts w:cstheme="minorHAnsi"/>
          <w:b/>
          <w:sz w:val="22"/>
          <w:szCs w:val="22"/>
        </w:rPr>
        <w:t xml:space="preserve">6. </w:t>
      </w:r>
      <w:r w:rsidR="00A976CB" w:rsidRPr="00EF15A9">
        <w:rPr>
          <w:rFonts w:cstheme="minorHAnsi"/>
          <w:b/>
          <w:sz w:val="22"/>
          <w:szCs w:val="22"/>
        </w:rPr>
        <w:t>The starting portion of an MCMC will have low likelihood _____________.</w:t>
      </w:r>
    </w:p>
    <w:p w14:paraId="3173897F" w14:textId="36A2B90C" w:rsidR="00132738" w:rsidRDefault="00AA4898" w:rsidP="006F6397">
      <w:pPr>
        <w:rPr>
          <w:rFonts w:cstheme="minorHAnsi"/>
          <w:bCs/>
          <w:sz w:val="22"/>
          <w:szCs w:val="22"/>
        </w:rPr>
      </w:pPr>
      <w:r>
        <w:rPr>
          <w:rFonts w:cstheme="minorHAnsi"/>
          <w:bCs/>
          <w:sz w:val="22"/>
          <w:szCs w:val="22"/>
        </w:rPr>
        <w:t>Because the data is noisy and was not properly cleaned prior to analysis.</w:t>
      </w:r>
    </w:p>
    <w:p w14:paraId="1BA1CBC4" w14:textId="628E40B3" w:rsidR="00AA4898" w:rsidRDefault="00AA4898" w:rsidP="006F6397">
      <w:pPr>
        <w:rPr>
          <w:rFonts w:cstheme="minorHAnsi"/>
          <w:bCs/>
          <w:sz w:val="22"/>
          <w:szCs w:val="22"/>
        </w:rPr>
      </w:pPr>
      <w:r>
        <w:rPr>
          <w:rFonts w:cstheme="minorHAnsi"/>
          <w:bCs/>
          <w:sz w:val="22"/>
          <w:szCs w:val="22"/>
        </w:rPr>
        <w:t>Because we have chosen a poor prior for one of our parameters.</w:t>
      </w:r>
    </w:p>
    <w:p w14:paraId="633A4413" w14:textId="6524DEA0" w:rsidR="00AA4898" w:rsidRDefault="0056655C" w:rsidP="006F6397">
      <w:pPr>
        <w:rPr>
          <w:rFonts w:cstheme="minorHAnsi"/>
          <w:bCs/>
          <w:sz w:val="22"/>
          <w:szCs w:val="22"/>
        </w:rPr>
      </w:pPr>
      <w:r>
        <w:rPr>
          <w:rFonts w:cstheme="minorHAnsi"/>
          <w:bCs/>
          <w:sz w:val="22"/>
          <w:szCs w:val="22"/>
        </w:rPr>
        <w:t>Because</w:t>
      </w:r>
      <w:r w:rsidR="00DA3F75">
        <w:rPr>
          <w:rFonts w:cstheme="minorHAnsi"/>
          <w:bCs/>
          <w:sz w:val="22"/>
          <w:szCs w:val="22"/>
        </w:rPr>
        <w:t xml:space="preserve"> our model is not appropriate for our data.</w:t>
      </w:r>
    </w:p>
    <w:p w14:paraId="097D879F" w14:textId="5CD15132" w:rsidR="00DA3F75" w:rsidRPr="00BA5946" w:rsidRDefault="00DA3F75" w:rsidP="006F6397">
      <w:pPr>
        <w:rPr>
          <w:rFonts w:cstheme="minorHAnsi"/>
          <w:bCs/>
          <w:color w:val="FF0000"/>
          <w:sz w:val="22"/>
          <w:szCs w:val="22"/>
        </w:rPr>
      </w:pPr>
      <w:r w:rsidRPr="00BA5946">
        <w:rPr>
          <w:rFonts w:cstheme="minorHAnsi"/>
          <w:bCs/>
          <w:color w:val="FF0000"/>
          <w:sz w:val="22"/>
          <w:szCs w:val="22"/>
        </w:rPr>
        <w:t>Because we start with random starting values that are a poor fit to our data.</w:t>
      </w:r>
    </w:p>
    <w:p w14:paraId="0556AF20" w14:textId="77777777" w:rsidR="00AA4898" w:rsidRDefault="00AA4898" w:rsidP="006F6397">
      <w:pPr>
        <w:rPr>
          <w:rFonts w:cstheme="minorHAnsi"/>
          <w:bCs/>
          <w:sz w:val="22"/>
          <w:szCs w:val="22"/>
        </w:rPr>
      </w:pPr>
    </w:p>
    <w:p w14:paraId="73B110C0" w14:textId="68FAB9F0" w:rsidR="00A976CB" w:rsidRPr="00EF15A9" w:rsidRDefault="0080539C" w:rsidP="006F6397">
      <w:pPr>
        <w:rPr>
          <w:rFonts w:cstheme="minorHAnsi"/>
          <w:b/>
          <w:sz w:val="22"/>
          <w:szCs w:val="22"/>
        </w:rPr>
      </w:pPr>
      <w:r>
        <w:rPr>
          <w:rFonts w:cstheme="minorHAnsi"/>
          <w:b/>
          <w:sz w:val="22"/>
          <w:szCs w:val="22"/>
        </w:rPr>
        <w:t>7. Why don’t we sample from the first</w:t>
      </w:r>
      <w:r w:rsidR="00A976CB" w:rsidRPr="00EF15A9">
        <w:rPr>
          <w:rFonts w:cstheme="minorHAnsi"/>
          <w:b/>
          <w:sz w:val="22"/>
          <w:szCs w:val="22"/>
        </w:rPr>
        <w:t xml:space="preserve"> portion of an MCMC run?</w:t>
      </w:r>
    </w:p>
    <w:p w14:paraId="37F56E44" w14:textId="3AB2FC98" w:rsidR="00DA3F75" w:rsidRDefault="0080539C" w:rsidP="006F6397">
      <w:pPr>
        <w:rPr>
          <w:rFonts w:cstheme="minorHAnsi"/>
          <w:bCs/>
          <w:sz w:val="22"/>
          <w:szCs w:val="22"/>
        </w:rPr>
      </w:pPr>
      <w:r>
        <w:rPr>
          <w:rFonts w:cstheme="minorHAnsi"/>
          <w:bCs/>
          <w:sz w:val="22"/>
          <w:szCs w:val="22"/>
        </w:rPr>
        <w:t xml:space="preserve">It is the </w:t>
      </w:r>
      <w:proofErr w:type="spellStart"/>
      <w:r>
        <w:rPr>
          <w:rFonts w:cstheme="minorHAnsi"/>
          <w:bCs/>
          <w:sz w:val="22"/>
          <w:szCs w:val="22"/>
        </w:rPr>
        <w:t>burnin</w:t>
      </w:r>
      <w:proofErr w:type="spellEnd"/>
      <w:r>
        <w:rPr>
          <w:rFonts w:cstheme="minorHAnsi"/>
          <w:bCs/>
          <w:sz w:val="22"/>
          <w:szCs w:val="22"/>
        </w:rPr>
        <w:t xml:space="preserve"> and may have converged too quickly.</w:t>
      </w:r>
    </w:p>
    <w:p w14:paraId="06246910" w14:textId="762C65A3" w:rsidR="0080539C" w:rsidRDefault="0080539C" w:rsidP="0080539C">
      <w:pPr>
        <w:rPr>
          <w:rFonts w:cstheme="minorHAnsi"/>
          <w:bCs/>
          <w:sz w:val="22"/>
          <w:szCs w:val="22"/>
        </w:rPr>
      </w:pPr>
      <w:r>
        <w:rPr>
          <w:rFonts w:cstheme="minorHAnsi"/>
          <w:bCs/>
          <w:sz w:val="22"/>
          <w:szCs w:val="22"/>
        </w:rPr>
        <w:t xml:space="preserve">It is the </w:t>
      </w:r>
      <w:proofErr w:type="spellStart"/>
      <w:r>
        <w:rPr>
          <w:rFonts w:cstheme="minorHAnsi"/>
          <w:bCs/>
          <w:sz w:val="22"/>
          <w:szCs w:val="22"/>
        </w:rPr>
        <w:t>burnin</w:t>
      </w:r>
      <w:proofErr w:type="spellEnd"/>
      <w:r>
        <w:rPr>
          <w:rFonts w:cstheme="minorHAnsi"/>
          <w:bCs/>
          <w:sz w:val="22"/>
          <w:szCs w:val="22"/>
        </w:rPr>
        <w:t xml:space="preserve"> and has too little variation making it look like we have less uncertainty than we do.</w:t>
      </w:r>
    </w:p>
    <w:p w14:paraId="3DDF2F3A" w14:textId="16F33F49" w:rsidR="0080539C" w:rsidRPr="00BA5946" w:rsidRDefault="0080539C" w:rsidP="0080539C">
      <w:pPr>
        <w:rPr>
          <w:rFonts w:cstheme="minorHAnsi"/>
          <w:bCs/>
          <w:color w:val="FF0000"/>
          <w:sz w:val="22"/>
          <w:szCs w:val="22"/>
        </w:rPr>
      </w:pPr>
      <w:r w:rsidRPr="00BA5946">
        <w:rPr>
          <w:rFonts w:cstheme="minorHAnsi"/>
          <w:bCs/>
          <w:color w:val="FF0000"/>
          <w:sz w:val="22"/>
          <w:szCs w:val="22"/>
        </w:rPr>
        <w:t xml:space="preserve">It is the </w:t>
      </w:r>
      <w:proofErr w:type="spellStart"/>
      <w:r w:rsidRPr="00BA5946">
        <w:rPr>
          <w:rFonts w:cstheme="minorHAnsi"/>
          <w:bCs/>
          <w:color w:val="FF0000"/>
          <w:sz w:val="22"/>
          <w:szCs w:val="22"/>
        </w:rPr>
        <w:t>burnin</w:t>
      </w:r>
      <w:proofErr w:type="spellEnd"/>
      <w:r w:rsidRPr="00BA5946">
        <w:rPr>
          <w:rFonts w:cstheme="minorHAnsi"/>
          <w:bCs/>
          <w:color w:val="FF0000"/>
          <w:sz w:val="22"/>
          <w:szCs w:val="22"/>
        </w:rPr>
        <w:t xml:space="preserve"> and has not yet converged on the posterior distribution.</w:t>
      </w:r>
    </w:p>
    <w:p w14:paraId="3623A88D" w14:textId="79181C81" w:rsidR="0080539C" w:rsidRDefault="0080539C" w:rsidP="0080539C">
      <w:pPr>
        <w:rPr>
          <w:rFonts w:cstheme="minorHAnsi"/>
          <w:bCs/>
          <w:sz w:val="22"/>
          <w:szCs w:val="22"/>
        </w:rPr>
      </w:pPr>
      <w:r>
        <w:rPr>
          <w:rFonts w:cstheme="minorHAnsi"/>
          <w:bCs/>
          <w:sz w:val="22"/>
          <w:szCs w:val="22"/>
        </w:rPr>
        <w:t xml:space="preserve">It is the </w:t>
      </w:r>
      <w:proofErr w:type="spellStart"/>
      <w:r>
        <w:rPr>
          <w:rFonts w:cstheme="minorHAnsi"/>
          <w:bCs/>
          <w:sz w:val="22"/>
          <w:szCs w:val="22"/>
        </w:rPr>
        <w:t>burnin</w:t>
      </w:r>
      <w:proofErr w:type="spellEnd"/>
      <w:r>
        <w:rPr>
          <w:rFonts w:cstheme="minorHAnsi"/>
          <w:bCs/>
          <w:sz w:val="22"/>
          <w:szCs w:val="22"/>
        </w:rPr>
        <w:t xml:space="preserve"> and only has the values that we started the MCMC with.</w:t>
      </w:r>
    </w:p>
    <w:p w14:paraId="0FD7EAC6" w14:textId="77777777" w:rsidR="00132738" w:rsidRDefault="00132738" w:rsidP="006F6397">
      <w:pPr>
        <w:rPr>
          <w:rFonts w:cstheme="minorHAnsi"/>
          <w:bCs/>
          <w:sz w:val="22"/>
          <w:szCs w:val="22"/>
        </w:rPr>
      </w:pPr>
    </w:p>
    <w:p w14:paraId="2829FB1D" w14:textId="696579A2" w:rsidR="00A976CB" w:rsidRPr="00EF15A9" w:rsidRDefault="0080539C" w:rsidP="006F6397">
      <w:pPr>
        <w:rPr>
          <w:rFonts w:cstheme="minorHAnsi"/>
          <w:b/>
          <w:sz w:val="22"/>
          <w:szCs w:val="22"/>
        </w:rPr>
      </w:pPr>
      <w:r>
        <w:rPr>
          <w:rFonts w:cstheme="minorHAnsi"/>
          <w:b/>
          <w:sz w:val="22"/>
          <w:szCs w:val="22"/>
        </w:rPr>
        <w:t xml:space="preserve">8. </w:t>
      </w:r>
      <w:r w:rsidR="00A976CB" w:rsidRPr="00EF15A9">
        <w:rPr>
          <w:rFonts w:cstheme="minorHAnsi"/>
          <w:b/>
          <w:sz w:val="22"/>
          <w:szCs w:val="22"/>
        </w:rPr>
        <w:t>The Beta coefficient in a linear model with a continuous predictor variable describes _____________.</w:t>
      </w:r>
    </w:p>
    <w:p w14:paraId="4930E4AE" w14:textId="6696F856" w:rsidR="00DA3F75" w:rsidRDefault="00DA3F75" w:rsidP="006F6397">
      <w:pPr>
        <w:rPr>
          <w:rFonts w:cstheme="minorHAnsi"/>
          <w:bCs/>
          <w:sz w:val="22"/>
          <w:szCs w:val="22"/>
        </w:rPr>
      </w:pPr>
      <w:r>
        <w:rPr>
          <w:rFonts w:cstheme="minorHAnsi"/>
          <w:bCs/>
          <w:sz w:val="22"/>
          <w:szCs w:val="22"/>
        </w:rPr>
        <w:t>The significance of the predictor variable.</w:t>
      </w:r>
    </w:p>
    <w:p w14:paraId="48C1E291" w14:textId="04F38339" w:rsidR="00DA3F75" w:rsidRDefault="00DA3F75" w:rsidP="006F6397">
      <w:pPr>
        <w:rPr>
          <w:rFonts w:cstheme="minorHAnsi"/>
          <w:bCs/>
          <w:sz w:val="22"/>
          <w:szCs w:val="22"/>
        </w:rPr>
      </w:pPr>
      <w:r>
        <w:rPr>
          <w:rFonts w:cstheme="minorHAnsi"/>
          <w:bCs/>
          <w:sz w:val="22"/>
          <w:szCs w:val="22"/>
        </w:rPr>
        <w:t>The expected change in the response variable between levels of the predictor variable.</w:t>
      </w:r>
    </w:p>
    <w:p w14:paraId="5C152E24" w14:textId="60DA598B" w:rsidR="00DA3F75" w:rsidRPr="00BA5946" w:rsidRDefault="00DA3F75" w:rsidP="006F6397">
      <w:pPr>
        <w:rPr>
          <w:rFonts w:cstheme="minorHAnsi"/>
          <w:bCs/>
          <w:color w:val="FF0000"/>
          <w:sz w:val="22"/>
          <w:szCs w:val="22"/>
        </w:rPr>
      </w:pPr>
      <w:r w:rsidRPr="00BA5946">
        <w:rPr>
          <w:rFonts w:cstheme="minorHAnsi"/>
          <w:bCs/>
          <w:color w:val="FF0000"/>
          <w:sz w:val="22"/>
          <w:szCs w:val="22"/>
        </w:rPr>
        <w:t>The expected change in the response variable for one unit of change in the predictor variable.</w:t>
      </w:r>
    </w:p>
    <w:p w14:paraId="33AA22CE" w14:textId="3E9C1A83" w:rsidR="00DA3F75" w:rsidRDefault="00DA3F75" w:rsidP="006F6397">
      <w:pPr>
        <w:rPr>
          <w:rFonts w:cstheme="minorHAnsi"/>
          <w:bCs/>
          <w:sz w:val="22"/>
          <w:szCs w:val="22"/>
        </w:rPr>
      </w:pPr>
      <w:r>
        <w:rPr>
          <w:rFonts w:cstheme="minorHAnsi"/>
          <w:bCs/>
          <w:sz w:val="22"/>
          <w:szCs w:val="22"/>
        </w:rPr>
        <w:t>The expected change in the predictor variable for one unit of change in the response variable.</w:t>
      </w:r>
    </w:p>
    <w:p w14:paraId="1F8496D1" w14:textId="77777777" w:rsidR="00132738" w:rsidRDefault="00132738" w:rsidP="006F6397">
      <w:pPr>
        <w:rPr>
          <w:rFonts w:cstheme="minorHAnsi"/>
          <w:bCs/>
          <w:sz w:val="22"/>
          <w:szCs w:val="22"/>
        </w:rPr>
      </w:pPr>
    </w:p>
    <w:p w14:paraId="39DA95FC" w14:textId="4632EFF3" w:rsidR="004D63FD" w:rsidRDefault="0080539C" w:rsidP="006F6397">
      <w:pPr>
        <w:rPr>
          <w:rFonts w:cstheme="minorHAnsi"/>
          <w:bCs/>
          <w:sz w:val="22"/>
          <w:szCs w:val="22"/>
        </w:rPr>
      </w:pPr>
      <w:r>
        <w:rPr>
          <w:rFonts w:cstheme="minorHAnsi"/>
          <w:b/>
          <w:sz w:val="22"/>
          <w:szCs w:val="22"/>
        </w:rPr>
        <w:lastRenderedPageBreak/>
        <w:t xml:space="preserve">9. </w:t>
      </w:r>
      <w:r w:rsidR="00452445" w:rsidRPr="00EF15A9">
        <w:rPr>
          <w:rFonts w:cstheme="minorHAnsi"/>
          <w:b/>
          <w:sz w:val="22"/>
          <w:szCs w:val="22"/>
        </w:rPr>
        <w:t xml:space="preserve">The </w:t>
      </w:r>
      <w:r w:rsidR="009C42A8" w:rsidRPr="00EF15A9">
        <w:rPr>
          <w:rFonts w:cstheme="minorHAnsi"/>
          <w:b/>
          <w:sz w:val="22"/>
          <w:szCs w:val="22"/>
        </w:rPr>
        <w:t>histogram</w:t>
      </w:r>
      <w:r w:rsidR="00452445" w:rsidRPr="00EF15A9">
        <w:rPr>
          <w:rFonts w:cstheme="minorHAnsi"/>
          <w:b/>
          <w:sz w:val="22"/>
          <w:szCs w:val="22"/>
        </w:rPr>
        <w:t xml:space="preserve"> below is of residuals for a linear model what potential problem do you see in them?</w:t>
      </w:r>
      <w:r w:rsidR="009C42A8">
        <w:rPr>
          <w:rFonts w:cstheme="minorHAnsi"/>
          <w:bCs/>
          <w:noProof/>
          <w:sz w:val="22"/>
          <w:szCs w:val="22"/>
        </w:rPr>
        <w:drawing>
          <wp:inline distT="0" distB="0" distL="0" distR="0" wp14:anchorId="08F52A1D" wp14:editId="54C0B819">
            <wp:extent cx="1960939" cy="151791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9 at 7.51.32 PM.png"/>
                    <pic:cNvPicPr/>
                  </pic:nvPicPr>
                  <pic:blipFill>
                    <a:blip r:embed="rId5">
                      <a:extLst>
                        <a:ext uri="{28A0092B-C50C-407E-A947-70E740481C1C}">
                          <a14:useLocalDpi xmlns:a14="http://schemas.microsoft.com/office/drawing/2010/main" val="0"/>
                        </a:ext>
                      </a:extLst>
                    </a:blip>
                    <a:stretch>
                      <a:fillRect/>
                    </a:stretch>
                  </pic:blipFill>
                  <pic:spPr>
                    <a:xfrm>
                      <a:off x="0" y="0"/>
                      <a:ext cx="1985838" cy="1537185"/>
                    </a:xfrm>
                    <a:prstGeom prst="rect">
                      <a:avLst/>
                    </a:prstGeom>
                  </pic:spPr>
                </pic:pic>
              </a:graphicData>
            </a:graphic>
          </wp:inline>
        </w:drawing>
      </w:r>
    </w:p>
    <w:p w14:paraId="029977C8" w14:textId="3855E890" w:rsidR="009C42A8" w:rsidRDefault="00EF15A9" w:rsidP="006F6397">
      <w:pPr>
        <w:rPr>
          <w:rFonts w:cstheme="minorHAnsi"/>
          <w:bCs/>
          <w:sz w:val="22"/>
          <w:szCs w:val="22"/>
        </w:rPr>
      </w:pPr>
      <w:r>
        <w:rPr>
          <w:rFonts w:cstheme="minorHAnsi"/>
          <w:bCs/>
          <w:sz w:val="22"/>
          <w:szCs w:val="22"/>
        </w:rPr>
        <w:t>They are too large</w:t>
      </w:r>
    </w:p>
    <w:p w14:paraId="52C7A0DF" w14:textId="65FC72DF" w:rsidR="00EF15A9" w:rsidRDefault="00EF15A9" w:rsidP="006F6397">
      <w:pPr>
        <w:rPr>
          <w:rFonts w:cstheme="minorHAnsi"/>
          <w:bCs/>
          <w:sz w:val="22"/>
          <w:szCs w:val="22"/>
        </w:rPr>
      </w:pPr>
      <w:r>
        <w:rPr>
          <w:rFonts w:cstheme="minorHAnsi"/>
          <w:bCs/>
          <w:sz w:val="22"/>
          <w:szCs w:val="22"/>
        </w:rPr>
        <w:t>They are too far from zero</w:t>
      </w:r>
    </w:p>
    <w:p w14:paraId="20CFBD3D" w14:textId="472DEBB1" w:rsidR="00EF15A9" w:rsidRDefault="00EF15A9" w:rsidP="006F6397">
      <w:pPr>
        <w:rPr>
          <w:rFonts w:cstheme="minorHAnsi"/>
          <w:bCs/>
          <w:sz w:val="22"/>
          <w:szCs w:val="22"/>
        </w:rPr>
      </w:pPr>
      <w:r>
        <w:rPr>
          <w:rFonts w:cstheme="minorHAnsi"/>
          <w:bCs/>
          <w:sz w:val="22"/>
          <w:szCs w:val="22"/>
        </w:rPr>
        <w:t>Nothing they look like we would expect</w:t>
      </w:r>
    </w:p>
    <w:p w14:paraId="47B7D325" w14:textId="084635C0" w:rsidR="00EF15A9" w:rsidRPr="00EF15A9" w:rsidRDefault="00EF15A9" w:rsidP="006F6397">
      <w:pPr>
        <w:rPr>
          <w:rFonts w:cstheme="minorHAnsi"/>
          <w:bCs/>
          <w:color w:val="FF0000"/>
          <w:sz w:val="22"/>
          <w:szCs w:val="22"/>
        </w:rPr>
      </w:pPr>
      <w:proofErr w:type="spellStart"/>
      <w:r w:rsidRPr="00EF15A9">
        <w:rPr>
          <w:rFonts w:cstheme="minorHAnsi"/>
          <w:bCs/>
          <w:color w:val="FF0000"/>
          <w:sz w:val="22"/>
          <w:szCs w:val="22"/>
        </w:rPr>
        <w:t>The</w:t>
      </w:r>
      <w:proofErr w:type="spellEnd"/>
      <w:r w:rsidRPr="00EF15A9">
        <w:rPr>
          <w:rFonts w:cstheme="minorHAnsi"/>
          <w:bCs/>
          <w:color w:val="FF0000"/>
          <w:sz w:val="22"/>
          <w:szCs w:val="22"/>
        </w:rPr>
        <w:t xml:space="preserve"> are not normal</w:t>
      </w:r>
    </w:p>
    <w:p w14:paraId="7DBEA1BA" w14:textId="77777777" w:rsidR="00132738" w:rsidRDefault="00132738">
      <w:pPr>
        <w:rPr>
          <w:rFonts w:cstheme="minorHAnsi"/>
          <w:bCs/>
          <w:sz w:val="22"/>
          <w:szCs w:val="22"/>
        </w:rPr>
      </w:pPr>
    </w:p>
    <w:p w14:paraId="6212A786" w14:textId="36CE4137" w:rsidR="00452445" w:rsidRPr="0080539C" w:rsidRDefault="0080539C">
      <w:pPr>
        <w:rPr>
          <w:rFonts w:cstheme="minorHAnsi"/>
          <w:b/>
          <w:sz w:val="22"/>
          <w:szCs w:val="22"/>
        </w:rPr>
      </w:pPr>
      <w:r>
        <w:rPr>
          <w:rFonts w:cstheme="minorHAnsi"/>
          <w:b/>
          <w:sz w:val="22"/>
          <w:szCs w:val="22"/>
        </w:rPr>
        <w:t xml:space="preserve">10. </w:t>
      </w:r>
      <w:r w:rsidR="00452445" w:rsidRPr="0080539C">
        <w:rPr>
          <w:rFonts w:cstheme="minorHAnsi"/>
          <w:b/>
          <w:sz w:val="22"/>
          <w:szCs w:val="22"/>
        </w:rPr>
        <w:t>Often in an experiment we will have a group that receives a sham treatment. For instance</w:t>
      </w:r>
      <w:r w:rsidR="009C42A8" w:rsidRPr="0080539C">
        <w:rPr>
          <w:rFonts w:cstheme="minorHAnsi"/>
          <w:b/>
          <w:sz w:val="22"/>
          <w:szCs w:val="22"/>
        </w:rPr>
        <w:t>,</w:t>
      </w:r>
      <w:r w:rsidR="00452445" w:rsidRPr="0080539C">
        <w:rPr>
          <w:rFonts w:cstheme="minorHAnsi"/>
          <w:b/>
          <w:sz w:val="22"/>
          <w:szCs w:val="22"/>
        </w:rPr>
        <w:t xml:space="preserve"> if infecting an organism with a </w:t>
      </w:r>
      <w:proofErr w:type="gramStart"/>
      <w:r w:rsidR="00132738" w:rsidRPr="0080539C">
        <w:rPr>
          <w:rFonts w:cstheme="minorHAnsi"/>
          <w:b/>
          <w:sz w:val="22"/>
          <w:szCs w:val="22"/>
        </w:rPr>
        <w:t>bacteria</w:t>
      </w:r>
      <w:proofErr w:type="gramEnd"/>
      <w:r w:rsidR="00132738" w:rsidRPr="0080539C">
        <w:rPr>
          <w:rFonts w:cstheme="minorHAnsi"/>
          <w:b/>
          <w:sz w:val="22"/>
          <w:szCs w:val="22"/>
        </w:rPr>
        <w:t xml:space="preserve"> via injection we might have a second group that receives an injection of sterile saline. What is this called and what is its purpose?</w:t>
      </w:r>
    </w:p>
    <w:p w14:paraId="291B9674" w14:textId="0DA29E8A" w:rsidR="00132738" w:rsidRDefault="0080539C">
      <w:pPr>
        <w:rPr>
          <w:rFonts w:cstheme="minorHAnsi"/>
          <w:bCs/>
          <w:sz w:val="22"/>
          <w:szCs w:val="22"/>
        </w:rPr>
      </w:pPr>
      <w:r>
        <w:rPr>
          <w:rFonts w:cstheme="minorHAnsi"/>
          <w:bCs/>
          <w:sz w:val="22"/>
          <w:szCs w:val="22"/>
        </w:rPr>
        <w:t>It is a treatment group and allows us to assess the significance of our predictor variable.</w:t>
      </w:r>
    </w:p>
    <w:p w14:paraId="32A8C729" w14:textId="2FEA37FC" w:rsidR="0080539C" w:rsidRPr="0080539C" w:rsidRDefault="0080539C">
      <w:pPr>
        <w:rPr>
          <w:rFonts w:cstheme="minorHAnsi"/>
          <w:bCs/>
          <w:color w:val="FF0000"/>
          <w:sz w:val="22"/>
          <w:szCs w:val="22"/>
        </w:rPr>
      </w:pPr>
      <w:r w:rsidRPr="0080539C">
        <w:rPr>
          <w:rFonts w:cstheme="minorHAnsi"/>
          <w:bCs/>
          <w:color w:val="FF0000"/>
          <w:sz w:val="22"/>
          <w:szCs w:val="22"/>
        </w:rPr>
        <w:t>It is a control group and allows us to know how various confounding variables may change the baseline of our response variable.</w:t>
      </w:r>
    </w:p>
    <w:p w14:paraId="1672C96B" w14:textId="21A8AA08" w:rsidR="0080539C" w:rsidRDefault="0080539C">
      <w:pPr>
        <w:rPr>
          <w:rFonts w:cstheme="minorHAnsi"/>
          <w:bCs/>
          <w:sz w:val="22"/>
          <w:szCs w:val="22"/>
        </w:rPr>
      </w:pPr>
      <w:r>
        <w:rPr>
          <w:rFonts w:cstheme="minorHAnsi"/>
          <w:bCs/>
          <w:sz w:val="22"/>
          <w:szCs w:val="22"/>
        </w:rPr>
        <w:t>It is a control that improves the skill of the experimenter in the experimental protocol.</w:t>
      </w:r>
    </w:p>
    <w:p w14:paraId="5E8FC095" w14:textId="0D34160B" w:rsidR="0080539C" w:rsidRDefault="0080539C">
      <w:pPr>
        <w:rPr>
          <w:rFonts w:cstheme="minorHAnsi"/>
          <w:bCs/>
          <w:sz w:val="22"/>
          <w:szCs w:val="22"/>
        </w:rPr>
      </w:pPr>
      <w:r>
        <w:rPr>
          <w:rFonts w:cstheme="minorHAnsi"/>
          <w:bCs/>
          <w:sz w:val="22"/>
          <w:szCs w:val="22"/>
        </w:rPr>
        <w:t>It can increase our sample size so we get a significant result.</w:t>
      </w:r>
    </w:p>
    <w:p w14:paraId="02A0C57C" w14:textId="77777777" w:rsidR="00EF15A9" w:rsidRDefault="00EF15A9">
      <w:pPr>
        <w:rPr>
          <w:rFonts w:cstheme="minorHAnsi"/>
          <w:bCs/>
          <w:sz w:val="22"/>
          <w:szCs w:val="22"/>
        </w:rPr>
      </w:pPr>
    </w:p>
    <w:p w14:paraId="1A16C42D" w14:textId="1C74336C" w:rsidR="009C42A8" w:rsidRDefault="009C42A8">
      <w:pPr>
        <w:rPr>
          <w:rFonts w:cstheme="minorHAnsi"/>
          <w:b/>
          <w:sz w:val="22"/>
          <w:szCs w:val="22"/>
        </w:rPr>
      </w:pPr>
      <w:r w:rsidRPr="009C42A8">
        <w:rPr>
          <w:rFonts w:cstheme="minorHAnsi"/>
          <w:b/>
          <w:sz w:val="22"/>
          <w:szCs w:val="22"/>
        </w:rPr>
        <w:t xml:space="preserve">These questions do not use the data from the review </w:t>
      </w:r>
      <w:r>
        <w:rPr>
          <w:rFonts w:cstheme="minorHAnsi"/>
          <w:b/>
          <w:sz w:val="22"/>
          <w:szCs w:val="22"/>
        </w:rPr>
        <w:t>e</w:t>
      </w:r>
      <w:r w:rsidRPr="009C42A8">
        <w:rPr>
          <w:rFonts w:cstheme="minorHAnsi"/>
          <w:b/>
          <w:sz w:val="22"/>
          <w:szCs w:val="22"/>
        </w:rPr>
        <w:t>nsure that you are using the files specified for the final exam.</w:t>
      </w:r>
    </w:p>
    <w:p w14:paraId="30E5673D" w14:textId="77777777" w:rsidR="008C37C4" w:rsidRPr="009C42A8" w:rsidRDefault="008C37C4">
      <w:pPr>
        <w:rPr>
          <w:rFonts w:cstheme="minorHAnsi"/>
          <w:b/>
          <w:sz w:val="22"/>
          <w:szCs w:val="22"/>
        </w:rPr>
      </w:pPr>
    </w:p>
    <w:p w14:paraId="1BEC6183" w14:textId="68489D37" w:rsidR="00ED70ED" w:rsidRDefault="0080539C" w:rsidP="00A02027">
      <w:pPr>
        <w:rPr>
          <w:rFonts w:cstheme="minorHAnsi"/>
          <w:b/>
          <w:sz w:val="22"/>
          <w:szCs w:val="22"/>
        </w:rPr>
      </w:pPr>
      <w:r w:rsidRPr="0080539C">
        <w:rPr>
          <w:rFonts w:cstheme="minorHAnsi"/>
          <w:b/>
          <w:sz w:val="22"/>
          <w:szCs w:val="22"/>
        </w:rPr>
        <w:t xml:space="preserve">11. </w:t>
      </w:r>
      <w:r w:rsidR="00ED70ED" w:rsidRPr="0080539C">
        <w:rPr>
          <w:rFonts w:cstheme="minorHAnsi"/>
          <w:b/>
          <w:sz w:val="22"/>
          <w:szCs w:val="22"/>
        </w:rPr>
        <w:t>Download the</w:t>
      </w:r>
      <w:r w:rsidR="00F62DF7" w:rsidRPr="0080539C">
        <w:rPr>
          <w:rFonts w:cstheme="minorHAnsi"/>
          <w:b/>
          <w:sz w:val="22"/>
          <w:szCs w:val="22"/>
        </w:rPr>
        <w:t xml:space="preserve"> </w:t>
      </w:r>
      <w:r w:rsidR="006B0A02" w:rsidRPr="00BA5946">
        <w:rPr>
          <w:rFonts w:cstheme="minorHAnsi"/>
          <w:b/>
          <w:color w:val="00B050"/>
          <w:sz w:val="22"/>
          <w:szCs w:val="22"/>
        </w:rPr>
        <w:t>test.frogs</w:t>
      </w:r>
      <w:r w:rsidR="00571FA2" w:rsidRPr="00BA5946">
        <w:rPr>
          <w:rFonts w:cstheme="minorHAnsi"/>
          <w:b/>
          <w:color w:val="00B050"/>
          <w:sz w:val="22"/>
          <w:szCs w:val="22"/>
        </w:rPr>
        <w:t>.csv</w:t>
      </w:r>
      <w:r w:rsidR="00ED70ED" w:rsidRPr="00BA5946">
        <w:rPr>
          <w:rFonts w:cstheme="minorHAnsi"/>
          <w:b/>
          <w:color w:val="00B050"/>
          <w:sz w:val="22"/>
          <w:szCs w:val="22"/>
        </w:rPr>
        <w:t xml:space="preserve"> </w:t>
      </w:r>
      <w:r w:rsidR="00ED70ED" w:rsidRPr="0080539C">
        <w:rPr>
          <w:rFonts w:cstheme="minorHAnsi"/>
          <w:b/>
          <w:sz w:val="22"/>
          <w:szCs w:val="22"/>
        </w:rPr>
        <w:t xml:space="preserve">morphology dataset from the </w:t>
      </w:r>
      <w:r w:rsidR="008C37C4" w:rsidRPr="0080539C">
        <w:rPr>
          <w:rFonts w:cstheme="minorHAnsi"/>
          <w:b/>
          <w:sz w:val="22"/>
          <w:szCs w:val="22"/>
        </w:rPr>
        <w:t xml:space="preserve">course </w:t>
      </w:r>
      <w:r w:rsidR="00ED70ED" w:rsidRPr="0080539C">
        <w:rPr>
          <w:rFonts w:cstheme="minorHAnsi"/>
          <w:b/>
          <w:sz w:val="22"/>
          <w:szCs w:val="22"/>
        </w:rPr>
        <w:t xml:space="preserve">website this data includes measures for 3 species </w:t>
      </w:r>
      <w:r w:rsidR="00BA5946">
        <w:rPr>
          <w:rFonts w:cstheme="minorHAnsi"/>
          <w:b/>
          <w:sz w:val="22"/>
          <w:szCs w:val="22"/>
        </w:rPr>
        <w:t xml:space="preserve">in the genus </w:t>
      </w:r>
      <w:proofErr w:type="spellStart"/>
      <w:r w:rsidR="00BA5946">
        <w:rPr>
          <w:rFonts w:cstheme="minorHAnsi"/>
          <w:b/>
          <w:sz w:val="22"/>
          <w:szCs w:val="22"/>
        </w:rPr>
        <w:t>Dendrobates</w:t>
      </w:r>
      <w:proofErr w:type="spellEnd"/>
      <w:r w:rsidR="00BA5946">
        <w:rPr>
          <w:rFonts w:cstheme="minorHAnsi"/>
          <w:b/>
          <w:sz w:val="22"/>
          <w:szCs w:val="22"/>
        </w:rPr>
        <w:t xml:space="preserve"> </w:t>
      </w:r>
      <w:r w:rsidR="00ED70ED" w:rsidRPr="0080539C">
        <w:rPr>
          <w:rFonts w:cstheme="minorHAnsi"/>
          <w:b/>
          <w:sz w:val="22"/>
          <w:szCs w:val="22"/>
        </w:rPr>
        <w:t xml:space="preserve">for 10 different traits as well as 10 unidentified species. </w:t>
      </w:r>
      <w:r w:rsidR="00D40FCE" w:rsidRPr="0080539C">
        <w:rPr>
          <w:rFonts w:cstheme="minorHAnsi"/>
          <w:b/>
          <w:sz w:val="22"/>
          <w:szCs w:val="22"/>
        </w:rPr>
        <w:t>To what</w:t>
      </w:r>
      <w:r w:rsidR="00ED70ED" w:rsidRPr="0080539C">
        <w:rPr>
          <w:rFonts w:cstheme="minorHAnsi"/>
          <w:b/>
          <w:sz w:val="22"/>
          <w:szCs w:val="22"/>
        </w:rPr>
        <w:t xml:space="preserve"> species </w:t>
      </w:r>
      <w:r w:rsidR="00D40FCE" w:rsidRPr="0080539C">
        <w:rPr>
          <w:rFonts w:cstheme="minorHAnsi"/>
          <w:b/>
          <w:sz w:val="22"/>
          <w:szCs w:val="22"/>
        </w:rPr>
        <w:t>do</w:t>
      </w:r>
      <w:r w:rsidR="00ED70ED" w:rsidRPr="0080539C">
        <w:rPr>
          <w:rFonts w:cstheme="minorHAnsi"/>
          <w:b/>
          <w:sz w:val="22"/>
          <w:szCs w:val="22"/>
        </w:rPr>
        <w:t xml:space="preserve"> these 10 </w:t>
      </w:r>
      <w:r w:rsidR="00F62DF7" w:rsidRPr="0080539C">
        <w:rPr>
          <w:rFonts w:cstheme="minorHAnsi"/>
          <w:b/>
          <w:sz w:val="22"/>
          <w:szCs w:val="22"/>
        </w:rPr>
        <w:t xml:space="preserve">unidentified </w:t>
      </w:r>
      <w:r w:rsidR="00ED70ED" w:rsidRPr="0080539C">
        <w:rPr>
          <w:rFonts w:cstheme="minorHAnsi"/>
          <w:b/>
          <w:sz w:val="22"/>
          <w:szCs w:val="22"/>
        </w:rPr>
        <w:t>samples belon</w:t>
      </w:r>
      <w:r w:rsidR="00D40FCE" w:rsidRPr="0080539C">
        <w:rPr>
          <w:rFonts w:cstheme="minorHAnsi"/>
          <w:b/>
          <w:sz w:val="22"/>
          <w:szCs w:val="22"/>
        </w:rPr>
        <w:t>g</w:t>
      </w:r>
      <w:r w:rsidR="006B0A02" w:rsidRPr="0080539C">
        <w:rPr>
          <w:rFonts w:cstheme="minorHAnsi"/>
          <w:b/>
          <w:sz w:val="22"/>
          <w:szCs w:val="22"/>
        </w:rPr>
        <w:t xml:space="preserve"> (there could be unidentified samples that belong to different species)</w:t>
      </w:r>
      <w:r w:rsidR="00ED70ED" w:rsidRPr="0080539C">
        <w:rPr>
          <w:rFonts w:cstheme="minorHAnsi"/>
          <w:b/>
          <w:sz w:val="22"/>
          <w:szCs w:val="22"/>
        </w:rPr>
        <w:t>.</w:t>
      </w:r>
    </w:p>
    <w:p w14:paraId="653FBA16" w14:textId="77777777" w:rsidR="00BA5946" w:rsidRDefault="00BA5946" w:rsidP="00BA5946">
      <w:pPr>
        <w:rPr>
          <w:rFonts w:cstheme="minorHAnsi"/>
          <w:bCs/>
          <w:sz w:val="22"/>
          <w:szCs w:val="22"/>
        </w:rPr>
      </w:pPr>
      <w:r>
        <w:rPr>
          <w:rFonts w:cstheme="minorHAnsi"/>
          <w:bCs/>
          <w:sz w:val="22"/>
          <w:szCs w:val="22"/>
        </w:rPr>
        <w:t xml:space="preserve">D. </w:t>
      </w:r>
      <w:proofErr w:type="spellStart"/>
      <w:r>
        <w:rPr>
          <w:rFonts w:cstheme="minorHAnsi"/>
          <w:bCs/>
          <w:sz w:val="22"/>
          <w:szCs w:val="22"/>
        </w:rPr>
        <w:t>f</w:t>
      </w:r>
      <w:r w:rsidRPr="00BA5946">
        <w:rPr>
          <w:rFonts w:cstheme="minorHAnsi"/>
          <w:bCs/>
          <w:sz w:val="22"/>
          <w:szCs w:val="22"/>
        </w:rPr>
        <w:t>emoral</w:t>
      </w:r>
      <w:r>
        <w:rPr>
          <w:rFonts w:cstheme="minorHAnsi"/>
          <w:bCs/>
          <w:sz w:val="22"/>
          <w:szCs w:val="22"/>
        </w:rPr>
        <w:t>i</w:t>
      </w:r>
      <w:r w:rsidRPr="00BA5946">
        <w:rPr>
          <w:rFonts w:cstheme="minorHAnsi"/>
          <w:bCs/>
          <w:sz w:val="22"/>
          <w:szCs w:val="22"/>
        </w:rPr>
        <w:t>s</w:t>
      </w:r>
      <w:proofErr w:type="spellEnd"/>
    </w:p>
    <w:p w14:paraId="58D2C3F8" w14:textId="77777777" w:rsidR="00BA5946" w:rsidRDefault="00BA5946" w:rsidP="00BA5946">
      <w:pPr>
        <w:rPr>
          <w:rFonts w:cstheme="minorHAnsi"/>
          <w:bCs/>
          <w:sz w:val="22"/>
          <w:szCs w:val="22"/>
        </w:rPr>
      </w:pPr>
      <w:r>
        <w:rPr>
          <w:rFonts w:cstheme="minorHAnsi"/>
          <w:bCs/>
          <w:sz w:val="22"/>
          <w:szCs w:val="22"/>
        </w:rPr>
        <w:t xml:space="preserve">D. </w:t>
      </w:r>
      <w:proofErr w:type="spellStart"/>
      <w:r>
        <w:rPr>
          <w:rFonts w:cstheme="minorHAnsi"/>
          <w:bCs/>
          <w:sz w:val="22"/>
          <w:szCs w:val="22"/>
        </w:rPr>
        <w:t>picta</w:t>
      </w:r>
      <w:proofErr w:type="spellEnd"/>
    </w:p>
    <w:p w14:paraId="28B4E31A" w14:textId="77777777" w:rsidR="00BA5946" w:rsidRDefault="00BA5946" w:rsidP="00BA5946">
      <w:pPr>
        <w:rPr>
          <w:rFonts w:cstheme="minorHAnsi"/>
          <w:bCs/>
          <w:sz w:val="22"/>
          <w:szCs w:val="22"/>
        </w:rPr>
      </w:pPr>
      <w:r>
        <w:rPr>
          <w:rFonts w:cstheme="minorHAnsi"/>
          <w:bCs/>
          <w:sz w:val="22"/>
          <w:szCs w:val="22"/>
        </w:rPr>
        <w:t xml:space="preserve">D. </w:t>
      </w:r>
      <w:proofErr w:type="spellStart"/>
      <w:r>
        <w:rPr>
          <w:rFonts w:cstheme="minorHAnsi"/>
          <w:bCs/>
          <w:sz w:val="22"/>
          <w:szCs w:val="22"/>
        </w:rPr>
        <w:t>trivittata</w:t>
      </w:r>
      <w:proofErr w:type="spellEnd"/>
    </w:p>
    <w:p w14:paraId="48C2FB9C" w14:textId="07863333" w:rsidR="00BA5946" w:rsidRDefault="00BA5946" w:rsidP="00BA5946">
      <w:pPr>
        <w:rPr>
          <w:rFonts w:cstheme="minorHAnsi"/>
          <w:bCs/>
          <w:sz w:val="22"/>
          <w:szCs w:val="22"/>
        </w:rPr>
      </w:pPr>
      <w:r>
        <w:rPr>
          <w:rFonts w:cstheme="minorHAnsi"/>
          <w:bCs/>
          <w:sz w:val="22"/>
          <w:szCs w:val="22"/>
        </w:rPr>
        <w:t xml:space="preserve">D. </w:t>
      </w:r>
      <w:proofErr w:type="spellStart"/>
      <w:r>
        <w:rPr>
          <w:rFonts w:cstheme="minorHAnsi"/>
          <w:bCs/>
          <w:sz w:val="22"/>
          <w:szCs w:val="22"/>
        </w:rPr>
        <w:t>f</w:t>
      </w:r>
      <w:r w:rsidRPr="00BA5946">
        <w:rPr>
          <w:rFonts w:cstheme="minorHAnsi"/>
          <w:bCs/>
          <w:sz w:val="22"/>
          <w:szCs w:val="22"/>
        </w:rPr>
        <w:t>emoral</w:t>
      </w:r>
      <w:r>
        <w:rPr>
          <w:rFonts w:cstheme="minorHAnsi"/>
          <w:bCs/>
          <w:sz w:val="22"/>
          <w:szCs w:val="22"/>
        </w:rPr>
        <w:t>i</w:t>
      </w:r>
      <w:r w:rsidRPr="00BA5946">
        <w:rPr>
          <w:rFonts w:cstheme="minorHAnsi"/>
          <w:bCs/>
          <w:sz w:val="22"/>
          <w:szCs w:val="22"/>
        </w:rPr>
        <w:t>s</w:t>
      </w:r>
      <w:proofErr w:type="spellEnd"/>
      <w:r>
        <w:rPr>
          <w:rFonts w:cstheme="minorHAnsi"/>
          <w:bCs/>
          <w:sz w:val="22"/>
          <w:szCs w:val="22"/>
        </w:rPr>
        <w:t xml:space="preserve"> and</w:t>
      </w:r>
      <w:r>
        <w:rPr>
          <w:rFonts w:cstheme="minorHAnsi"/>
          <w:bCs/>
          <w:sz w:val="22"/>
          <w:szCs w:val="22"/>
        </w:rPr>
        <w:t xml:space="preserve"> </w:t>
      </w:r>
      <w:proofErr w:type="spellStart"/>
      <w:r>
        <w:rPr>
          <w:rFonts w:cstheme="minorHAnsi"/>
          <w:bCs/>
          <w:sz w:val="22"/>
          <w:szCs w:val="22"/>
        </w:rPr>
        <w:t>picta</w:t>
      </w:r>
      <w:proofErr w:type="spellEnd"/>
    </w:p>
    <w:p w14:paraId="7B3B605E" w14:textId="5FE82FA4" w:rsidR="00BA5946" w:rsidRDefault="00BA5946" w:rsidP="00BA5946">
      <w:pPr>
        <w:rPr>
          <w:rFonts w:cstheme="minorHAnsi"/>
          <w:bCs/>
          <w:sz w:val="22"/>
          <w:szCs w:val="22"/>
        </w:rPr>
      </w:pPr>
      <w:r>
        <w:rPr>
          <w:rFonts w:cstheme="minorHAnsi"/>
          <w:bCs/>
          <w:sz w:val="22"/>
          <w:szCs w:val="22"/>
        </w:rPr>
        <w:t xml:space="preserve">D. </w:t>
      </w:r>
      <w:proofErr w:type="spellStart"/>
      <w:r>
        <w:rPr>
          <w:rFonts w:cstheme="minorHAnsi"/>
          <w:bCs/>
          <w:sz w:val="22"/>
          <w:szCs w:val="22"/>
        </w:rPr>
        <w:t>f</w:t>
      </w:r>
      <w:r w:rsidRPr="00BA5946">
        <w:rPr>
          <w:rFonts w:cstheme="minorHAnsi"/>
          <w:bCs/>
          <w:sz w:val="22"/>
          <w:szCs w:val="22"/>
        </w:rPr>
        <w:t>emoral</w:t>
      </w:r>
      <w:r>
        <w:rPr>
          <w:rFonts w:cstheme="minorHAnsi"/>
          <w:bCs/>
          <w:sz w:val="22"/>
          <w:szCs w:val="22"/>
        </w:rPr>
        <w:t>i</w:t>
      </w:r>
      <w:r w:rsidRPr="00BA5946">
        <w:rPr>
          <w:rFonts w:cstheme="minorHAnsi"/>
          <w:bCs/>
          <w:sz w:val="22"/>
          <w:szCs w:val="22"/>
        </w:rPr>
        <w:t>s</w:t>
      </w:r>
      <w:proofErr w:type="spellEnd"/>
      <w:r>
        <w:rPr>
          <w:rFonts w:cstheme="minorHAnsi"/>
          <w:bCs/>
          <w:sz w:val="22"/>
          <w:szCs w:val="22"/>
        </w:rPr>
        <w:t xml:space="preserve"> and </w:t>
      </w:r>
      <w:proofErr w:type="spellStart"/>
      <w:r>
        <w:rPr>
          <w:rFonts w:cstheme="minorHAnsi"/>
          <w:bCs/>
          <w:sz w:val="22"/>
          <w:szCs w:val="22"/>
        </w:rPr>
        <w:t>trivittata</w:t>
      </w:r>
      <w:proofErr w:type="spellEnd"/>
    </w:p>
    <w:p w14:paraId="4D39781A" w14:textId="4B6D03E2" w:rsidR="00BA5946" w:rsidRDefault="00BA5946" w:rsidP="00BA5946">
      <w:pPr>
        <w:rPr>
          <w:rFonts w:cstheme="minorHAnsi"/>
          <w:bCs/>
          <w:color w:val="FF0000"/>
          <w:sz w:val="22"/>
          <w:szCs w:val="22"/>
        </w:rPr>
      </w:pPr>
      <w:r w:rsidRPr="00BA5946">
        <w:rPr>
          <w:rFonts w:cstheme="minorHAnsi"/>
          <w:bCs/>
          <w:color w:val="FF0000"/>
          <w:sz w:val="22"/>
          <w:szCs w:val="22"/>
        </w:rPr>
        <w:t xml:space="preserve">D. </w:t>
      </w:r>
      <w:proofErr w:type="spellStart"/>
      <w:r w:rsidRPr="00BA5946">
        <w:rPr>
          <w:rFonts w:cstheme="minorHAnsi"/>
          <w:bCs/>
          <w:color w:val="FF0000"/>
          <w:sz w:val="22"/>
          <w:szCs w:val="22"/>
        </w:rPr>
        <w:t>picta</w:t>
      </w:r>
      <w:proofErr w:type="spellEnd"/>
      <w:r w:rsidRPr="00BA5946">
        <w:rPr>
          <w:rFonts w:cstheme="minorHAnsi"/>
          <w:bCs/>
          <w:color w:val="FF0000"/>
          <w:sz w:val="22"/>
          <w:szCs w:val="22"/>
        </w:rPr>
        <w:t xml:space="preserve"> and</w:t>
      </w:r>
      <w:r w:rsidRPr="00BA5946">
        <w:rPr>
          <w:rFonts w:cstheme="minorHAnsi"/>
          <w:bCs/>
          <w:color w:val="FF0000"/>
          <w:sz w:val="22"/>
          <w:szCs w:val="22"/>
        </w:rPr>
        <w:t xml:space="preserve"> </w:t>
      </w:r>
      <w:proofErr w:type="spellStart"/>
      <w:r w:rsidRPr="00BA5946">
        <w:rPr>
          <w:rFonts w:cstheme="minorHAnsi"/>
          <w:bCs/>
          <w:color w:val="FF0000"/>
          <w:sz w:val="22"/>
          <w:szCs w:val="22"/>
        </w:rPr>
        <w:t>trivittata</w:t>
      </w:r>
      <w:proofErr w:type="spellEnd"/>
    </w:p>
    <w:p w14:paraId="303AC1FB" w14:textId="6E65B5D4" w:rsidR="002F02AF" w:rsidRPr="002F02AF" w:rsidRDefault="002F02AF" w:rsidP="00BA5946">
      <w:pPr>
        <w:rPr>
          <w:rFonts w:cstheme="minorHAnsi"/>
          <w:bCs/>
          <w:color w:val="000000" w:themeColor="text1"/>
          <w:sz w:val="22"/>
          <w:szCs w:val="22"/>
        </w:rPr>
      </w:pPr>
      <w:r w:rsidRPr="002F02AF">
        <w:rPr>
          <w:rFonts w:cstheme="minorHAnsi"/>
          <w:bCs/>
          <w:color w:val="000000" w:themeColor="text1"/>
          <w:sz w:val="22"/>
          <w:szCs w:val="22"/>
        </w:rPr>
        <w:t xml:space="preserve">Some of the samples are D. </w:t>
      </w:r>
      <w:proofErr w:type="spellStart"/>
      <w:r w:rsidRPr="002F02AF">
        <w:rPr>
          <w:rFonts w:cstheme="minorHAnsi"/>
          <w:bCs/>
          <w:color w:val="000000" w:themeColor="text1"/>
          <w:sz w:val="22"/>
          <w:szCs w:val="22"/>
        </w:rPr>
        <w:t>picta</w:t>
      </w:r>
      <w:proofErr w:type="spellEnd"/>
      <w:r w:rsidRPr="002F02AF">
        <w:rPr>
          <w:rFonts w:cstheme="minorHAnsi"/>
          <w:bCs/>
          <w:color w:val="000000" w:themeColor="text1"/>
          <w:sz w:val="22"/>
          <w:szCs w:val="22"/>
        </w:rPr>
        <w:t xml:space="preserve"> while others do not group with any of the sampled species</w:t>
      </w:r>
    </w:p>
    <w:p w14:paraId="27BA283D" w14:textId="2BA66987" w:rsidR="00D40FCE" w:rsidRPr="004D63FD" w:rsidRDefault="00D40FCE" w:rsidP="00A02027">
      <w:pPr>
        <w:rPr>
          <w:rFonts w:cstheme="minorHAnsi"/>
          <w:bCs/>
          <w:sz w:val="22"/>
          <w:szCs w:val="22"/>
        </w:rPr>
      </w:pPr>
    </w:p>
    <w:p w14:paraId="110320CA" w14:textId="41DB4380" w:rsidR="006B0A02" w:rsidRPr="0080539C" w:rsidRDefault="0080539C" w:rsidP="006B0A02">
      <w:pPr>
        <w:rPr>
          <w:rFonts w:cstheme="minorHAnsi"/>
          <w:b/>
          <w:sz w:val="22"/>
          <w:szCs w:val="22"/>
        </w:rPr>
      </w:pPr>
      <w:r w:rsidRPr="0080539C">
        <w:rPr>
          <w:rFonts w:cstheme="minorHAnsi"/>
          <w:b/>
          <w:sz w:val="22"/>
          <w:szCs w:val="22"/>
        </w:rPr>
        <w:t xml:space="preserve">12. </w:t>
      </w:r>
      <w:r w:rsidR="006B0A02" w:rsidRPr="0080539C">
        <w:rPr>
          <w:rFonts w:cstheme="minorHAnsi"/>
          <w:b/>
          <w:sz w:val="22"/>
          <w:szCs w:val="22"/>
        </w:rPr>
        <w:t xml:space="preserve">Download the </w:t>
      </w:r>
      <w:proofErr w:type="spellStart"/>
      <w:r w:rsidR="006B0A02" w:rsidRPr="0080539C">
        <w:rPr>
          <w:rFonts w:cstheme="minorHAnsi"/>
          <w:b/>
          <w:sz w:val="22"/>
          <w:szCs w:val="22"/>
        </w:rPr>
        <w:t>the</w:t>
      </w:r>
      <w:proofErr w:type="spellEnd"/>
      <w:r w:rsidR="006B0A02" w:rsidRPr="0080539C">
        <w:rPr>
          <w:rFonts w:cstheme="minorHAnsi"/>
          <w:b/>
          <w:sz w:val="22"/>
          <w:szCs w:val="22"/>
        </w:rPr>
        <w:t xml:space="preserve"> </w:t>
      </w:r>
      <w:proofErr w:type="spellStart"/>
      <w:r w:rsidR="006B0A02" w:rsidRPr="0080539C">
        <w:rPr>
          <w:rFonts w:cstheme="minorHAnsi"/>
          <w:b/>
          <w:sz w:val="22"/>
          <w:szCs w:val="22"/>
        </w:rPr>
        <w:t>mcmc</w:t>
      </w:r>
      <w:proofErr w:type="spellEnd"/>
      <w:r w:rsidR="006B0A02" w:rsidRPr="0080539C">
        <w:rPr>
          <w:rFonts w:cstheme="minorHAnsi"/>
          <w:b/>
          <w:sz w:val="22"/>
          <w:szCs w:val="22"/>
        </w:rPr>
        <w:t xml:space="preserve"> log file </w:t>
      </w:r>
      <w:r w:rsidR="006B0A02" w:rsidRPr="002F02AF">
        <w:rPr>
          <w:rFonts w:cstheme="minorHAnsi"/>
          <w:b/>
          <w:color w:val="00B050"/>
          <w:sz w:val="22"/>
          <w:szCs w:val="22"/>
        </w:rPr>
        <w:t xml:space="preserve">test.log.csv </w:t>
      </w:r>
      <w:r w:rsidR="008C37C4" w:rsidRPr="0080539C">
        <w:rPr>
          <w:rFonts w:cstheme="minorHAnsi"/>
          <w:b/>
          <w:color w:val="000000" w:themeColor="text1"/>
          <w:sz w:val="22"/>
          <w:szCs w:val="22"/>
        </w:rPr>
        <w:t xml:space="preserve">file </w:t>
      </w:r>
      <w:r w:rsidR="006B0A02" w:rsidRPr="0080539C">
        <w:rPr>
          <w:rFonts w:cstheme="minorHAnsi"/>
          <w:b/>
          <w:sz w:val="22"/>
          <w:szCs w:val="22"/>
        </w:rPr>
        <w:t xml:space="preserve">from the course website. Select the most appropriate estimate </w:t>
      </w:r>
      <w:r w:rsidR="008C37C4" w:rsidRPr="0080539C">
        <w:rPr>
          <w:rFonts w:cstheme="minorHAnsi"/>
          <w:b/>
          <w:sz w:val="22"/>
          <w:szCs w:val="22"/>
        </w:rPr>
        <w:t xml:space="preserve">of the mean </w:t>
      </w:r>
      <w:r w:rsidR="006B0A02" w:rsidRPr="0080539C">
        <w:rPr>
          <w:rFonts w:cstheme="minorHAnsi"/>
          <w:b/>
          <w:sz w:val="22"/>
          <w:szCs w:val="22"/>
        </w:rPr>
        <w:t>for the parameter “</w:t>
      </w:r>
      <w:r w:rsidR="00E65683">
        <w:rPr>
          <w:rFonts w:cstheme="minorHAnsi"/>
          <w:b/>
          <w:sz w:val="22"/>
          <w:szCs w:val="22"/>
        </w:rPr>
        <w:t>asc1</w:t>
      </w:r>
      <w:r w:rsidR="006B0A02" w:rsidRPr="0080539C">
        <w:rPr>
          <w:rFonts w:cstheme="minorHAnsi"/>
          <w:b/>
          <w:sz w:val="22"/>
          <w:szCs w:val="22"/>
        </w:rPr>
        <w:t>”.</w:t>
      </w:r>
    </w:p>
    <w:p w14:paraId="400DA2AD" w14:textId="4D8A5A32" w:rsidR="006B0A02" w:rsidRPr="002F02AF" w:rsidRDefault="002F02AF" w:rsidP="006B0A02">
      <w:pPr>
        <w:rPr>
          <w:rFonts w:cstheme="minorHAnsi"/>
          <w:bCs/>
          <w:color w:val="000000" w:themeColor="text1"/>
          <w:sz w:val="22"/>
          <w:szCs w:val="22"/>
        </w:rPr>
      </w:pPr>
      <w:r w:rsidRPr="002F02AF">
        <w:rPr>
          <w:rFonts w:cstheme="minorHAnsi"/>
          <w:bCs/>
          <w:color w:val="000000" w:themeColor="text1"/>
          <w:sz w:val="22"/>
          <w:szCs w:val="22"/>
        </w:rPr>
        <w:t>5.24</w:t>
      </w:r>
    </w:p>
    <w:p w14:paraId="29A39861" w14:textId="3F7BC01C" w:rsidR="0080539C" w:rsidRPr="002F02AF" w:rsidRDefault="002F02AF" w:rsidP="006B0A02">
      <w:pPr>
        <w:rPr>
          <w:rFonts w:cstheme="minorHAnsi"/>
          <w:bCs/>
          <w:color w:val="000000" w:themeColor="text1"/>
          <w:sz w:val="22"/>
          <w:szCs w:val="22"/>
        </w:rPr>
      </w:pPr>
      <w:r w:rsidRPr="002F02AF">
        <w:rPr>
          <w:rFonts w:cstheme="minorHAnsi"/>
          <w:bCs/>
          <w:color w:val="000000" w:themeColor="text1"/>
          <w:sz w:val="22"/>
          <w:szCs w:val="22"/>
        </w:rPr>
        <w:t>5.37</w:t>
      </w:r>
    </w:p>
    <w:p w14:paraId="117C7A21" w14:textId="56CBD1B3" w:rsidR="0080539C" w:rsidRDefault="002F02AF" w:rsidP="006B0A02">
      <w:pPr>
        <w:rPr>
          <w:rFonts w:cstheme="minorHAnsi"/>
          <w:bCs/>
          <w:color w:val="FF0000"/>
          <w:sz w:val="22"/>
          <w:szCs w:val="22"/>
        </w:rPr>
      </w:pPr>
      <w:r>
        <w:rPr>
          <w:rFonts w:cstheme="minorHAnsi"/>
          <w:bCs/>
          <w:color w:val="FF0000"/>
          <w:sz w:val="22"/>
          <w:szCs w:val="22"/>
        </w:rPr>
        <w:t>5.40</w:t>
      </w:r>
    </w:p>
    <w:p w14:paraId="64389EE2" w14:textId="1C68F243" w:rsidR="002F02AF" w:rsidRPr="002F02AF" w:rsidRDefault="002F02AF" w:rsidP="006B0A02">
      <w:pPr>
        <w:rPr>
          <w:rFonts w:cstheme="minorHAnsi"/>
          <w:bCs/>
          <w:color w:val="000000" w:themeColor="text1"/>
          <w:sz w:val="22"/>
          <w:szCs w:val="22"/>
        </w:rPr>
      </w:pPr>
      <w:r w:rsidRPr="002F02AF">
        <w:rPr>
          <w:rFonts w:cstheme="minorHAnsi"/>
          <w:bCs/>
          <w:color w:val="000000" w:themeColor="text1"/>
          <w:sz w:val="22"/>
          <w:szCs w:val="22"/>
        </w:rPr>
        <w:t>2.46</w:t>
      </w:r>
    </w:p>
    <w:p w14:paraId="0122B95A" w14:textId="0A827FC9" w:rsidR="002F02AF" w:rsidRPr="002F02AF" w:rsidRDefault="002F02AF" w:rsidP="006B0A02">
      <w:pPr>
        <w:rPr>
          <w:rFonts w:cstheme="minorHAnsi"/>
          <w:bCs/>
          <w:color w:val="000000" w:themeColor="text1"/>
          <w:sz w:val="22"/>
          <w:szCs w:val="22"/>
        </w:rPr>
      </w:pPr>
      <w:r w:rsidRPr="002F02AF">
        <w:rPr>
          <w:rFonts w:cstheme="minorHAnsi"/>
          <w:bCs/>
          <w:color w:val="000000" w:themeColor="text1"/>
          <w:sz w:val="22"/>
          <w:szCs w:val="22"/>
        </w:rPr>
        <w:t>2.11</w:t>
      </w:r>
    </w:p>
    <w:p w14:paraId="5B8B150A" w14:textId="62EDC5D8" w:rsidR="002F02AF" w:rsidRPr="002F02AF" w:rsidRDefault="002F02AF" w:rsidP="006B0A02">
      <w:pPr>
        <w:rPr>
          <w:rFonts w:cstheme="minorHAnsi"/>
          <w:bCs/>
          <w:color w:val="000000" w:themeColor="text1"/>
          <w:sz w:val="22"/>
          <w:szCs w:val="22"/>
        </w:rPr>
      </w:pPr>
      <w:r w:rsidRPr="002F02AF">
        <w:rPr>
          <w:rFonts w:cstheme="minorHAnsi"/>
          <w:bCs/>
          <w:color w:val="000000" w:themeColor="text1"/>
          <w:sz w:val="22"/>
          <w:szCs w:val="22"/>
        </w:rPr>
        <w:t>None of the above is correct</w:t>
      </w:r>
    </w:p>
    <w:p w14:paraId="4B937F14" w14:textId="77777777" w:rsidR="0080539C" w:rsidRPr="004D63FD" w:rsidRDefault="0080539C" w:rsidP="006B0A02">
      <w:pPr>
        <w:rPr>
          <w:rFonts w:cstheme="minorHAnsi"/>
          <w:bCs/>
          <w:sz w:val="22"/>
          <w:szCs w:val="22"/>
        </w:rPr>
      </w:pPr>
    </w:p>
    <w:p w14:paraId="60D9B846" w14:textId="2D27FD24" w:rsidR="00D40FCE" w:rsidRPr="0080539C" w:rsidRDefault="0080539C" w:rsidP="00D40FCE">
      <w:pPr>
        <w:rPr>
          <w:rFonts w:cstheme="minorHAnsi"/>
          <w:b/>
          <w:sz w:val="22"/>
          <w:szCs w:val="22"/>
        </w:rPr>
      </w:pPr>
      <w:r w:rsidRPr="0080539C">
        <w:rPr>
          <w:rFonts w:cstheme="minorHAnsi"/>
          <w:b/>
          <w:sz w:val="22"/>
          <w:szCs w:val="22"/>
        </w:rPr>
        <w:t xml:space="preserve">13. </w:t>
      </w:r>
      <w:r w:rsidR="00D40FCE" w:rsidRPr="0080539C">
        <w:rPr>
          <w:rFonts w:cstheme="minorHAnsi"/>
          <w:b/>
          <w:sz w:val="22"/>
          <w:szCs w:val="22"/>
        </w:rPr>
        <w:t xml:space="preserve">Download the </w:t>
      </w:r>
      <w:r w:rsidR="008C37C4" w:rsidRPr="0080539C">
        <w:rPr>
          <w:rFonts w:cstheme="minorHAnsi"/>
          <w:b/>
          <w:color w:val="FF0000"/>
          <w:sz w:val="22"/>
          <w:szCs w:val="22"/>
        </w:rPr>
        <w:t xml:space="preserve">test.dispersal.csv </w:t>
      </w:r>
      <w:r w:rsidR="008C37C4" w:rsidRPr="0080539C">
        <w:rPr>
          <w:rFonts w:cstheme="minorHAnsi"/>
          <w:b/>
          <w:sz w:val="22"/>
          <w:szCs w:val="22"/>
        </w:rPr>
        <w:t>file</w:t>
      </w:r>
      <w:r w:rsidR="00D40FCE" w:rsidRPr="0080539C">
        <w:rPr>
          <w:rFonts w:cstheme="minorHAnsi"/>
          <w:b/>
          <w:sz w:val="22"/>
          <w:szCs w:val="22"/>
        </w:rPr>
        <w:t xml:space="preserve"> from the </w:t>
      </w:r>
      <w:r w:rsidR="008C37C4" w:rsidRPr="0080539C">
        <w:rPr>
          <w:rFonts w:cstheme="minorHAnsi"/>
          <w:b/>
          <w:sz w:val="22"/>
          <w:szCs w:val="22"/>
        </w:rPr>
        <w:t xml:space="preserve">course </w:t>
      </w:r>
      <w:r w:rsidR="00D40FCE" w:rsidRPr="0080539C">
        <w:rPr>
          <w:rFonts w:cstheme="minorHAnsi"/>
          <w:b/>
          <w:sz w:val="22"/>
          <w:szCs w:val="22"/>
        </w:rPr>
        <w:t xml:space="preserve">website this contains </w:t>
      </w:r>
      <w:r w:rsidR="008C37C4" w:rsidRPr="0080539C">
        <w:rPr>
          <w:rFonts w:cstheme="minorHAnsi"/>
          <w:b/>
          <w:sz w:val="22"/>
          <w:szCs w:val="22"/>
        </w:rPr>
        <w:t xml:space="preserve">the proportion of individuals that attempt to disperse from 3 populations of beetles. Looking at the recorded variables what do you believe the most </w:t>
      </w:r>
      <w:r w:rsidR="004E46F4" w:rsidRPr="0080539C">
        <w:rPr>
          <w:rFonts w:cstheme="minorHAnsi"/>
          <w:b/>
          <w:sz w:val="22"/>
          <w:szCs w:val="22"/>
        </w:rPr>
        <w:t>important</w:t>
      </w:r>
      <w:r w:rsidR="008C37C4" w:rsidRPr="0080539C">
        <w:rPr>
          <w:rFonts w:cstheme="minorHAnsi"/>
          <w:b/>
          <w:sz w:val="22"/>
          <w:szCs w:val="22"/>
        </w:rPr>
        <w:t xml:space="preserve"> predictor of dispersal is.</w:t>
      </w:r>
    </w:p>
    <w:p w14:paraId="116D3203" w14:textId="1C19B754" w:rsidR="004E46F4" w:rsidRDefault="004E46F4" w:rsidP="00D40FCE">
      <w:pPr>
        <w:rPr>
          <w:rFonts w:cstheme="minorHAnsi"/>
          <w:bCs/>
          <w:sz w:val="22"/>
          <w:szCs w:val="22"/>
        </w:rPr>
      </w:pPr>
      <w:r w:rsidRPr="00EF15A9">
        <w:rPr>
          <w:rFonts w:cstheme="minorHAnsi"/>
          <w:bCs/>
          <w:sz w:val="22"/>
          <w:szCs w:val="22"/>
        </w:rPr>
        <w:t>Temperature</w:t>
      </w:r>
    </w:p>
    <w:p w14:paraId="1D80992E" w14:textId="4489B5FB" w:rsidR="004E46F4" w:rsidRPr="00EF15A9" w:rsidRDefault="004E46F4" w:rsidP="00D40FCE">
      <w:pPr>
        <w:rPr>
          <w:rFonts w:cstheme="minorHAnsi"/>
          <w:bCs/>
          <w:color w:val="FF0000"/>
          <w:sz w:val="22"/>
          <w:szCs w:val="22"/>
        </w:rPr>
      </w:pPr>
      <w:r w:rsidRPr="00EF15A9">
        <w:rPr>
          <w:rFonts w:cstheme="minorHAnsi"/>
          <w:bCs/>
          <w:color w:val="FF0000"/>
          <w:sz w:val="22"/>
          <w:szCs w:val="22"/>
        </w:rPr>
        <w:t>Sex</w:t>
      </w:r>
    </w:p>
    <w:p w14:paraId="721737B8" w14:textId="44532955" w:rsidR="004E46F4" w:rsidRDefault="004E46F4" w:rsidP="00D40FCE">
      <w:pPr>
        <w:rPr>
          <w:rFonts w:cstheme="minorHAnsi"/>
          <w:bCs/>
          <w:sz w:val="22"/>
          <w:szCs w:val="22"/>
        </w:rPr>
      </w:pPr>
      <w:r>
        <w:rPr>
          <w:rFonts w:cstheme="minorHAnsi"/>
          <w:bCs/>
          <w:sz w:val="22"/>
          <w:szCs w:val="22"/>
        </w:rPr>
        <w:t>Strain</w:t>
      </w:r>
    </w:p>
    <w:p w14:paraId="456585FC" w14:textId="30F46C88" w:rsidR="004E46F4" w:rsidRDefault="004E46F4" w:rsidP="00D40FCE">
      <w:pPr>
        <w:rPr>
          <w:rFonts w:cstheme="minorHAnsi"/>
          <w:bCs/>
          <w:sz w:val="22"/>
          <w:szCs w:val="22"/>
        </w:rPr>
      </w:pPr>
      <w:r>
        <w:rPr>
          <w:rFonts w:cstheme="minorHAnsi"/>
          <w:bCs/>
          <w:sz w:val="22"/>
          <w:szCs w:val="22"/>
        </w:rPr>
        <w:t>Media</w:t>
      </w:r>
    </w:p>
    <w:p w14:paraId="7C90142F" w14:textId="3E634CBB" w:rsidR="0025248E" w:rsidRDefault="0025248E" w:rsidP="00D40FCE">
      <w:pPr>
        <w:rPr>
          <w:rFonts w:cstheme="minorHAnsi"/>
          <w:bCs/>
          <w:sz w:val="22"/>
          <w:szCs w:val="22"/>
        </w:rPr>
      </w:pPr>
    </w:p>
    <w:p w14:paraId="02836CF1" w14:textId="136308E3" w:rsidR="0025248E" w:rsidRPr="0080539C" w:rsidRDefault="0080539C" w:rsidP="00D40FCE">
      <w:pPr>
        <w:rPr>
          <w:rFonts w:cstheme="minorHAnsi"/>
          <w:b/>
          <w:sz w:val="22"/>
          <w:szCs w:val="22"/>
        </w:rPr>
      </w:pPr>
      <w:r w:rsidRPr="0080539C">
        <w:rPr>
          <w:rFonts w:cstheme="minorHAnsi"/>
          <w:b/>
          <w:sz w:val="22"/>
          <w:szCs w:val="22"/>
        </w:rPr>
        <w:t xml:space="preserve">14. </w:t>
      </w:r>
      <w:r w:rsidR="004E46F4" w:rsidRPr="0080539C">
        <w:rPr>
          <w:rFonts w:cstheme="minorHAnsi"/>
          <w:b/>
          <w:sz w:val="22"/>
          <w:szCs w:val="22"/>
        </w:rPr>
        <w:t xml:space="preserve">Use a full model with all possible predictor variables and select the answer that most closely matches the expected proportion of dispersing beetles for Marksville strain males at 27 degrees in </w:t>
      </w:r>
      <w:r w:rsidR="00163B27">
        <w:rPr>
          <w:rFonts w:cstheme="minorHAnsi"/>
          <w:b/>
          <w:sz w:val="22"/>
          <w:szCs w:val="22"/>
        </w:rPr>
        <w:t>old</w:t>
      </w:r>
      <w:r w:rsidR="004E46F4" w:rsidRPr="0080539C">
        <w:rPr>
          <w:rFonts w:cstheme="minorHAnsi"/>
          <w:b/>
          <w:sz w:val="22"/>
          <w:szCs w:val="22"/>
        </w:rPr>
        <w:t xml:space="preserve"> media</w:t>
      </w:r>
      <w:r w:rsidR="0025248E" w:rsidRPr="0080539C">
        <w:rPr>
          <w:rFonts w:cstheme="minorHAnsi"/>
          <w:b/>
          <w:sz w:val="22"/>
          <w:szCs w:val="22"/>
        </w:rPr>
        <w:t>.</w:t>
      </w:r>
    </w:p>
    <w:p w14:paraId="52B28F00" w14:textId="3522B4B0" w:rsidR="004E46F4" w:rsidRPr="00163B27" w:rsidRDefault="00163B27" w:rsidP="00D40FCE">
      <w:pPr>
        <w:rPr>
          <w:rFonts w:cstheme="minorHAnsi"/>
          <w:bCs/>
          <w:color w:val="000000" w:themeColor="text1"/>
          <w:sz w:val="22"/>
          <w:szCs w:val="22"/>
        </w:rPr>
      </w:pPr>
      <w:r w:rsidRPr="00163B27">
        <w:rPr>
          <w:rFonts w:cstheme="minorHAnsi"/>
          <w:bCs/>
          <w:color w:val="000000" w:themeColor="text1"/>
          <w:sz w:val="22"/>
          <w:szCs w:val="22"/>
        </w:rPr>
        <w:t>0.65</w:t>
      </w:r>
    </w:p>
    <w:p w14:paraId="4D0E28CB" w14:textId="7D62BE05" w:rsidR="004E46F4" w:rsidRPr="004E46F4" w:rsidRDefault="00163B27" w:rsidP="00D40FCE">
      <w:pPr>
        <w:rPr>
          <w:rFonts w:cstheme="minorHAnsi"/>
          <w:bCs/>
          <w:color w:val="FF0000"/>
          <w:sz w:val="22"/>
          <w:szCs w:val="22"/>
        </w:rPr>
      </w:pPr>
      <w:r>
        <w:rPr>
          <w:rFonts w:cstheme="minorHAnsi"/>
          <w:bCs/>
          <w:color w:val="FF0000"/>
          <w:sz w:val="22"/>
          <w:szCs w:val="22"/>
        </w:rPr>
        <w:t>0.82</w:t>
      </w:r>
    </w:p>
    <w:p w14:paraId="2F200A84" w14:textId="6ACA9B83" w:rsidR="004E46F4" w:rsidRDefault="00163B27" w:rsidP="00D40FCE">
      <w:pPr>
        <w:rPr>
          <w:rFonts w:cstheme="minorHAnsi"/>
          <w:bCs/>
          <w:color w:val="000000" w:themeColor="text1"/>
          <w:sz w:val="22"/>
          <w:szCs w:val="22"/>
        </w:rPr>
      </w:pPr>
      <w:r w:rsidRPr="00163B27">
        <w:rPr>
          <w:rFonts w:cstheme="minorHAnsi"/>
          <w:bCs/>
          <w:color w:val="000000" w:themeColor="text1"/>
          <w:sz w:val="22"/>
          <w:szCs w:val="22"/>
        </w:rPr>
        <w:t>0.48</w:t>
      </w:r>
    </w:p>
    <w:p w14:paraId="79BCEDCB" w14:textId="77C7A4C2" w:rsidR="00163B27" w:rsidRDefault="00163B27" w:rsidP="00D40FCE">
      <w:pPr>
        <w:rPr>
          <w:rFonts w:cstheme="minorHAnsi"/>
          <w:bCs/>
          <w:color w:val="000000" w:themeColor="text1"/>
          <w:sz w:val="22"/>
          <w:szCs w:val="22"/>
        </w:rPr>
      </w:pPr>
      <w:r>
        <w:rPr>
          <w:rFonts w:cstheme="minorHAnsi"/>
          <w:bCs/>
          <w:color w:val="000000" w:themeColor="text1"/>
          <w:sz w:val="22"/>
          <w:szCs w:val="22"/>
        </w:rPr>
        <w:t>0.71</w:t>
      </w:r>
    </w:p>
    <w:p w14:paraId="050FCB82" w14:textId="6B27A3FA" w:rsidR="00163B27" w:rsidRPr="00163B27" w:rsidRDefault="00163B27" w:rsidP="00D40FCE">
      <w:pPr>
        <w:rPr>
          <w:rFonts w:cstheme="minorHAnsi"/>
          <w:bCs/>
          <w:color w:val="000000" w:themeColor="text1"/>
          <w:sz w:val="22"/>
          <w:szCs w:val="22"/>
        </w:rPr>
      </w:pPr>
      <w:r>
        <w:rPr>
          <w:rFonts w:cstheme="minorHAnsi"/>
          <w:bCs/>
          <w:color w:val="000000" w:themeColor="text1"/>
          <w:sz w:val="22"/>
          <w:szCs w:val="22"/>
        </w:rPr>
        <w:t>None of the above</w:t>
      </w:r>
    </w:p>
    <w:p w14:paraId="1B7F411B" w14:textId="77777777" w:rsidR="00D40FCE" w:rsidRPr="004D63FD" w:rsidRDefault="00D40FCE" w:rsidP="00D40FCE">
      <w:pPr>
        <w:rPr>
          <w:rFonts w:cstheme="minorHAnsi"/>
          <w:bCs/>
          <w:sz w:val="22"/>
          <w:szCs w:val="22"/>
        </w:rPr>
      </w:pPr>
    </w:p>
    <w:p w14:paraId="5B149956" w14:textId="6B2A125B" w:rsidR="00B30B50" w:rsidRPr="0080539C" w:rsidRDefault="0080539C" w:rsidP="00D40FCE">
      <w:pPr>
        <w:rPr>
          <w:rFonts w:cstheme="minorHAnsi"/>
          <w:b/>
          <w:sz w:val="22"/>
          <w:szCs w:val="22"/>
        </w:rPr>
      </w:pPr>
      <w:r w:rsidRPr="0080539C">
        <w:rPr>
          <w:rFonts w:cstheme="minorHAnsi"/>
          <w:b/>
          <w:sz w:val="22"/>
          <w:szCs w:val="22"/>
        </w:rPr>
        <w:t xml:space="preserve">15. </w:t>
      </w:r>
      <w:r w:rsidR="00D40FCE" w:rsidRPr="0080539C">
        <w:rPr>
          <w:rFonts w:cstheme="minorHAnsi"/>
          <w:b/>
          <w:sz w:val="22"/>
          <w:szCs w:val="22"/>
        </w:rPr>
        <w:t xml:space="preserve">Download the </w:t>
      </w:r>
      <w:r w:rsidR="00462C3C" w:rsidRPr="00462C3C">
        <w:rPr>
          <w:rFonts w:cstheme="minorHAnsi"/>
          <w:b/>
          <w:color w:val="FF0000"/>
          <w:sz w:val="22"/>
          <w:szCs w:val="22"/>
        </w:rPr>
        <w:t>test.</w:t>
      </w:r>
      <w:r w:rsidR="00462C3C">
        <w:rPr>
          <w:rFonts w:cstheme="minorHAnsi"/>
          <w:b/>
          <w:color w:val="FF0000"/>
          <w:sz w:val="22"/>
          <w:szCs w:val="22"/>
        </w:rPr>
        <w:t>contact.maps.csv</w:t>
      </w:r>
      <w:r w:rsidR="00D40FCE" w:rsidRPr="0080539C">
        <w:rPr>
          <w:rFonts w:cstheme="minorHAnsi"/>
          <w:b/>
          <w:sz w:val="22"/>
          <w:szCs w:val="22"/>
        </w:rPr>
        <w:t xml:space="preserve"> </w:t>
      </w:r>
      <w:r w:rsidR="0025248E" w:rsidRPr="0080539C">
        <w:rPr>
          <w:rFonts w:cstheme="minorHAnsi"/>
          <w:b/>
          <w:sz w:val="22"/>
          <w:szCs w:val="22"/>
        </w:rPr>
        <w:t>file</w:t>
      </w:r>
      <w:r w:rsidR="00D40FCE" w:rsidRPr="0080539C">
        <w:rPr>
          <w:rFonts w:cstheme="minorHAnsi"/>
          <w:b/>
          <w:sz w:val="22"/>
          <w:szCs w:val="22"/>
        </w:rPr>
        <w:t xml:space="preserve"> from the</w:t>
      </w:r>
      <w:r w:rsidR="0025248E" w:rsidRPr="0080539C">
        <w:rPr>
          <w:rFonts w:cstheme="minorHAnsi"/>
          <w:b/>
          <w:sz w:val="22"/>
          <w:szCs w:val="22"/>
        </w:rPr>
        <w:t xml:space="preserve"> course</w:t>
      </w:r>
      <w:r w:rsidR="00D40FCE" w:rsidRPr="0080539C">
        <w:rPr>
          <w:rFonts w:cstheme="minorHAnsi"/>
          <w:b/>
          <w:sz w:val="22"/>
          <w:szCs w:val="22"/>
        </w:rPr>
        <w:t xml:space="preserve"> website this </w:t>
      </w:r>
      <w:r w:rsidR="0025248E" w:rsidRPr="0080539C">
        <w:rPr>
          <w:rFonts w:cstheme="minorHAnsi"/>
          <w:b/>
          <w:sz w:val="22"/>
          <w:szCs w:val="22"/>
        </w:rPr>
        <w:t xml:space="preserve">data is a simplified version of what we get when we do Hi-C sequencing of genomes. It tells us about the spatial arrangement of </w:t>
      </w:r>
      <w:r w:rsidR="00B30B50" w:rsidRPr="0080539C">
        <w:rPr>
          <w:rFonts w:cstheme="minorHAnsi"/>
          <w:b/>
          <w:sz w:val="22"/>
          <w:szCs w:val="22"/>
        </w:rPr>
        <w:t>chromosomes</w:t>
      </w:r>
      <w:r w:rsidR="0025248E" w:rsidRPr="0080539C">
        <w:rPr>
          <w:rFonts w:cstheme="minorHAnsi"/>
          <w:b/>
          <w:sz w:val="22"/>
          <w:szCs w:val="22"/>
        </w:rPr>
        <w:t xml:space="preserve"> in the nucleus. </w:t>
      </w:r>
      <w:r w:rsidR="00B30B50" w:rsidRPr="0080539C">
        <w:rPr>
          <w:rFonts w:cstheme="minorHAnsi"/>
          <w:b/>
          <w:sz w:val="22"/>
          <w:szCs w:val="22"/>
        </w:rPr>
        <w:t>The numbers in the table tell us how often two chromosomes were in close contact in the cells that were sequenced. Our expectation (null hypothesis) is that each chromosome should have lots of contact with itself and relatively few with all others.</w:t>
      </w:r>
      <w:r w:rsidR="00D043C3" w:rsidRPr="0080539C">
        <w:rPr>
          <w:rFonts w:cstheme="minorHAnsi"/>
          <w:b/>
          <w:sz w:val="22"/>
          <w:szCs w:val="22"/>
        </w:rPr>
        <w:t xml:space="preserve"> The size</w:t>
      </w:r>
      <w:r w:rsidR="009A565A" w:rsidRPr="0080539C">
        <w:rPr>
          <w:rFonts w:cstheme="minorHAnsi"/>
          <w:b/>
          <w:sz w:val="22"/>
          <w:szCs w:val="22"/>
        </w:rPr>
        <w:t xml:space="preserve"> of a chromosome should predict the number of contacts it has with itself. In contrast the number of contact</w:t>
      </w:r>
      <w:r>
        <w:rPr>
          <w:rFonts w:cstheme="minorHAnsi"/>
          <w:b/>
          <w:sz w:val="22"/>
          <w:szCs w:val="22"/>
        </w:rPr>
        <w:t>s</w:t>
      </w:r>
      <w:r w:rsidR="009A565A" w:rsidRPr="0080539C">
        <w:rPr>
          <w:rFonts w:cstheme="minorHAnsi"/>
          <w:b/>
          <w:sz w:val="22"/>
          <w:szCs w:val="22"/>
        </w:rPr>
        <w:t xml:space="preserve"> between any two chromosomes should be a function of their sizes</w:t>
      </w:r>
      <w:r w:rsidR="00D043C3" w:rsidRPr="0080539C">
        <w:rPr>
          <w:rFonts w:cstheme="minorHAnsi"/>
          <w:b/>
          <w:sz w:val="22"/>
          <w:szCs w:val="22"/>
        </w:rPr>
        <w:t>.</w:t>
      </w:r>
      <w:r w:rsidR="00F307CE" w:rsidRPr="0080539C">
        <w:rPr>
          <w:rFonts w:cstheme="minorHAnsi"/>
          <w:b/>
          <w:sz w:val="22"/>
          <w:szCs w:val="22"/>
        </w:rPr>
        <w:t xml:space="preserve"> However, some preliminary data suggests that micro chromosomes (very small chromosomes present in birds and some other reptiles) may be tightly associated in the nucleus because they contain genes that are in the same genetic pathways and can be co-regulated. </w:t>
      </w:r>
      <w:r w:rsidR="009A565A" w:rsidRPr="0080539C">
        <w:rPr>
          <w:rFonts w:cstheme="minorHAnsi"/>
          <w:b/>
          <w:sz w:val="22"/>
          <w:szCs w:val="22"/>
        </w:rPr>
        <w:t>In the table normal chromosomes (macro-chromosomes) are labeled with the prefix “M</w:t>
      </w:r>
      <w:r w:rsidR="00462C3C">
        <w:rPr>
          <w:rFonts w:cstheme="minorHAnsi"/>
          <w:b/>
          <w:sz w:val="22"/>
          <w:szCs w:val="22"/>
        </w:rPr>
        <w:t>a</w:t>
      </w:r>
      <w:r w:rsidR="009A565A" w:rsidRPr="0080539C">
        <w:rPr>
          <w:rFonts w:cstheme="minorHAnsi"/>
          <w:b/>
          <w:sz w:val="22"/>
          <w:szCs w:val="22"/>
        </w:rPr>
        <w:t>” while micro-chromosomes are label with the prefix “M</w:t>
      </w:r>
      <w:r w:rsidR="00462C3C">
        <w:rPr>
          <w:rFonts w:cstheme="minorHAnsi"/>
          <w:b/>
          <w:sz w:val="22"/>
          <w:szCs w:val="22"/>
        </w:rPr>
        <w:t>i</w:t>
      </w:r>
      <w:r w:rsidR="009A565A" w:rsidRPr="0080539C">
        <w:rPr>
          <w:rFonts w:cstheme="minorHAnsi"/>
          <w:b/>
          <w:sz w:val="22"/>
          <w:szCs w:val="22"/>
        </w:rPr>
        <w:t xml:space="preserve">”. </w:t>
      </w:r>
      <w:r w:rsidR="00F307CE" w:rsidRPr="0080539C">
        <w:rPr>
          <w:rFonts w:cstheme="minorHAnsi"/>
          <w:b/>
          <w:sz w:val="22"/>
          <w:szCs w:val="22"/>
        </w:rPr>
        <w:t xml:space="preserve">Using a Monte Carlo approach does this data support </w:t>
      </w:r>
      <w:r w:rsidR="009A565A" w:rsidRPr="0080539C">
        <w:rPr>
          <w:rFonts w:cstheme="minorHAnsi"/>
          <w:b/>
          <w:sz w:val="22"/>
          <w:szCs w:val="22"/>
        </w:rPr>
        <w:t>a close association between any of the micro</w:t>
      </w:r>
      <w:r w:rsidR="004E46F4" w:rsidRPr="0080539C">
        <w:rPr>
          <w:rFonts w:cstheme="minorHAnsi"/>
          <w:b/>
          <w:sz w:val="22"/>
          <w:szCs w:val="22"/>
        </w:rPr>
        <w:t xml:space="preserve"> </w:t>
      </w:r>
      <w:r w:rsidR="009A565A" w:rsidRPr="0080539C">
        <w:rPr>
          <w:rFonts w:cstheme="minorHAnsi"/>
          <w:b/>
          <w:sz w:val="22"/>
          <w:szCs w:val="22"/>
        </w:rPr>
        <w:t>chromosomes in this dataset</w:t>
      </w:r>
      <w:r w:rsidR="00F307CE" w:rsidRPr="0080539C">
        <w:rPr>
          <w:rFonts w:cstheme="minorHAnsi"/>
          <w:b/>
          <w:sz w:val="22"/>
          <w:szCs w:val="22"/>
        </w:rPr>
        <w:t>?</w:t>
      </w:r>
    </w:p>
    <w:p w14:paraId="041DDF76" w14:textId="77777777" w:rsidR="00456AFC" w:rsidRPr="00462C3C" w:rsidRDefault="00456AFC" w:rsidP="00456AFC">
      <w:pPr>
        <w:rPr>
          <w:rFonts w:cstheme="minorHAnsi"/>
          <w:bCs/>
          <w:color w:val="FF0000"/>
          <w:sz w:val="22"/>
          <w:szCs w:val="22"/>
        </w:rPr>
      </w:pPr>
      <w:proofErr w:type="gramStart"/>
      <w:r w:rsidRPr="00462C3C">
        <w:rPr>
          <w:rFonts w:cstheme="minorHAnsi"/>
          <w:bCs/>
          <w:color w:val="FF0000"/>
          <w:sz w:val="22"/>
          <w:szCs w:val="22"/>
        </w:rPr>
        <w:t>Yes</w:t>
      </w:r>
      <w:proofErr w:type="gramEnd"/>
      <w:r w:rsidRPr="00462C3C">
        <w:rPr>
          <w:rFonts w:cstheme="minorHAnsi"/>
          <w:bCs/>
          <w:color w:val="FF0000"/>
          <w:sz w:val="22"/>
          <w:szCs w:val="22"/>
        </w:rPr>
        <w:t xml:space="preserve"> Mi1 and Mi2 appear to be closely associated in the nucleus</w:t>
      </w:r>
    </w:p>
    <w:p w14:paraId="015B8BF5" w14:textId="1F1AFB44" w:rsidR="004E46F4" w:rsidRPr="00462C3C" w:rsidRDefault="004E46F4" w:rsidP="00D40FCE">
      <w:pPr>
        <w:rPr>
          <w:rFonts w:cstheme="minorHAnsi"/>
          <w:bCs/>
          <w:color w:val="000000" w:themeColor="text1"/>
          <w:sz w:val="22"/>
          <w:szCs w:val="22"/>
        </w:rPr>
      </w:pPr>
      <w:proofErr w:type="gramStart"/>
      <w:r w:rsidRPr="00462C3C">
        <w:rPr>
          <w:rFonts w:cstheme="minorHAnsi"/>
          <w:bCs/>
          <w:color w:val="000000" w:themeColor="text1"/>
          <w:sz w:val="22"/>
          <w:szCs w:val="22"/>
        </w:rPr>
        <w:t>Yes</w:t>
      </w:r>
      <w:proofErr w:type="gramEnd"/>
      <w:r w:rsidRPr="00462C3C">
        <w:rPr>
          <w:rFonts w:cstheme="minorHAnsi"/>
          <w:bCs/>
          <w:color w:val="000000" w:themeColor="text1"/>
          <w:sz w:val="22"/>
          <w:szCs w:val="22"/>
        </w:rPr>
        <w:t xml:space="preserve"> Mi1 and Mi3 appear to be closely associated in the nucleus</w:t>
      </w:r>
    </w:p>
    <w:p w14:paraId="5509EC26" w14:textId="77777777" w:rsidR="00456AFC" w:rsidRDefault="00456AFC" w:rsidP="00456AFC">
      <w:pPr>
        <w:rPr>
          <w:rFonts w:cstheme="minorHAnsi"/>
          <w:bCs/>
          <w:sz w:val="22"/>
          <w:szCs w:val="22"/>
        </w:rPr>
      </w:pPr>
      <w:proofErr w:type="gramStart"/>
      <w:r>
        <w:rPr>
          <w:rFonts w:cstheme="minorHAnsi"/>
          <w:bCs/>
          <w:sz w:val="22"/>
          <w:szCs w:val="22"/>
        </w:rPr>
        <w:t>Yes</w:t>
      </w:r>
      <w:proofErr w:type="gramEnd"/>
      <w:r>
        <w:rPr>
          <w:rFonts w:cstheme="minorHAnsi"/>
          <w:bCs/>
          <w:sz w:val="22"/>
          <w:szCs w:val="22"/>
        </w:rPr>
        <w:t xml:space="preserve"> Mi2 and Mi3</w:t>
      </w:r>
      <w:r w:rsidRPr="004E46F4">
        <w:rPr>
          <w:rFonts w:cstheme="minorHAnsi"/>
          <w:bCs/>
          <w:sz w:val="22"/>
          <w:szCs w:val="22"/>
        </w:rPr>
        <w:t xml:space="preserve"> </w:t>
      </w:r>
      <w:r>
        <w:rPr>
          <w:rFonts w:cstheme="minorHAnsi"/>
          <w:bCs/>
          <w:sz w:val="22"/>
          <w:szCs w:val="22"/>
        </w:rPr>
        <w:t>appear to be closely associated in the nucleus</w:t>
      </w:r>
    </w:p>
    <w:p w14:paraId="4307FFE4" w14:textId="69261559" w:rsidR="004E46F4" w:rsidRDefault="004E46F4" w:rsidP="00D40FCE">
      <w:pPr>
        <w:rPr>
          <w:rFonts w:cstheme="minorHAnsi"/>
          <w:bCs/>
          <w:sz w:val="22"/>
          <w:szCs w:val="22"/>
        </w:rPr>
      </w:pPr>
      <w:proofErr w:type="gramStart"/>
      <w:r>
        <w:rPr>
          <w:rFonts w:cstheme="minorHAnsi"/>
          <w:bCs/>
          <w:sz w:val="22"/>
          <w:szCs w:val="22"/>
        </w:rPr>
        <w:t>Yes</w:t>
      </w:r>
      <w:proofErr w:type="gramEnd"/>
      <w:r>
        <w:rPr>
          <w:rFonts w:cstheme="minorHAnsi"/>
          <w:bCs/>
          <w:sz w:val="22"/>
          <w:szCs w:val="22"/>
        </w:rPr>
        <w:t xml:space="preserve"> more than one pair of micro chromosomes appear to be closely associated in the nucleus</w:t>
      </w:r>
    </w:p>
    <w:p w14:paraId="750DF9A1" w14:textId="5DE920A6" w:rsidR="004E46F4" w:rsidRDefault="004E46F4" w:rsidP="00D40FCE">
      <w:pPr>
        <w:rPr>
          <w:rFonts w:cstheme="minorHAnsi"/>
          <w:bCs/>
          <w:sz w:val="22"/>
          <w:szCs w:val="22"/>
        </w:rPr>
      </w:pPr>
      <w:r>
        <w:rPr>
          <w:rFonts w:cstheme="minorHAnsi"/>
          <w:bCs/>
          <w:sz w:val="22"/>
          <w:szCs w:val="22"/>
        </w:rPr>
        <w:t>No micro chromosomes appear to be closely associated</w:t>
      </w:r>
    </w:p>
    <w:p w14:paraId="2633CECF" w14:textId="77777777" w:rsidR="00B30B50" w:rsidRDefault="00B30B50" w:rsidP="00D40FCE">
      <w:pPr>
        <w:rPr>
          <w:rFonts w:cstheme="minorHAnsi"/>
          <w:bCs/>
          <w:sz w:val="22"/>
          <w:szCs w:val="22"/>
        </w:rPr>
      </w:pPr>
    </w:p>
    <w:p w14:paraId="7BF15CF5" w14:textId="4F5C3919" w:rsidR="00D40FCE" w:rsidRPr="004D63FD" w:rsidRDefault="00D40FCE" w:rsidP="00D40FCE">
      <w:pPr>
        <w:rPr>
          <w:rFonts w:cstheme="minorHAnsi"/>
          <w:bCs/>
          <w:sz w:val="22"/>
          <w:szCs w:val="22"/>
        </w:rPr>
      </w:pPr>
    </w:p>
    <w:p w14:paraId="75880D06" w14:textId="64890FC1" w:rsidR="00D40FCE" w:rsidRPr="004D63FD" w:rsidRDefault="00D40FCE" w:rsidP="00D40FCE">
      <w:pPr>
        <w:rPr>
          <w:rFonts w:cstheme="minorHAnsi"/>
          <w:bCs/>
          <w:sz w:val="22"/>
          <w:szCs w:val="22"/>
        </w:rPr>
      </w:pPr>
    </w:p>
    <w:p w14:paraId="3E793E32" w14:textId="77777777" w:rsidR="00B17414" w:rsidRPr="004D63FD" w:rsidRDefault="00B17414">
      <w:pPr>
        <w:rPr>
          <w:rFonts w:cstheme="minorHAnsi"/>
          <w:bCs/>
          <w:sz w:val="22"/>
          <w:szCs w:val="22"/>
        </w:rPr>
      </w:pPr>
    </w:p>
    <w:p w14:paraId="4C53DEAD" w14:textId="77777777" w:rsidR="00B17414" w:rsidRPr="004D63FD" w:rsidRDefault="00B17414">
      <w:pPr>
        <w:rPr>
          <w:rFonts w:cstheme="minorHAnsi"/>
          <w:bCs/>
          <w:sz w:val="22"/>
          <w:szCs w:val="22"/>
        </w:rPr>
      </w:pPr>
    </w:p>
    <w:sectPr w:rsidR="00B17414" w:rsidRPr="004D63FD" w:rsidSect="00D468C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14"/>
    <w:rsid w:val="00047F77"/>
    <w:rsid w:val="0005170C"/>
    <w:rsid w:val="0005324E"/>
    <w:rsid w:val="00054C48"/>
    <w:rsid w:val="0006404E"/>
    <w:rsid w:val="00066A1A"/>
    <w:rsid w:val="000807E6"/>
    <w:rsid w:val="000E1315"/>
    <w:rsid w:val="00111160"/>
    <w:rsid w:val="0011635B"/>
    <w:rsid w:val="00132738"/>
    <w:rsid w:val="001350BF"/>
    <w:rsid w:val="00163B27"/>
    <w:rsid w:val="00174A7F"/>
    <w:rsid w:val="00175F08"/>
    <w:rsid w:val="00176477"/>
    <w:rsid w:val="001A58E6"/>
    <w:rsid w:val="001C1C65"/>
    <w:rsid w:val="001C202D"/>
    <w:rsid w:val="001C25E7"/>
    <w:rsid w:val="00200FDB"/>
    <w:rsid w:val="0020185F"/>
    <w:rsid w:val="00214062"/>
    <w:rsid w:val="0022582D"/>
    <w:rsid w:val="0025248E"/>
    <w:rsid w:val="002567E4"/>
    <w:rsid w:val="002571D3"/>
    <w:rsid w:val="0026755B"/>
    <w:rsid w:val="0029760F"/>
    <w:rsid w:val="002C34CC"/>
    <w:rsid w:val="002F02AF"/>
    <w:rsid w:val="00303E63"/>
    <w:rsid w:val="00317474"/>
    <w:rsid w:val="00324965"/>
    <w:rsid w:val="00333C23"/>
    <w:rsid w:val="0034182C"/>
    <w:rsid w:val="003572A1"/>
    <w:rsid w:val="003A026E"/>
    <w:rsid w:val="003A0E32"/>
    <w:rsid w:val="003A7D42"/>
    <w:rsid w:val="003C030C"/>
    <w:rsid w:val="003D1909"/>
    <w:rsid w:val="0042421D"/>
    <w:rsid w:val="00446371"/>
    <w:rsid w:val="00447512"/>
    <w:rsid w:val="00452445"/>
    <w:rsid w:val="00456AFC"/>
    <w:rsid w:val="00462C3C"/>
    <w:rsid w:val="00471D96"/>
    <w:rsid w:val="00475A8B"/>
    <w:rsid w:val="004776C4"/>
    <w:rsid w:val="004800C4"/>
    <w:rsid w:val="004907FF"/>
    <w:rsid w:val="00491E1B"/>
    <w:rsid w:val="004932A6"/>
    <w:rsid w:val="004A2683"/>
    <w:rsid w:val="004D63FD"/>
    <w:rsid w:val="004E46F4"/>
    <w:rsid w:val="00504893"/>
    <w:rsid w:val="005077CD"/>
    <w:rsid w:val="0053486B"/>
    <w:rsid w:val="005602BF"/>
    <w:rsid w:val="0056655C"/>
    <w:rsid w:val="00567DD9"/>
    <w:rsid w:val="00571FA2"/>
    <w:rsid w:val="00573466"/>
    <w:rsid w:val="005778E9"/>
    <w:rsid w:val="005D0413"/>
    <w:rsid w:val="005D1700"/>
    <w:rsid w:val="005F041B"/>
    <w:rsid w:val="00604399"/>
    <w:rsid w:val="006048CD"/>
    <w:rsid w:val="00607A5F"/>
    <w:rsid w:val="00623128"/>
    <w:rsid w:val="00630E5D"/>
    <w:rsid w:val="00637DC4"/>
    <w:rsid w:val="00664851"/>
    <w:rsid w:val="006B0A02"/>
    <w:rsid w:val="006F59FF"/>
    <w:rsid w:val="006F6397"/>
    <w:rsid w:val="00707AD5"/>
    <w:rsid w:val="007639CC"/>
    <w:rsid w:val="0077342E"/>
    <w:rsid w:val="00780820"/>
    <w:rsid w:val="00792A44"/>
    <w:rsid w:val="00797698"/>
    <w:rsid w:val="007B0810"/>
    <w:rsid w:val="007B3992"/>
    <w:rsid w:val="007C0765"/>
    <w:rsid w:val="007C2A54"/>
    <w:rsid w:val="007D29F2"/>
    <w:rsid w:val="007F509A"/>
    <w:rsid w:val="0080539C"/>
    <w:rsid w:val="0080654E"/>
    <w:rsid w:val="00834DCF"/>
    <w:rsid w:val="00852BE1"/>
    <w:rsid w:val="008750CE"/>
    <w:rsid w:val="00876232"/>
    <w:rsid w:val="008C37C4"/>
    <w:rsid w:val="008D2F4B"/>
    <w:rsid w:val="008D6ECB"/>
    <w:rsid w:val="009167C5"/>
    <w:rsid w:val="0092154E"/>
    <w:rsid w:val="0092694A"/>
    <w:rsid w:val="0098366C"/>
    <w:rsid w:val="009A0CD5"/>
    <w:rsid w:val="009A3531"/>
    <w:rsid w:val="009A565A"/>
    <w:rsid w:val="009A696C"/>
    <w:rsid w:val="009B623D"/>
    <w:rsid w:val="009C2881"/>
    <w:rsid w:val="009C2CE0"/>
    <w:rsid w:val="009C42A8"/>
    <w:rsid w:val="00A02027"/>
    <w:rsid w:val="00A169F3"/>
    <w:rsid w:val="00A17DFC"/>
    <w:rsid w:val="00A24857"/>
    <w:rsid w:val="00A30C1B"/>
    <w:rsid w:val="00A331FB"/>
    <w:rsid w:val="00A348FC"/>
    <w:rsid w:val="00A408D4"/>
    <w:rsid w:val="00A54F8C"/>
    <w:rsid w:val="00A733AB"/>
    <w:rsid w:val="00A825BD"/>
    <w:rsid w:val="00A908AA"/>
    <w:rsid w:val="00A91109"/>
    <w:rsid w:val="00A976CB"/>
    <w:rsid w:val="00AA4898"/>
    <w:rsid w:val="00AB5951"/>
    <w:rsid w:val="00AD783C"/>
    <w:rsid w:val="00AE02BB"/>
    <w:rsid w:val="00AE3CE6"/>
    <w:rsid w:val="00AF1F34"/>
    <w:rsid w:val="00AF413C"/>
    <w:rsid w:val="00B17414"/>
    <w:rsid w:val="00B30B50"/>
    <w:rsid w:val="00B31CDA"/>
    <w:rsid w:val="00B40E20"/>
    <w:rsid w:val="00B7020E"/>
    <w:rsid w:val="00B73F44"/>
    <w:rsid w:val="00B76BDA"/>
    <w:rsid w:val="00BA5946"/>
    <w:rsid w:val="00BA5A10"/>
    <w:rsid w:val="00BB4449"/>
    <w:rsid w:val="00BC204E"/>
    <w:rsid w:val="00BE4A6D"/>
    <w:rsid w:val="00BF2470"/>
    <w:rsid w:val="00C140D0"/>
    <w:rsid w:val="00C151BC"/>
    <w:rsid w:val="00C33DB9"/>
    <w:rsid w:val="00C63D95"/>
    <w:rsid w:val="00C70897"/>
    <w:rsid w:val="00C72216"/>
    <w:rsid w:val="00C82BB7"/>
    <w:rsid w:val="00C93B5E"/>
    <w:rsid w:val="00CE56D1"/>
    <w:rsid w:val="00CE5E7D"/>
    <w:rsid w:val="00CE7474"/>
    <w:rsid w:val="00CF3526"/>
    <w:rsid w:val="00D0196B"/>
    <w:rsid w:val="00D043C3"/>
    <w:rsid w:val="00D3411B"/>
    <w:rsid w:val="00D40FCE"/>
    <w:rsid w:val="00D468CB"/>
    <w:rsid w:val="00D52807"/>
    <w:rsid w:val="00DA3F75"/>
    <w:rsid w:val="00E2593B"/>
    <w:rsid w:val="00E27C38"/>
    <w:rsid w:val="00E32A3C"/>
    <w:rsid w:val="00E61226"/>
    <w:rsid w:val="00E65683"/>
    <w:rsid w:val="00E8124D"/>
    <w:rsid w:val="00E97A15"/>
    <w:rsid w:val="00EA2A23"/>
    <w:rsid w:val="00EB2EFE"/>
    <w:rsid w:val="00ED70ED"/>
    <w:rsid w:val="00EE5FF9"/>
    <w:rsid w:val="00EF15A9"/>
    <w:rsid w:val="00EF3A32"/>
    <w:rsid w:val="00EF6766"/>
    <w:rsid w:val="00F307CE"/>
    <w:rsid w:val="00F3121F"/>
    <w:rsid w:val="00F62DF7"/>
    <w:rsid w:val="00F77248"/>
    <w:rsid w:val="00F776F0"/>
    <w:rsid w:val="00FB56F7"/>
    <w:rsid w:val="00FB737F"/>
    <w:rsid w:val="00FC59BA"/>
    <w:rsid w:val="00FD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74F3B"/>
  <w14:defaultImageDpi w14:val="32767"/>
  <w15:chartTrackingRefBased/>
  <w15:docId w15:val="{9B683F91-1D42-DA4B-B36A-003DEA5A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760F"/>
    <w:rPr>
      <w:color w:val="0000FF"/>
      <w:u w:val="single"/>
    </w:rPr>
  </w:style>
  <w:style w:type="character" w:styleId="PlaceholderText">
    <w:name w:val="Placeholder Text"/>
    <w:basedOn w:val="DefaultParagraphFont"/>
    <w:uiPriority w:val="99"/>
    <w:semiHidden/>
    <w:rsid w:val="00B17414"/>
    <w:rPr>
      <w:color w:val="808080"/>
    </w:rPr>
  </w:style>
  <w:style w:type="table" w:styleId="TableGrid">
    <w:name w:val="Table Grid"/>
    <w:basedOn w:val="TableNormal"/>
    <w:uiPriority w:val="39"/>
    <w:rsid w:val="00A020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65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655C"/>
    <w:rPr>
      <w:rFonts w:ascii="Times New Roman" w:hAnsi="Times New Roman" w:cs="Times New Roman"/>
      <w:sz w:val="18"/>
      <w:szCs w:val="18"/>
    </w:rPr>
  </w:style>
  <w:style w:type="paragraph" w:styleId="ListParagraph">
    <w:name w:val="List Paragraph"/>
    <w:basedOn w:val="Normal"/>
    <w:uiPriority w:val="34"/>
    <w:qFormat/>
    <w:rsid w:val="00805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7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036F8-E456-C04D-9561-E3D60F082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3</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Microsoft Office User</cp:lastModifiedBy>
  <cp:revision>3</cp:revision>
  <dcterms:created xsi:type="dcterms:W3CDTF">2020-04-30T03:46:00Z</dcterms:created>
  <dcterms:modified xsi:type="dcterms:W3CDTF">2020-04-30T14:29:00Z</dcterms:modified>
</cp:coreProperties>
</file>