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E2873" w14:textId="77777777" w:rsidR="006C186D" w:rsidRPr="00A900A4" w:rsidRDefault="006C186D" w:rsidP="006C186D">
      <w:pPr>
        <w:spacing w:after="0"/>
        <w:rPr>
          <w:rFonts w:cstheme="minorHAnsi"/>
          <w:b/>
          <w:bCs/>
          <w:sz w:val="22"/>
          <w:szCs w:val="22"/>
        </w:rPr>
      </w:pPr>
      <w:r w:rsidRPr="00A900A4">
        <w:rPr>
          <w:rFonts w:cstheme="minorHAnsi"/>
          <w:b/>
          <w:bCs/>
          <w:sz w:val="22"/>
          <w:szCs w:val="22"/>
        </w:rPr>
        <w:t>Supplement</w:t>
      </w:r>
    </w:p>
    <w:p w14:paraId="7CA29A21" w14:textId="77777777" w:rsidR="006C186D" w:rsidRDefault="006C186D" w:rsidP="006C186D">
      <w:pPr>
        <w:spacing w:after="0"/>
        <w:rPr>
          <w:rFonts w:cstheme="minorHAnsi"/>
          <w:sz w:val="22"/>
          <w:szCs w:val="22"/>
        </w:rPr>
      </w:pPr>
      <w:r>
        <w:rPr>
          <w:rFonts w:cstheme="minorHAnsi"/>
          <w:noProof/>
          <w:sz w:val="22"/>
          <w:szCs w:val="22"/>
        </w:rPr>
        <w:drawing>
          <wp:inline distT="0" distB="0" distL="0" distR="0" wp14:anchorId="66F92819" wp14:editId="7F8422F1">
            <wp:extent cx="3561907" cy="35619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backbone.comp.pdf"/>
                    <pic:cNvPicPr/>
                  </pic:nvPicPr>
                  <pic:blipFill>
                    <a:blip r:embed="rId4">
                      <a:extLst>
                        <a:ext uri="{28A0092B-C50C-407E-A947-70E740481C1C}">
                          <a14:useLocalDpi xmlns:a14="http://schemas.microsoft.com/office/drawing/2010/main" val="0"/>
                        </a:ext>
                      </a:extLst>
                    </a:blip>
                    <a:stretch>
                      <a:fillRect/>
                    </a:stretch>
                  </pic:blipFill>
                  <pic:spPr>
                    <a:xfrm>
                      <a:off x="0" y="0"/>
                      <a:ext cx="3565040" cy="3565040"/>
                    </a:xfrm>
                    <a:prstGeom prst="rect">
                      <a:avLst/>
                    </a:prstGeom>
                  </pic:spPr>
                </pic:pic>
              </a:graphicData>
            </a:graphic>
          </wp:inline>
        </w:drawing>
      </w:r>
    </w:p>
    <w:p w14:paraId="634FF2E3" w14:textId="1348FC60" w:rsidR="00E46182" w:rsidRDefault="006C186D" w:rsidP="006C186D">
      <w:pPr>
        <w:spacing w:after="0"/>
        <w:rPr>
          <w:rFonts w:eastAsiaTheme="minorEastAsia" w:cstheme="minorHAnsi"/>
          <w:sz w:val="22"/>
          <w:szCs w:val="22"/>
        </w:rPr>
      </w:pPr>
      <w:r w:rsidRPr="00B262DF">
        <w:rPr>
          <w:rFonts w:cstheme="minorHAnsi"/>
          <w:b/>
          <w:sz w:val="22"/>
          <w:szCs w:val="22"/>
        </w:rPr>
        <w:t>Supplemental Figure 1. Comparison of inferences under alternative backbones</w:t>
      </w:r>
      <w:r>
        <w:rPr>
          <w:rFonts w:cstheme="minorHAnsi"/>
          <w:sz w:val="22"/>
          <w:szCs w:val="22"/>
        </w:rPr>
        <w:t xml:space="preserve">. In each plot we show the </w:t>
      </w:r>
      <m:oMath>
        <m:r>
          <m:rPr>
            <m:sty m:val="p"/>
          </m:rPr>
          <w:rPr>
            <w:rFonts w:ascii="Cambria Math" w:hAnsi="Cambria Math" w:cstheme="minorHAnsi"/>
            <w:sz w:val="22"/>
            <w:szCs w:val="22"/>
          </w:rPr>
          <m:t>Δ</m:t>
        </m:r>
        <m:r>
          <w:rPr>
            <w:rFonts w:ascii="Cambria Math" w:hAnsi="Cambria Math" w:cstheme="minorHAnsi"/>
            <w:sz w:val="22"/>
            <w:szCs w:val="22"/>
          </w:rPr>
          <m:t>R</m:t>
        </m:r>
      </m:oMath>
      <w:r>
        <w:rPr>
          <w:rFonts w:eastAsiaTheme="minorEastAsia" w:cstheme="minorHAnsi"/>
          <w:sz w:val="22"/>
          <w:szCs w:val="22"/>
        </w:rPr>
        <w:t xml:space="preserve"> statistic for the three parameters of interest in our model. We find that regardless of the backbone phylogeny the resulting statistic has a largely similar distribution. Black lines represent the statistic estimate using the Misof backbone while red lines represent the statistic estimate using the Rainford backbone.</w:t>
      </w:r>
    </w:p>
    <w:p w14:paraId="7206B2FB" w14:textId="060D4BA9" w:rsidR="00A81944" w:rsidRDefault="00A81944" w:rsidP="006C186D">
      <w:pPr>
        <w:spacing w:after="0"/>
        <w:rPr>
          <w:rFonts w:eastAsiaTheme="minorEastAsia" w:cstheme="minorHAnsi"/>
          <w:sz w:val="22"/>
          <w:szCs w:val="22"/>
        </w:rPr>
      </w:pPr>
    </w:p>
    <w:p w14:paraId="471C4B44" w14:textId="354080D7" w:rsidR="00A81944" w:rsidRDefault="00731901" w:rsidP="006C186D">
      <w:pPr>
        <w:spacing w:after="0"/>
        <w:rPr>
          <w:rFonts w:eastAsiaTheme="minorEastAsia" w:cstheme="minorHAnsi"/>
          <w:sz w:val="22"/>
          <w:szCs w:val="22"/>
        </w:rPr>
      </w:pPr>
      <w:r>
        <w:rPr>
          <w:rFonts w:eastAsiaTheme="minorEastAsia" w:cstheme="minorHAnsi"/>
          <w:noProof/>
          <w:sz w:val="22"/>
          <w:szCs w:val="22"/>
        </w:rPr>
        <w:drawing>
          <wp:inline distT="0" distB="0" distL="0" distR="0" wp14:anchorId="5D5537D2" wp14:editId="069B7A6C">
            <wp:extent cx="2114550" cy="19328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5182" cy="1951731"/>
                    </a:xfrm>
                    <a:prstGeom prst="rect">
                      <a:avLst/>
                    </a:prstGeom>
                  </pic:spPr>
                </pic:pic>
              </a:graphicData>
            </a:graphic>
          </wp:inline>
        </w:drawing>
      </w:r>
    </w:p>
    <w:p w14:paraId="606B7E30" w14:textId="060E5BE6" w:rsidR="00A81944" w:rsidRPr="00F34396" w:rsidRDefault="00A81944" w:rsidP="00A81944">
      <w:pPr>
        <w:rPr>
          <w:rFonts w:eastAsiaTheme="minorEastAsia" w:cstheme="minorHAnsi"/>
          <w:color w:val="000000" w:themeColor="text1"/>
          <w:sz w:val="22"/>
          <w:szCs w:val="22"/>
        </w:rPr>
      </w:pPr>
      <w:r w:rsidRPr="00F34396">
        <w:rPr>
          <w:rFonts w:eastAsiaTheme="minorEastAsia" w:cstheme="minorHAnsi"/>
          <w:b/>
          <w:bCs/>
          <w:color w:val="000000" w:themeColor="text1"/>
          <w:sz w:val="22"/>
          <w:szCs w:val="22"/>
        </w:rPr>
        <w:t>Supplemental Figure 2.</w:t>
      </w:r>
      <w:r w:rsidRPr="00F34396">
        <w:rPr>
          <w:rFonts w:eastAsiaTheme="minorEastAsia" w:cstheme="minorHAnsi"/>
          <w:color w:val="000000" w:themeColor="text1"/>
          <w:sz w:val="22"/>
          <w:szCs w:val="22"/>
        </w:rPr>
        <w:t xml:space="preserve"> </w:t>
      </w:r>
      <w:r w:rsidRPr="00F34396">
        <w:rPr>
          <w:rFonts w:cstheme="minorHAnsi"/>
          <w:color w:val="000000" w:themeColor="text1"/>
          <w:sz w:val="22"/>
          <w:szCs w:val="22"/>
        </w:rPr>
        <w:t xml:space="preserve">Model for the evolution of chromosome number in monocentric and holocentric lineages. At an instance in time a lineage will have </w:t>
      </w:r>
      <m:oMath>
        <m:r>
          <w:rPr>
            <w:rFonts w:ascii="Cambria Math" w:hAnsi="Cambria Math" w:cstheme="minorHAnsi"/>
            <w:color w:val="000000" w:themeColor="text1"/>
            <w:sz w:val="22"/>
            <w:szCs w:val="22"/>
          </w:rPr>
          <m:t>i </m:t>
        </m:r>
      </m:oMath>
      <w:r w:rsidRPr="00F34396">
        <w:rPr>
          <w:rFonts w:cstheme="minorHAnsi"/>
          <w:color w:val="000000" w:themeColor="text1"/>
          <w:sz w:val="22"/>
          <w:szCs w:val="22"/>
        </w:rPr>
        <w:t>chromosome</w:t>
      </w:r>
      <w:r w:rsidR="00F665B9" w:rsidRPr="00F34396">
        <w:rPr>
          <w:rFonts w:cstheme="minorHAnsi"/>
          <w:color w:val="000000" w:themeColor="text1"/>
          <w:sz w:val="22"/>
          <w:szCs w:val="22"/>
        </w:rPr>
        <w:t>s</w:t>
      </w:r>
      <w:r w:rsidRPr="00F34396">
        <w:rPr>
          <w:rFonts w:cstheme="minorHAnsi"/>
          <w:color w:val="000000" w:themeColor="text1"/>
          <w:sz w:val="22"/>
          <w:szCs w:val="22"/>
        </w:rPr>
        <w:t xml:space="preserve"> and either monocentric or holocentric chromosomes. A lineage can make four possible transitions: </w:t>
      </w:r>
      <m:oMath>
        <m:r>
          <w:rPr>
            <w:rFonts w:ascii="Cambria Math" w:eastAsiaTheme="minorEastAsia" w:hAnsi="Cambria Math" w:cstheme="minorHAnsi"/>
            <w:color w:val="000000" w:themeColor="text1"/>
            <w:sz w:val="22"/>
            <w:szCs w:val="22"/>
          </w:rPr>
          <m:t>δ</m:t>
        </m:r>
      </m:oMath>
      <w:r w:rsidRPr="00F34396">
        <w:rPr>
          <w:rFonts w:cstheme="minorHAnsi"/>
          <w:color w:val="000000" w:themeColor="text1"/>
          <w:sz w:val="22"/>
          <w:szCs w:val="22"/>
        </w:rPr>
        <w:t xml:space="preserve"> the fusion of two chromosomes, </w:t>
      </w:r>
      <m:oMath>
        <m:r>
          <w:rPr>
            <w:rFonts w:ascii="Cambria Math" w:eastAsiaTheme="minorEastAsia" w:hAnsi="Cambria Math" w:cstheme="minorHAnsi"/>
            <w:color w:val="000000" w:themeColor="text1"/>
            <w:sz w:val="22"/>
            <w:szCs w:val="22"/>
          </w:rPr>
          <m:t>γ</m:t>
        </m:r>
      </m:oMath>
      <w:r w:rsidRPr="00F34396">
        <w:rPr>
          <w:rFonts w:cstheme="minorHAnsi"/>
          <w:color w:val="000000" w:themeColor="text1"/>
          <w:sz w:val="22"/>
          <w:szCs w:val="22"/>
        </w:rPr>
        <w:t xml:space="preserve"> the fission of a chromosome, </w:t>
      </w:r>
      <m:oMath>
        <m:r>
          <w:rPr>
            <w:rFonts w:ascii="Cambria Math" w:eastAsiaTheme="minorEastAsia" w:hAnsi="Cambria Math" w:cstheme="minorHAnsi"/>
            <w:color w:val="000000" w:themeColor="text1"/>
            <w:sz w:val="22"/>
            <w:szCs w:val="22"/>
          </w:rPr>
          <m:t>ρ</m:t>
        </m:r>
      </m:oMath>
      <w:r w:rsidRPr="00F34396">
        <w:rPr>
          <w:rFonts w:cstheme="minorHAnsi"/>
          <w:color w:val="000000" w:themeColor="text1"/>
          <w:sz w:val="22"/>
          <w:szCs w:val="22"/>
        </w:rPr>
        <w:t xml:space="preserve"> a whole genome duplication, and a transition in centromere type (i.e. transition from monocentric to holocentric </w:t>
      </w:r>
      <w:proofErr w:type="spellStart"/>
      <w:r w:rsidRPr="00F34396">
        <w:rPr>
          <w:rFonts w:cstheme="minorHAnsi"/>
          <w:color w:val="000000" w:themeColor="text1"/>
          <w:sz w:val="22"/>
          <w:szCs w:val="22"/>
        </w:rPr>
        <w:t>q</w:t>
      </w:r>
      <w:r w:rsidR="00976DA4" w:rsidRPr="00F34396">
        <w:rPr>
          <w:rFonts w:cstheme="minorHAnsi"/>
          <w:color w:val="000000" w:themeColor="text1"/>
          <w:sz w:val="22"/>
          <w:szCs w:val="22"/>
          <w:vertAlign w:val="subscript"/>
        </w:rPr>
        <w:t>MH</w:t>
      </w:r>
      <w:proofErr w:type="spellEnd"/>
      <w:r w:rsidRPr="00F34396">
        <w:rPr>
          <w:rFonts w:cstheme="minorHAnsi"/>
          <w:color w:val="000000" w:themeColor="text1"/>
          <w:sz w:val="22"/>
          <w:szCs w:val="22"/>
        </w:rPr>
        <w:t xml:space="preserve"> or transition from holocentric to monocentric q</w:t>
      </w:r>
      <w:r w:rsidR="00976DA4" w:rsidRPr="00F34396">
        <w:rPr>
          <w:rFonts w:cstheme="minorHAnsi"/>
          <w:color w:val="000000" w:themeColor="text1"/>
          <w:sz w:val="22"/>
          <w:szCs w:val="22"/>
          <w:vertAlign w:val="subscript"/>
        </w:rPr>
        <w:t>HM</w:t>
      </w:r>
      <w:r w:rsidRPr="00F34396">
        <w:rPr>
          <w:rFonts w:cstheme="minorHAnsi"/>
          <w:color w:val="000000" w:themeColor="text1"/>
          <w:sz w:val="22"/>
          <w:szCs w:val="22"/>
        </w:rPr>
        <w:t>).</w:t>
      </w:r>
    </w:p>
    <w:p w14:paraId="0ACBD418" w14:textId="16D4D5ED" w:rsidR="00A81944" w:rsidRDefault="00A81944" w:rsidP="006C186D">
      <w:pPr>
        <w:spacing w:after="0"/>
        <w:rPr>
          <w:rFonts w:eastAsiaTheme="minorEastAsia" w:cstheme="minorHAnsi"/>
          <w:sz w:val="22"/>
          <w:szCs w:val="22"/>
        </w:rPr>
      </w:pPr>
    </w:p>
    <w:p w14:paraId="7F22A552" w14:textId="6F2D39B7" w:rsidR="00A81944" w:rsidRDefault="00A81944" w:rsidP="006C186D">
      <w:pPr>
        <w:spacing w:after="0"/>
        <w:rPr>
          <w:rFonts w:eastAsiaTheme="minorEastAsia" w:cstheme="minorHAnsi"/>
          <w:sz w:val="22"/>
          <w:szCs w:val="22"/>
        </w:rPr>
      </w:pPr>
    </w:p>
    <w:p w14:paraId="350C164B" w14:textId="2BC01BFB" w:rsidR="00A81944" w:rsidRDefault="00A81944" w:rsidP="006C186D">
      <w:pPr>
        <w:spacing w:after="0"/>
        <w:rPr>
          <w:rFonts w:eastAsiaTheme="minorEastAsia" w:cstheme="minorHAnsi"/>
          <w:sz w:val="22"/>
          <w:szCs w:val="22"/>
        </w:rPr>
      </w:pPr>
    </w:p>
    <w:p w14:paraId="03FE32C5" w14:textId="49EE6717" w:rsidR="00A81944" w:rsidRDefault="00A81944" w:rsidP="006C186D">
      <w:pPr>
        <w:spacing w:after="0"/>
        <w:rPr>
          <w:rFonts w:eastAsiaTheme="minorEastAsia" w:cstheme="minorHAnsi"/>
          <w:sz w:val="22"/>
          <w:szCs w:val="22"/>
        </w:rPr>
      </w:pPr>
    </w:p>
    <w:p w14:paraId="59F5A7AF" w14:textId="77777777" w:rsidR="00A81944" w:rsidRDefault="00A81944" w:rsidP="006C186D">
      <w:pPr>
        <w:spacing w:after="0"/>
        <w:rPr>
          <w:rFonts w:eastAsiaTheme="minorEastAsia" w:cstheme="minorHAnsi"/>
          <w:sz w:val="22"/>
          <w:szCs w:val="22"/>
        </w:rPr>
      </w:pPr>
    </w:p>
    <w:p w14:paraId="18DA2885" w14:textId="045135EF" w:rsidR="00830CD0" w:rsidRDefault="00830CD0" w:rsidP="006C186D">
      <w:pPr>
        <w:spacing w:after="0"/>
        <w:rPr>
          <w:rFonts w:eastAsiaTheme="minorEastAsia" w:cstheme="minorHAnsi"/>
          <w:sz w:val="22"/>
          <w:szCs w:val="22"/>
        </w:rPr>
      </w:pPr>
    </w:p>
    <w:p w14:paraId="0A79061F" w14:textId="77777777" w:rsidR="00830CD0" w:rsidRPr="00C159C2" w:rsidRDefault="00830CD0" w:rsidP="00830CD0">
      <w:pPr>
        <w:rPr>
          <w:color w:val="000000" w:themeColor="text1"/>
          <w:sz w:val="22"/>
          <w:szCs w:val="22"/>
        </w:rPr>
      </w:pPr>
      <w:r w:rsidRPr="00C159C2">
        <w:rPr>
          <w:color w:val="000000" w:themeColor="text1"/>
          <w:sz w:val="22"/>
          <w:szCs w:val="22"/>
        </w:rPr>
        <w:t>One potential concern with our analysis approach is that we are using a phylogeny with only a single tip for each genus included in our analysis, but in many cases, we have multiple species in a given genus and sometimes they vary in chromosome number. Our solution was to randomly sample from all species in a given genus and assign one of the observed chromosome numbers for each genus tip in our phylogeny. Using these sampled chromosome numbers, we then estimated rates for the current tree. Next we repeated this process for each of the 100 trees from the posterior distribution. Finally, we combined the post-</w:t>
      </w:r>
      <w:proofErr w:type="spellStart"/>
      <w:r w:rsidRPr="00C159C2">
        <w:rPr>
          <w:color w:val="000000" w:themeColor="text1"/>
          <w:sz w:val="22"/>
          <w:szCs w:val="22"/>
        </w:rPr>
        <w:t>burnin</w:t>
      </w:r>
      <w:proofErr w:type="spellEnd"/>
      <w:r w:rsidRPr="00C159C2">
        <w:rPr>
          <w:color w:val="000000" w:themeColor="text1"/>
          <w:sz w:val="22"/>
          <w:szCs w:val="22"/>
        </w:rPr>
        <w:t xml:space="preserve"> portion of our MCMC performed on each tree to generate a posterior distribution incorporating uncertainty in both phylogeny and tip state. This combination of a sampled tree from the posterior and a sample of possible chromosome number assignments to each genus will be referred to as a sample set below. To assess the impact uncertainty in trees and chromosome number data we conducted a bootstrap analysis with 1000 replicates. Briefly, for each bootstrap replicate we took our existing MCMC log files and chose 100 of them with replacement. This led to an average of 63 sample sets being used for parameter inference and in most (greater than 90%) bootstrap replicates one or more sample set was included four or more times. With this approach if some sample sets lead to very different answers we expect to see variation in our calculation of the delta R statistic that is reported in the paper.</w:t>
      </w:r>
    </w:p>
    <w:p w14:paraId="5FEC8C6E" w14:textId="1C0B8E4E" w:rsidR="00830CD0" w:rsidRDefault="00AA2EC5" w:rsidP="00830CD0">
      <w:pPr>
        <w:rPr>
          <w:color w:val="FF0000"/>
        </w:rPr>
      </w:pPr>
      <w:r w:rsidRPr="00AA2EC5">
        <w:rPr>
          <w:rFonts w:cstheme="minorHAnsi"/>
          <w:b/>
          <w:noProof/>
          <w:sz w:val="22"/>
          <w:szCs w:val="22"/>
        </w:rPr>
        <mc:AlternateContent>
          <mc:Choice Requires="wps">
            <w:drawing>
              <wp:anchor distT="0" distB="0" distL="114300" distR="114300" simplePos="0" relativeHeight="251659264" behindDoc="0" locked="0" layoutInCell="1" allowOverlap="1" wp14:anchorId="5AEEF528" wp14:editId="18E7B040">
                <wp:simplePos x="0" y="0"/>
                <wp:positionH relativeFrom="column">
                  <wp:posOffset>-57150</wp:posOffset>
                </wp:positionH>
                <wp:positionV relativeFrom="paragraph">
                  <wp:posOffset>4445</wp:posOffset>
                </wp:positionV>
                <wp:extent cx="381000" cy="3492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71C886A5" w14:textId="77777777" w:rsidR="00AA2EC5" w:rsidRPr="00877C25" w:rsidRDefault="00AA2EC5" w:rsidP="00AA2EC5">
                            <w:pPr>
                              <w:rPr>
                                <w:b/>
                                <w:bCs/>
                              </w:rPr>
                            </w:pPr>
                            <w:r w:rsidRPr="00877C25">
                              <w:rPr>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EEF528" id="_x0000_t202" coordsize="21600,21600" o:spt="202" path="m,l,21600r21600,l21600,xe">
                <v:stroke joinstyle="miter"/>
                <v:path gradientshapeok="t" o:connecttype="rect"/>
              </v:shapetype>
              <v:shape id="Text Box 3" o:spid="_x0000_s1026" type="#_x0000_t202" style="position:absolute;margin-left:-4.5pt;margin-top:.35pt;width:30pt;height: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iGRLAIAAFAEAAAOAAAAZHJzL2Uyb0RvYy54bWysVEtv2zAMvg/YfxB0X+w82rVGnCJrkWFA&#13;&#10;0RZIhp4VWYoNSKImKbGzXz9KdtKs22nYRaZIio+PHz2/67QiB+F8A6ak41FOiTAcqsbsSvp9s/p0&#13;&#10;Q4kPzFRMgRElPQpP7xYfP8xbW4gJ1KAq4QgGMb5obUnrEGyRZZ7XQjM/AisMGiU4zQJe3S6rHGsx&#13;&#10;ulbZJM+vsxZcZR1w4T1qH3ojXaT4UgoenqX0IhBVUqwtpNOlcxvPbDFnxc4xWzd8KIP9QxWaNQaT&#13;&#10;nkM9sMDI3jV/hNINd+BBhhEHnYGUDRepB+xmnL/rZl0zK1IvCI63Z5j8/wvLnw4vjjRVSaeUGKZx&#13;&#10;RBvRBfIFOjKN6LTWF+i0tugWOlTjlE96j8rYdCedjl9sh6AdcT6esY3BOCqnN+M8RwtH03R2O7lK&#13;&#10;2Gdvj63z4asATaJQUoejS4iyw6MPWAi6nlxiLgOrRqk0PmVIW9LrKYb8zYIvlMGHsYW+1CiFbtsN&#13;&#10;fW2hOmJbDnpaeMtXDSZ/ZD68MIc8wHqR2+EZD6kAk8AgUVKD+/k3ffTH8aCVkhZ5VVL/Y8+coER9&#13;&#10;Mzi42/FsFomYLrOrzxO8uEvL9tJi9voekLpj3CLLkxj9gzqJ0oF+xRVYxqxoYoZj7pKGk3gferbj&#13;&#10;CnGxXCYnpJ5l4dGsLY+hI2gR2k33ypwd8A84uCc4MZAV78bQ+/ZwL/cBZJNmFAHuUR1wR9qm0Q0r&#13;&#10;Fvfi8p683n4Ei18AAAD//wMAUEsDBBQABgAIAAAAIQDsntMQ4QAAAAoBAAAPAAAAZHJzL2Rvd25y&#13;&#10;ZXYueG1sTI9PS8NAEMXvgt9hGcFbu2khtqbZlBIpguihtRdvk+w0Ce6fmN220U/veKqXGR6PefN+&#13;&#10;+Xq0RpxpCJ13CmbTBAS52uvONQoO79vJEkSI6DQa70jBNwVYF7c3OWbaX9yOzvvYCA5xIUMFbYx9&#13;&#10;JmWoW7IYpr4nx97RDxYjy6GResALh1sj50nyIC12jj+02FPZUv25P1kFL+X2DXfV3C5/TPn8etz0&#13;&#10;X4ePVKn7u/FpxWOzAhFpjNcL+GPg/lBwscqfnA7CKJg8Mk9UsADBbjpjVfFOFyCLXP5HKH4BAAD/&#13;&#10;/wMAUEsBAi0AFAAGAAgAAAAhALaDOJL+AAAA4QEAABMAAAAAAAAAAAAAAAAAAAAAAFtDb250ZW50&#13;&#10;X1R5cGVzXS54bWxQSwECLQAUAAYACAAAACEAOP0h/9YAAACUAQAACwAAAAAAAAAAAAAAAAAvAQAA&#13;&#10;X3JlbHMvLnJlbHNQSwECLQAUAAYACAAAACEAe4ohkSwCAABQBAAADgAAAAAAAAAAAAAAAAAuAgAA&#13;&#10;ZHJzL2Uyb0RvYy54bWxQSwECLQAUAAYACAAAACEA7J7TEOEAAAAKAQAADwAAAAAAAAAAAAAAAACG&#13;&#10;BAAAZHJzL2Rvd25yZXYueG1sUEsFBgAAAAAEAAQA8wAAAJQFAAAAAA==&#13;&#10;" filled="f" stroked="f" strokeweight=".5pt">
                <v:textbox>
                  <w:txbxContent>
                    <w:p w14:paraId="71C886A5" w14:textId="77777777" w:rsidR="00AA2EC5" w:rsidRPr="00877C25" w:rsidRDefault="00AA2EC5" w:rsidP="00AA2EC5">
                      <w:pPr>
                        <w:rPr>
                          <w:b/>
                          <w:bCs/>
                        </w:rPr>
                      </w:pPr>
                      <w:r w:rsidRPr="00877C25">
                        <w:rPr>
                          <w:b/>
                          <w:bCs/>
                        </w:rPr>
                        <w:t>A</w:t>
                      </w:r>
                    </w:p>
                  </w:txbxContent>
                </v:textbox>
              </v:shape>
            </w:pict>
          </mc:Fallback>
        </mc:AlternateContent>
      </w:r>
      <w:r w:rsidRPr="00AA2EC5">
        <w:rPr>
          <w:rFonts w:cstheme="minorHAnsi"/>
          <w:b/>
          <w:noProof/>
          <w:sz w:val="22"/>
          <w:szCs w:val="22"/>
        </w:rPr>
        <mc:AlternateContent>
          <mc:Choice Requires="wps">
            <w:drawing>
              <wp:anchor distT="0" distB="0" distL="114300" distR="114300" simplePos="0" relativeHeight="251660288" behindDoc="0" locked="0" layoutInCell="1" allowOverlap="1" wp14:anchorId="59DBD3AA" wp14:editId="2877D9B5">
                <wp:simplePos x="0" y="0"/>
                <wp:positionH relativeFrom="column">
                  <wp:posOffset>3917950</wp:posOffset>
                </wp:positionH>
                <wp:positionV relativeFrom="paragraph">
                  <wp:posOffset>2540</wp:posOffset>
                </wp:positionV>
                <wp:extent cx="381000" cy="3492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6B7A73EE" w14:textId="77777777" w:rsidR="00AA2EC5" w:rsidRPr="00877C25" w:rsidRDefault="00AA2EC5" w:rsidP="00AA2EC5">
                            <w:pPr>
                              <w:rPr>
                                <w:b/>
                                <w:bCs/>
                              </w:rPr>
                            </w:pPr>
                            <w:r>
                              <w:rPr>
                                <w:b/>
                                <w:bC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DBD3AA" id="Text Box 4" o:spid="_x0000_s1027" type="#_x0000_t202" style="position:absolute;margin-left:308.5pt;margin-top:.2pt;width:30pt;height:2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VKmoLgIAAFcEAAAOAAAAZHJzL2Uyb0RvYy54bWysVE1v2zAMvQ/YfxB0X+wkbtcacYqsRYYB&#13;&#10;RVsgGXpWZCk2IImapMTOfv0oOUmzbqdhF5kiKX68R3p212tF9sL5FkxFx6OcEmE41K3ZVvT7evnp&#13;&#10;hhIfmKmZAiMqehCe3s0/fph1thQTaEDVwhEMYnzZ2Yo2IdgyyzxvhGZ+BFYYNEpwmgW8um1WO9Zh&#13;&#10;dK2ySZ5fZx242jrgwnvUPgxGOk/xpRQ8PEvpRSCqolhbSKdL5yae2XzGyq1jtmn5sQz2D1Vo1hpM&#13;&#10;eg71wAIjO9f+EUq33IEHGUYcdAZStlykHrCbcf6um1XDrEi9IDjenmHy/y8sf9q/ONLWFS0oMUwj&#13;&#10;RWvRB/IFelJEdDrrS3RaWXQLPaqR5ZPeozI23Uun4xfbIWhHnA9nbGMwjsrpzTjP0cLRNC1uJ1cJ&#13;&#10;++ztsXU+fBWgSRQq6pC6hCjbP/qAhaDrySXmMrBslUr0KUO6il5PMeRvFnyhDD6MLQylRin0mz41&#13;&#10;fG5jA/UBu3MwTIe3fNliDY/MhxfmcBywbBzx8IyHVIC54ChR0oD7+Td99EeW0EpJh+NVUf9jx5yg&#13;&#10;RH0zyN/tuCjiPKZLcfV5ghd3adlcWsxO3wNO8BiXyfIkRv+gTqJ0oF9xExYxK5qY4Zi7ouEk3odh&#13;&#10;6HGTuFgskhNOoGXh0awsj6EjdhHhdf/KnD3SEJC/JzgNIivfsTH4DqgvdgFkm6iKOA+oHuHH6U0M&#13;&#10;HjctrsflPXm9/Q/mvwAAAP//AwBQSwMEFAAGAAgAAAAhAJldaa3jAAAADAEAAA8AAABkcnMvZG93&#13;&#10;bnJldi54bWxMj0FrwkAQhe+F/odlCr3VjWKixGxEUqRQ2oPWS2+T7JiEZmfT7Kppf33Xk70MPB7v&#13;&#10;zfuy9Wg6cabBtZYVTCcRCOLK6pZrBYeP7dMShPPIGjvLpOCHHKzz+7sMU20vvKPz3tcilLBLUUHj&#13;&#10;fZ9K6aqGDLqJ7YmDd7SDQR/kUEs94CWUm07OoiiRBlsOHxrsqWio+tqfjILXYvuOu3Jmlr9d8fJ2&#13;&#10;3PTfh89YqceH8XkVzmYFwtPobwm4MoT9kIdhpT2xdqJTkEwXAcgrmIMIdrK4ylJBHM9B5pn8D5H/&#13;&#10;AQAA//8DAFBLAQItABQABgAIAAAAIQC2gziS/gAAAOEBAAATAAAAAAAAAAAAAAAAAAAAAABbQ29u&#13;&#10;dGVudF9UeXBlc10ueG1sUEsBAi0AFAAGAAgAAAAhADj9If/WAAAAlAEAAAsAAAAAAAAAAAAAAAAA&#13;&#10;LwEAAF9yZWxzLy5yZWxzUEsBAi0AFAAGAAgAAAAhAPpUqaguAgAAVwQAAA4AAAAAAAAAAAAAAAAA&#13;&#10;LgIAAGRycy9lMm9Eb2MueG1sUEsBAi0AFAAGAAgAAAAhAJldaa3jAAAADAEAAA8AAAAAAAAAAAAA&#13;&#10;AAAAiAQAAGRycy9kb3ducmV2LnhtbFBLBQYAAAAABAAEAPMAAACYBQAAAAA=&#13;&#10;" filled="f" stroked="f" strokeweight=".5pt">
                <v:textbox>
                  <w:txbxContent>
                    <w:p w14:paraId="6B7A73EE" w14:textId="77777777" w:rsidR="00AA2EC5" w:rsidRPr="00877C25" w:rsidRDefault="00AA2EC5" w:rsidP="00AA2EC5">
                      <w:pPr>
                        <w:rPr>
                          <w:b/>
                          <w:bCs/>
                        </w:rPr>
                      </w:pPr>
                      <w:r>
                        <w:rPr>
                          <w:b/>
                          <w:bCs/>
                        </w:rPr>
                        <w:t>C</w:t>
                      </w:r>
                    </w:p>
                  </w:txbxContent>
                </v:textbox>
              </v:shape>
            </w:pict>
          </mc:Fallback>
        </mc:AlternateContent>
      </w:r>
      <w:r w:rsidRPr="00AA2EC5">
        <w:rPr>
          <w:rFonts w:cstheme="minorHAnsi"/>
          <w:b/>
          <w:noProof/>
          <w:sz w:val="22"/>
          <w:szCs w:val="22"/>
        </w:rPr>
        <mc:AlternateContent>
          <mc:Choice Requires="wps">
            <w:drawing>
              <wp:anchor distT="0" distB="0" distL="114300" distR="114300" simplePos="0" relativeHeight="251661312" behindDoc="0" locked="0" layoutInCell="1" allowOverlap="1" wp14:anchorId="6E514AC9" wp14:editId="69E8F124">
                <wp:simplePos x="0" y="0"/>
                <wp:positionH relativeFrom="column">
                  <wp:posOffset>1917700</wp:posOffset>
                </wp:positionH>
                <wp:positionV relativeFrom="paragraph">
                  <wp:posOffset>2540</wp:posOffset>
                </wp:positionV>
                <wp:extent cx="381000" cy="34925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48BFDF19" w14:textId="77777777" w:rsidR="00AA2EC5" w:rsidRPr="00877C25" w:rsidRDefault="00AA2EC5" w:rsidP="00AA2EC5">
                            <w:pPr>
                              <w:rPr>
                                <w:b/>
                                <w:bCs/>
                              </w:rPr>
                            </w:pPr>
                            <w:r>
                              <w:rPr>
                                <w:b/>
                                <w:bC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514AC9" id="Text Box 1" o:spid="_x0000_s1028" type="#_x0000_t202" style="position:absolute;margin-left:151pt;margin-top:.2pt;width:30pt;height:2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I4MLQIAAFcEAAAOAAAAZHJzL2Uyb0RvYy54bWysVMtu2zAQvBfoPxC81/IraSJYDtwELgoE&#13;&#10;SQC7yJmmKEuAxGVJ2pL79R1StuOmPRW90Mvd1T5mhp7ddU3N9sq6inTGR4MhZ0pLyiu9zfj39fLT&#13;&#10;DWfOC52LmrTK+EE5fjf/+GHWmlSNqaQ6V5ahiHZpazJeem/SJHGyVI1wAzJKI1iQbYTH1W6T3IoW&#13;&#10;1Zs6GQ+H10lLNjeWpHIO3oc+yOexflEo6Z+LwinP6oxjNh9PG89NOJP5TKRbK0xZyeMY4h+maESl&#13;&#10;0fRc6kF4wXa2+qNUU0lLjgo/kNQkVBSVVHEHbDMavttmVQqj4i4Ax5kzTO7/lZVP+xfLqhzccaZF&#13;&#10;A4rWqvPsC3VsFNBpjUuRtDJI8x3cIfPod3CGpbvCNuEX6zDEgfPhjG0oJuGc3IyGQ0QkQpPp7fgq&#13;&#10;Yp+8fWys818VNSwYGbegLiIq9o/OoyFSTymhl6ZlVdeRvlqzNuPXE5T8LYIvao0Pwwr9qMHy3aaL&#13;&#10;C49Pa2woP2A7S706nJHLCjM8CudfhIUcMDYk7p9xFDWhFx0tzkqyP//mD/lgCVHOWsgr4+7HTljF&#13;&#10;Wf1Ng7/b0XQa9Bgv06vPY1zsZWRzGdG75p6gYHCE6aIZ8n19MgtLzStewiJ0RUhoid4Z9yfz3vei&#13;&#10;x0uSarGISVCgEf5Rr4wMpQN2AeF19yqsOdLgwd8TnYQo0nds9Lk96oudp6KKVAWce1SP8EO9kcHj&#13;&#10;SwvP4/Ies97+D+a/AAAA//8DAFBLAwQUAAYACAAAACEAd3K37uMAAAAMAQAADwAAAGRycy9kb3du&#13;&#10;cmV2LnhtbEyPQWvCQBCF74X+h2UKvdWN0YjETERSpFDag9ZLb5PsmgSzu2l21bS/vuOpvQw8Hu/N&#13;&#10;+7L1aDpx0YNvnUWYTiIQ2lZOtbZGOHxsn5YgfCCrqHNWI3xrD+v8/i6jVLmr3enLPtSCS6xPCaEJ&#13;&#10;oU+l9FWjDfmJ67Vl7+gGQ4HlUEs10JXLTSfjKFpIQ63lDw31umh0ddqfDcJrsX2nXRmb5U9XvLwd&#13;&#10;N/3X4TNBfHwYn1d8NisQQY/hLwE3Bt4POQ8r3dkqLzqEWRQzUECYg2B7trjJEiFJ5iDzTP6HyH8B&#13;&#10;AAD//wMAUEsBAi0AFAAGAAgAAAAhALaDOJL+AAAA4QEAABMAAAAAAAAAAAAAAAAAAAAAAFtDb250&#13;&#10;ZW50X1R5cGVzXS54bWxQSwECLQAUAAYACAAAACEAOP0h/9YAAACUAQAACwAAAAAAAAAAAAAAAAAv&#13;&#10;AQAAX3JlbHMvLnJlbHNQSwECLQAUAAYACAAAACEAbcCODC0CAABXBAAADgAAAAAAAAAAAAAAAAAu&#13;&#10;AgAAZHJzL2Uyb0RvYy54bWxQSwECLQAUAAYACAAAACEAd3K37uMAAAAMAQAADwAAAAAAAAAAAAAA&#13;&#10;AACHBAAAZHJzL2Rvd25yZXYueG1sUEsFBgAAAAAEAAQA8wAAAJcFAAAAAA==&#13;&#10;" filled="f" stroked="f" strokeweight=".5pt">
                <v:textbox>
                  <w:txbxContent>
                    <w:p w14:paraId="48BFDF19" w14:textId="77777777" w:rsidR="00AA2EC5" w:rsidRPr="00877C25" w:rsidRDefault="00AA2EC5" w:rsidP="00AA2EC5">
                      <w:pPr>
                        <w:rPr>
                          <w:b/>
                          <w:bCs/>
                        </w:rPr>
                      </w:pPr>
                      <w:r>
                        <w:rPr>
                          <w:b/>
                          <w:bCs/>
                        </w:rPr>
                        <w:t>B</w:t>
                      </w:r>
                    </w:p>
                  </w:txbxContent>
                </v:textbox>
              </v:shape>
            </w:pict>
          </mc:Fallback>
        </mc:AlternateContent>
      </w:r>
      <w:r w:rsidR="00830CD0">
        <w:rPr>
          <w:noProof/>
          <w:color w:val="FF0000"/>
        </w:rPr>
        <w:drawing>
          <wp:inline distT="0" distB="0" distL="0" distR="0" wp14:anchorId="3AEE4FF6" wp14:editId="5A66BCA4">
            <wp:extent cx="5943600" cy="2317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17750"/>
                    </a:xfrm>
                    <a:prstGeom prst="rect">
                      <a:avLst/>
                    </a:prstGeom>
                  </pic:spPr>
                </pic:pic>
              </a:graphicData>
            </a:graphic>
          </wp:inline>
        </w:drawing>
      </w:r>
    </w:p>
    <w:p w14:paraId="6E195ADD" w14:textId="641EF925" w:rsidR="00830CD0" w:rsidRDefault="00830CD0" w:rsidP="00830CD0">
      <w:pPr>
        <w:spacing w:after="0"/>
        <w:rPr>
          <w:rFonts w:eastAsiaTheme="minorEastAsia" w:cstheme="minorHAnsi"/>
          <w:sz w:val="22"/>
          <w:szCs w:val="22"/>
        </w:rPr>
      </w:pPr>
      <w:r w:rsidRPr="00B262DF">
        <w:rPr>
          <w:rFonts w:cstheme="minorHAnsi"/>
          <w:b/>
          <w:sz w:val="22"/>
          <w:szCs w:val="22"/>
        </w:rPr>
        <w:t xml:space="preserve">Supplemental Figure </w:t>
      </w:r>
      <w:r w:rsidR="00A81944">
        <w:rPr>
          <w:rFonts w:cstheme="minorHAnsi"/>
          <w:b/>
          <w:sz w:val="22"/>
          <w:szCs w:val="22"/>
        </w:rPr>
        <w:t>3</w:t>
      </w:r>
      <w:r w:rsidRPr="00B262DF">
        <w:rPr>
          <w:rFonts w:cstheme="minorHAnsi"/>
          <w:b/>
          <w:sz w:val="22"/>
          <w:szCs w:val="22"/>
        </w:rPr>
        <w:t xml:space="preserve">. Comparison of </w:t>
      </w:r>
      <w:r>
        <w:rPr>
          <w:rFonts w:cstheme="minorHAnsi"/>
          <w:b/>
          <w:sz w:val="22"/>
          <w:szCs w:val="22"/>
        </w:rPr>
        <w:t>bootstrap and empirical estimates</w:t>
      </w:r>
      <w:r>
        <w:rPr>
          <w:rFonts w:cstheme="minorHAnsi"/>
          <w:sz w:val="22"/>
          <w:szCs w:val="22"/>
        </w:rPr>
        <w:t xml:space="preserve">. In each plot we show the </w:t>
      </w:r>
      <m:oMath>
        <m:r>
          <m:rPr>
            <m:sty m:val="p"/>
          </m:rPr>
          <w:rPr>
            <w:rFonts w:ascii="Cambria Math" w:hAnsi="Cambria Math" w:cstheme="minorHAnsi"/>
            <w:sz w:val="22"/>
            <w:szCs w:val="22"/>
          </w:rPr>
          <m:t>Δ</m:t>
        </m:r>
        <m:r>
          <w:rPr>
            <w:rFonts w:ascii="Cambria Math" w:hAnsi="Cambria Math" w:cstheme="minorHAnsi"/>
            <w:sz w:val="22"/>
            <w:szCs w:val="22"/>
          </w:rPr>
          <m:t>R</m:t>
        </m:r>
      </m:oMath>
      <w:r>
        <w:rPr>
          <w:rFonts w:eastAsiaTheme="minorEastAsia" w:cstheme="minorHAnsi"/>
          <w:sz w:val="22"/>
          <w:szCs w:val="22"/>
        </w:rPr>
        <w:t xml:space="preserve"> statistic for </w:t>
      </w:r>
      <w:r w:rsidR="00AA2EC5">
        <w:rPr>
          <w:rFonts w:eastAsiaTheme="minorEastAsia" w:cstheme="minorHAnsi"/>
          <w:sz w:val="22"/>
          <w:szCs w:val="22"/>
        </w:rPr>
        <w:t>one of the</w:t>
      </w:r>
      <w:r>
        <w:rPr>
          <w:rFonts w:eastAsiaTheme="minorEastAsia" w:cstheme="minorHAnsi"/>
          <w:sz w:val="22"/>
          <w:szCs w:val="22"/>
        </w:rPr>
        <w:t xml:space="preserve"> parameters of interest in our model</w:t>
      </w:r>
      <w:r w:rsidR="00AA2EC5">
        <w:rPr>
          <w:rFonts w:eastAsiaTheme="minorEastAsia" w:cstheme="minorHAnsi"/>
          <w:sz w:val="22"/>
          <w:szCs w:val="22"/>
        </w:rPr>
        <w:t xml:space="preserve"> A) fissions, B) fusions, and C) polyploidy</w:t>
      </w:r>
      <w:r>
        <w:rPr>
          <w:rFonts w:eastAsiaTheme="minorEastAsia" w:cstheme="minorHAnsi"/>
          <w:sz w:val="22"/>
          <w:szCs w:val="22"/>
        </w:rPr>
        <w:t>. In each plot colored lines show the density distribution of 1000 bootstrap datasets. The black dashed lines show the density distribution from the empirical dataset. The solid black line at the bottom of each plot shows the limits of the most extreme credible intervals from all 1000 bootstraps. If a bootstrap dataset conflicted with our empirical analysis it would have a credible interval where the lower value was greater than zero or its higher value was less than zero. All 1000 credible intervals span zero.</w:t>
      </w:r>
    </w:p>
    <w:p w14:paraId="320221A7" w14:textId="77777777" w:rsidR="00830CD0" w:rsidRPr="00830CD0" w:rsidRDefault="00830CD0" w:rsidP="00830CD0">
      <w:pPr>
        <w:spacing w:after="0"/>
        <w:rPr>
          <w:rFonts w:eastAsiaTheme="minorEastAsia" w:cstheme="minorHAnsi"/>
          <w:sz w:val="22"/>
          <w:szCs w:val="22"/>
        </w:rPr>
      </w:pPr>
    </w:p>
    <w:p w14:paraId="3A8ECD78" w14:textId="60CF8284" w:rsidR="00830CD0" w:rsidRPr="00C159C2" w:rsidRDefault="00830CD0" w:rsidP="00830CD0">
      <w:pPr>
        <w:spacing w:after="0"/>
        <w:rPr>
          <w:color w:val="000000" w:themeColor="text1"/>
          <w:sz w:val="22"/>
          <w:szCs w:val="22"/>
        </w:rPr>
      </w:pPr>
      <w:r w:rsidRPr="00C159C2">
        <w:rPr>
          <w:color w:val="000000" w:themeColor="text1"/>
          <w:sz w:val="22"/>
          <w:szCs w:val="22"/>
        </w:rPr>
        <w:t>Our results indicate that sample sets have no significant impact our inference approach. None of the 1000 bootstrap replicates led to inferences different from those reported in the main body of the manuscript. More broadly we would suggest that this type of bootstrap replicate should become a more standard part of comparative methods to assess whether estimates have been marginalized over a sufficient sampling of trees.</w:t>
      </w:r>
    </w:p>
    <w:p w14:paraId="13CEEE27" w14:textId="43239A1F" w:rsidR="008541CC" w:rsidRPr="00C159C2" w:rsidRDefault="008541CC" w:rsidP="00830CD0">
      <w:pPr>
        <w:spacing w:after="0"/>
        <w:rPr>
          <w:color w:val="FF0000"/>
          <w:sz w:val="22"/>
          <w:szCs w:val="22"/>
        </w:rPr>
      </w:pPr>
    </w:p>
    <w:p w14:paraId="47DC7BE4" w14:textId="77777777" w:rsidR="00F34396" w:rsidRPr="00C159C2" w:rsidRDefault="00F34396" w:rsidP="00830CD0">
      <w:pPr>
        <w:spacing w:after="0"/>
        <w:rPr>
          <w:color w:val="FF0000"/>
          <w:sz w:val="22"/>
          <w:szCs w:val="22"/>
        </w:rPr>
      </w:pPr>
    </w:p>
    <w:p w14:paraId="2F5CD391" w14:textId="4670DD28" w:rsidR="008541CC" w:rsidRPr="00C159C2" w:rsidRDefault="00F34396" w:rsidP="00830CD0">
      <w:pPr>
        <w:spacing w:after="0"/>
        <w:rPr>
          <w:color w:val="000000" w:themeColor="text1"/>
          <w:sz w:val="22"/>
          <w:szCs w:val="22"/>
        </w:rPr>
      </w:pPr>
      <w:r w:rsidRPr="00C159C2">
        <w:rPr>
          <w:b/>
          <w:bCs/>
          <w:color w:val="000000" w:themeColor="text1"/>
          <w:sz w:val="22"/>
          <w:szCs w:val="22"/>
        </w:rPr>
        <w:t>Supplemental Table 1.</w:t>
      </w:r>
      <w:r w:rsidRPr="00C159C2">
        <w:rPr>
          <w:color w:val="000000" w:themeColor="text1"/>
          <w:sz w:val="22"/>
          <w:szCs w:val="22"/>
        </w:rPr>
        <w:t xml:space="preserve"> Sample sizes and parameter estimates.</w:t>
      </w:r>
      <w:r w:rsidR="00C159C2" w:rsidRPr="00C159C2">
        <w:rPr>
          <w:color w:val="000000" w:themeColor="text1"/>
          <w:sz w:val="22"/>
          <w:szCs w:val="22"/>
        </w:rPr>
        <w:t xml:space="preserve"> In the first column we list groupings for which we estimated rates. No rate estimates are given for the final 12 orders because the sample size fell below our threshold for inclusion in the </w:t>
      </w:r>
      <w:proofErr w:type="gramStart"/>
      <w:r w:rsidR="00C159C2" w:rsidRPr="00C159C2">
        <w:rPr>
          <w:color w:val="000000" w:themeColor="text1"/>
          <w:sz w:val="22"/>
          <w:szCs w:val="22"/>
        </w:rPr>
        <w:t>order based</w:t>
      </w:r>
      <w:proofErr w:type="gramEnd"/>
      <w:r w:rsidR="00C159C2" w:rsidRPr="00C159C2">
        <w:rPr>
          <w:color w:val="000000" w:themeColor="text1"/>
          <w:sz w:val="22"/>
          <w:szCs w:val="22"/>
        </w:rPr>
        <w:t xml:space="preserve"> analysis.</w:t>
      </w:r>
    </w:p>
    <w:p w14:paraId="7A20B3C0" w14:textId="3068BD4A" w:rsidR="008541CC" w:rsidRDefault="008541CC" w:rsidP="00830CD0">
      <w:pPr>
        <w:spacing w:after="0"/>
        <w:rPr>
          <w:color w:val="FF0000"/>
        </w:rPr>
      </w:pP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824"/>
        <w:gridCol w:w="874"/>
        <w:gridCol w:w="823"/>
        <w:gridCol w:w="1143"/>
        <w:gridCol w:w="1145"/>
        <w:gridCol w:w="1159"/>
        <w:gridCol w:w="1144"/>
        <w:gridCol w:w="1145"/>
      </w:tblGrid>
      <w:tr w:rsidR="00C159C2" w:rsidRPr="00F34396" w14:paraId="2DFFABEA" w14:textId="4F9D9EC7" w:rsidTr="00F34396">
        <w:trPr>
          <w:cantSplit/>
        </w:trPr>
        <w:tc>
          <w:tcPr>
            <w:tcW w:w="1351" w:type="dxa"/>
            <w:tcBorders>
              <w:top w:val="single" w:sz="4" w:space="0" w:color="auto"/>
            </w:tcBorders>
          </w:tcPr>
          <w:p w14:paraId="2DCD09DA" w14:textId="27E90863" w:rsidR="00355501" w:rsidRPr="00F34396" w:rsidRDefault="00355501" w:rsidP="009D21C3">
            <w:pPr>
              <w:spacing w:after="0"/>
              <w:rPr>
                <w:rFonts w:cstheme="minorHAnsi"/>
                <w:b/>
                <w:bCs/>
                <w:color w:val="000000" w:themeColor="text1"/>
                <w:sz w:val="18"/>
                <w:szCs w:val="18"/>
              </w:rPr>
            </w:pPr>
            <w:r w:rsidRPr="00F34396">
              <w:rPr>
                <w:rFonts w:cstheme="minorHAnsi"/>
                <w:b/>
                <w:bCs/>
                <w:color w:val="000000" w:themeColor="text1"/>
                <w:sz w:val="18"/>
                <w:szCs w:val="18"/>
              </w:rPr>
              <w:t>Groupings</w:t>
            </w:r>
          </w:p>
        </w:tc>
        <w:tc>
          <w:tcPr>
            <w:tcW w:w="803" w:type="dxa"/>
            <w:tcBorders>
              <w:top w:val="single" w:sz="4" w:space="0" w:color="auto"/>
            </w:tcBorders>
          </w:tcPr>
          <w:p w14:paraId="010C7291" w14:textId="72E12FE7" w:rsidR="00355501" w:rsidRPr="00F34396" w:rsidRDefault="00C159C2" w:rsidP="00F34396">
            <w:pPr>
              <w:spacing w:after="0"/>
              <w:jc w:val="center"/>
              <w:rPr>
                <w:rFonts w:cstheme="minorHAnsi"/>
                <w:b/>
                <w:bCs/>
                <w:color w:val="000000" w:themeColor="text1"/>
                <w:sz w:val="18"/>
                <w:szCs w:val="18"/>
              </w:rPr>
            </w:pPr>
            <w:r w:rsidRPr="00C159C2">
              <w:rPr>
                <w:rFonts w:cstheme="minorHAnsi"/>
                <w:b/>
                <w:bCs/>
                <w:color w:val="000000" w:themeColor="text1"/>
                <w:sz w:val="18"/>
                <w:szCs w:val="18"/>
                <w:vertAlign w:val="superscript"/>
              </w:rPr>
              <w:t>1</w:t>
            </w:r>
            <w:r w:rsidR="00355501" w:rsidRPr="00F34396">
              <w:rPr>
                <w:rFonts w:cstheme="minorHAnsi"/>
                <w:b/>
                <w:bCs/>
                <w:color w:val="000000" w:themeColor="text1"/>
                <w:sz w:val="18"/>
                <w:szCs w:val="18"/>
              </w:rPr>
              <w:t>Chrom</w:t>
            </w:r>
            <w:r w:rsidR="006D666E" w:rsidRPr="00F34396">
              <w:rPr>
                <w:rFonts w:cstheme="minorHAnsi"/>
                <w:b/>
                <w:bCs/>
                <w:color w:val="000000" w:themeColor="text1"/>
                <w:sz w:val="18"/>
                <w:szCs w:val="18"/>
              </w:rPr>
              <w:t>.</w:t>
            </w:r>
          </w:p>
          <w:p w14:paraId="71CD3C60" w14:textId="099A571C" w:rsidR="00355501" w:rsidRPr="00F34396" w:rsidRDefault="00355501" w:rsidP="00F34396">
            <w:pPr>
              <w:spacing w:after="0"/>
              <w:jc w:val="center"/>
              <w:rPr>
                <w:rFonts w:cstheme="minorHAnsi"/>
                <w:b/>
                <w:bCs/>
                <w:color w:val="000000" w:themeColor="text1"/>
                <w:sz w:val="18"/>
                <w:szCs w:val="18"/>
              </w:rPr>
            </w:pPr>
            <w:r w:rsidRPr="00F34396">
              <w:rPr>
                <w:rFonts w:cstheme="minorHAnsi"/>
                <w:b/>
                <w:bCs/>
                <w:color w:val="000000" w:themeColor="text1"/>
                <w:sz w:val="18"/>
                <w:szCs w:val="18"/>
              </w:rPr>
              <w:t>Records</w:t>
            </w:r>
          </w:p>
        </w:tc>
        <w:tc>
          <w:tcPr>
            <w:tcW w:w="811" w:type="dxa"/>
            <w:tcBorders>
              <w:top w:val="single" w:sz="4" w:space="0" w:color="auto"/>
            </w:tcBorders>
          </w:tcPr>
          <w:p w14:paraId="5392B959" w14:textId="43F7B218" w:rsidR="00355501" w:rsidRPr="00F34396" w:rsidRDefault="00C159C2" w:rsidP="00F34396">
            <w:pPr>
              <w:spacing w:after="0"/>
              <w:jc w:val="center"/>
              <w:rPr>
                <w:rFonts w:cstheme="minorHAnsi"/>
                <w:b/>
                <w:bCs/>
                <w:color w:val="000000" w:themeColor="text1"/>
                <w:sz w:val="18"/>
                <w:szCs w:val="18"/>
              </w:rPr>
            </w:pPr>
            <w:r w:rsidRPr="00C159C2">
              <w:rPr>
                <w:rFonts w:cstheme="minorHAnsi"/>
                <w:b/>
                <w:bCs/>
                <w:color w:val="000000" w:themeColor="text1"/>
                <w:sz w:val="18"/>
                <w:szCs w:val="18"/>
                <w:vertAlign w:val="superscript"/>
              </w:rPr>
              <w:t>2</w:t>
            </w:r>
            <w:r w:rsidR="006D666E" w:rsidRPr="00F34396">
              <w:rPr>
                <w:rFonts w:cstheme="minorHAnsi"/>
                <w:b/>
                <w:bCs/>
                <w:color w:val="000000" w:themeColor="text1"/>
                <w:sz w:val="18"/>
                <w:szCs w:val="18"/>
              </w:rPr>
              <w:t>Records genera on tree</w:t>
            </w:r>
          </w:p>
        </w:tc>
        <w:tc>
          <w:tcPr>
            <w:tcW w:w="810" w:type="dxa"/>
            <w:tcBorders>
              <w:top w:val="single" w:sz="4" w:space="0" w:color="auto"/>
            </w:tcBorders>
          </w:tcPr>
          <w:p w14:paraId="3C52FBD8" w14:textId="10782241" w:rsidR="00355501" w:rsidRPr="00F34396" w:rsidRDefault="00C159C2" w:rsidP="00F34396">
            <w:pPr>
              <w:spacing w:after="0"/>
              <w:jc w:val="center"/>
              <w:rPr>
                <w:rFonts w:cstheme="minorHAnsi"/>
                <w:b/>
                <w:bCs/>
                <w:color w:val="000000" w:themeColor="text1"/>
                <w:sz w:val="18"/>
                <w:szCs w:val="18"/>
              </w:rPr>
            </w:pPr>
            <w:r w:rsidRPr="00C159C2">
              <w:rPr>
                <w:rFonts w:cstheme="minorHAnsi"/>
                <w:b/>
                <w:bCs/>
                <w:color w:val="000000" w:themeColor="text1"/>
                <w:sz w:val="18"/>
                <w:szCs w:val="18"/>
                <w:vertAlign w:val="superscript"/>
              </w:rPr>
              <w:t>3</w:t>
            </w:r>
            <w:r w:rsidR="00355501" w:rsidRPr="00F34396">
              <w:rPr>
                <w:rFonts w:cstheme="minorHAnsi"/>
                <w:b/>
                <w:bCs/>
                <w:color w:val="000000" w:themeColor="text1"/>
                <w:sz w:val="18"/>
                <w:szCs w:val="18"/>
              </w:rPr>
              <w:t>Genera</w:t>
            </w:r>
            <w:r w:rsidR="006D666E" w:rsidRPr="00F34396">
              <w:rPr>
                <w:rFonts w:cstheme="minorHAnsi"/>
                <w:b/>
                <w:bCs/>
                <w:color w:val="000000" w:themeColor="text1"/>
                <w:sz w:val="18"/>
                <w:szCs w:val="18"/>
              </w:rPr>
              <w:t xml:space="preserve"> on tree</w:t>
            </w:r>
          </w:p>
        </w:tc>
        <w:tc>
          <w:tcPr>
            <w:tcW w:w="3510" w:type="dxa"/>
            <w:gridSpan w:val="3"/>
            <w:tcBorders>
              <w:top w:val="single" w:sz="4" w:space="0" w:color="auto"/>
            </w:tcBorders>
          </w:tcPr>
          <w:p w14:paraId="5AB3B09C" w14:textId="77777777" w:rsidR="00355501" w:rsidRPr="00F34396" w:rsidRDefault="00355501" w:rsidP="006D666E">
            <w:pPr>
              <w:spacing w:after="0"/>
              <w:jc w:val="center"/>
              <w:rPr>
                <w:rFonts w:cstheme="minorHAnsi"/>
                <w:b/>
                <w:bCs/>
                <w:color w:val="000000" w:themeColor="text1"/>
                <w:sz w:val="18"/>
                <w:szCs w:val="18"/>
              </w:rPr>
            </w:pPr>
            <w:r w:rsidRPr="00F34396">
              <w:rPr>
                <w:rFonts w:cstheme="minorHAnsi"/>
                <w:b/>
                <w:bCs/>
                <w:color w:val="000000" w:themeColor="text1"/>
                <w:sz w:val="18"/>
                <w:szCs w:val="18"/>
              </w:rPr>
              <w:t>Model with Polyploidy</w:t>
            </w:r>
          </w:p>
          <w:p w14:paraId="49675865" w14:textId="1BC46B91" w:rsidR="00193727" w:rsidRPr="00F34396" w:rsidRDefault="00193727" w:rsidP="006D666E">
            <w:pPr>
              <w:spacing w:after="0"/>
              <w:jc w:val="center"/>
              <w:rPr>
                <w:rFonts w:cstheme="minorHAnsi"/>
                <w:b/>
                <w:bCs/>
                <w:color w:val="000000" w:themeColor="text1"/>
                <w:sz w:val="18"/>
                <w:szCs w:val="18"/>
              </w:rPr>
            </w:pPr>
            <w:r w:rsidRPr="00F34396">
              <w:rPr>
                <w:rFonts w:cstheme="minorHAnsi"/>
                <w:b/>
                <w:bCs/>
                <w:color w:val="000000" w:themeColor="text1"/>
                <w:sz w:val="18"/>
                <w:szCs w:val="18"/>
              </w:rPr>
              <w:t>mean</w:t>
            </w:r>
          </w:p>
          <w:p w14:paraId="1B300386" w14:textId="5BED85C8" w:rsidR="00193727" w:rsidRPr="00F34396" w:rsidRDefault="00193727" w:rsidP="006D666E">
            <w:pPr>
              <w:spacing w:after="0"/>
              <w:jc w:val="center"/>
              <w:rPr>
                <w:rFonts w:cstheme="minorHAnsi"/>
                <w:b/>
                <w:bCs/>
                <w:color w:val="000000" w:themeColor="text1"/>
                <w:sz w:val="18"/>
                <w:szCs w:val="18"/>
              </w:rPr>
            </w:pPr>
            <w:r w:rsidRPr="00F34396">
              <w:rPr>
                <w:rFonts w:cstheme="minorHAnsi"/>
                <w:b/>
                <w:bCs/>
                <w:color w:val="000000" w:themeColor="text1"/>
                <w:sz w:val="18"/>
                <w:szCs w:val="18"/>
              </w:rPr>
              <w:t>(95% credible interval)</w:t>
            </w:r>
          </w:p>
        </w:tc>
        <w:tc>
          <w:tcPr>
            <w:tcW w:w="2340" w:type="dxa"/>
            <w:gridSpan w:val="2"/>
            <w:tcBorders>
              <w:top w:val="single" w:sz="4" w:space="0" w:color="auto"/>
            </w:tcBorders>
          </w:tcPr>
          <w:p w14:paraId="4A355AA2" w14:textId="77777777" w:rsidR="00355501" w:rsidRPr="00F34396" w:rsidRDefault="00355501" w:rsidP="006D666E">
            <w:pPr>
              <w:spacing w:after="0"/>
              <w:jc w:val="center"/>
              <w:rPr>
                <w:rFonts w:cstheme="minorHAnsi"/>
                <w:b/>
                <w:bCs/>
                <w:color w:val="000000" w:themeColor="text1"/>
                <w:sz w:val="18"/>
                <w:szCs w:val="18"/>
              </w:rPr>
            </w:pPr>
            <w:r w:rsidRPr="00F34396">
              <w:rPr>
                <w:rFonts w:cstheme="minorHAnsi"/>
                <w:b/>
                <w:bCs/>
                <w:color w:val="000000" w:themeColor="text1"/>
                <w:sz w:val="18"/>
                <w:szCs w:val="18"/>
              </w:rPr>
              <w:t>Model w/o Polyp</w:t>
            </w:r>
            <w:r w:rsidR="006D666E" w:rsidRPr="00F34396">
              <w:rPr>
                <w:rFonts w:cstheme="minorHAnsi"/>
                <w:b/>
                <w:bCs/>
                <w:color w:val="000000" w:themeColor="text1"/>
                <w:sz w:val="18"/>
                <w:szCs w:val="18"/>
              </w:rPr>
              <w:t>l</w:t>
            </w:r>
            <w:r w:rsidRPr="00F34396">
              <w:rPr>
                <w:rFonts w:cstheme="minorHAnsi"/>
                <w:b/>
                <w:bCs/>
                <w:color w:val="000000" w:themeColor="text1"/>
                <w:sz w:val="18"/>
                <w:szCs w:val="18"/>
              </w:rPr>
              <w:t>oidy</w:t>
            </w:r>
          </w:p>
          <w:p w14:paraId="7BE2DC21" w14:textId="77777777" w:rsidR="00193727" w:rsidRPr="00F34396" w:rsidRDefault="00193727" w:rsidP="00193727">
            <w:pPr>
              <w:spacing w:after="0"/>
              <w:jc w:val="center"/>
              <w:rPr>
                <w:rFonts w:cstheme="minorHAnsi"/>
                <w:b/>
                <w:bCs/>
                <w:color w:val="000000" w:themeColor="text1"/>
                <w:sz w:val="18"/>
                <w:szCs w:val="18"/>
              </w:rPr>
            </w:pPr>
            <w:r w:rsidRPr="00F34396">
              <w:rPr>
                <w:rFonts w:cstheme="minorHAnsi"/>
                <w:b/>
                <w:bCs/>
                <w:color w:val="000000" w:themeColor="text1"/>
                <w:sz w:val="18"/>
                <w:szCs w:val="18"/>
              </w:rPr>
              <w:t>mean</w:t>
            </w:r>
          </w:p>
          <w:p w14:paraId="36FF0F63" w14:textId="4923D1AD" w:rsidR="00193727" w:rsidRPr="00F34396" w:rsidRDefault="00193727" w:rsidP="00193727">
            <w:pPr>
              <w:spacing w:after="0"/>
              <w:jc w:val="center"/>
              <w:rPr>
                <w:rFonts w:cstheme="minorHAnsi"/>
                <w:b/>
                <w:bCs/>
                <w:color w:val="000000" w:themeColor="text1"/>
                <w:sz w:val="18"/>
                <w:szCs w:val="18"/>
              </w:rPr>
            </w:pPr>
            <w:r w:rsidRPr="00F34396">
              <w:rPr>
                <w:rFonts w:cstheme="minorHAnsi"/>
                <w:b/>
                <w:bCs/>
                <w:color w:val="000000" w:themeColor="text1"/>
                <w:sz w:val="18"/>
                <w:szCs w:val="18"/>
              </w:rPr>
              <w:t>(95% credible interval)</w:t>
            </w:r>
          </w:p>
        </w:tc>
      </w:tr>
      <w:tr w:rsidR="00C159C2" w14:paraId="02BA9345" w14:textId="77777777" w:rsidTr="00F34396">
        <w:trPr>
          <w:cantSplit/>
        </w:trPr>
        <w:tc>
          <w:tcPr>
            <w:tcW w:w="1351" w:type="dxa"/>
            <w:tcBorders>
              <w:bottom w:val="single" w:sz="4" w:space="0" w:color="auto"/>
            </w:tcBorders>
          </w:tcPr>
          <w:p w14:paraId="796AAD98" w14:textId="77777777" w:rsidR="00355501" w:rsidRPr="006D666E" w:rsidRDefault="00355501" w:rsidP="009D21C3">
            <w:pPr>
              <w:spacing w:after="0"/>
              <w:rPr>
                <w:rFonts w:cstheme="minorHAnsi"/>
                <w:color w:val="000000" w:themeColor="text1"/>
                <w:sz w:val="18"/>
                <w:szCs w:val="18"/>
              </w:rPr>
            </w:pPr>
          </w:p>
        </w:tc>
        <w:tc>
          <w:tcPr>
            <w:tcW w:w="803" w:type="dxa"/>
            <w:tcBorders>
              <w:bottom w:val="single" w:sz="4" w:space="0" w:color="auto"/>
            </w:tcBorders>
          </w:tcPr>
          <w:p w14:paraId="0C928F1E" w14:textId="77777777" w:rsidR="00355501" w:rsidRPr="006D666E" w:rsidRDefault="00355501" w:rsidP="009D21C3">
            <w:pPr>
              <w:spacing w:after="0"/>
              <w:rPr>
                <w:rFonts w:cstheme="minorHAnsi"/>
                <w:color w:val="000000" w:themeColor="text1"/>
                <w:sz w:val="18"/>
                <w:szCs w:val="18"/>
              </w:rPr>
            </w:pPr>
          </w:p>
        </w:tc>
        <w:tc>
          <w:tcPr>
            <w:tcW w:w="811" w:type="dxa"/>
            <w:tcBorders>
              <w:bottom w:val="single" w:sz="4" w:space="0" w:color="auto"/>
            </w:tcBorders>
          </w:tcPr>
          <w:p w14:paraId="4E81FA87" w14:textId="77777777" w:rsidR="00355501" w:rsidRPr="006D666E" w:rsidRDefault="00355501" w:rsidP="009D21C3">
            <w:pPr>
              <w:spacing w:after="0"/>
              <w:rPr>
                <w:rFonts w:cstheme="minorHAnsi"/>
                <w:color w:val="000000" w:themeColor="text1"/>
                <w:sz w:val="18"/>
                <w:szCs w:val="18"/>
              </w:rPr>
            </w:pPr>
          </w:p>
        </w:tc>
        <w:tc>
          <w:tcPr>
            <w:tcW w:w="810" w:type="dxa"/>
            <w:tcBorders>
              <w:bottom w:val="single" w:sz="4" w:space="0" w:color="auto"/>
            </w:tcBorders>
          </w:tcPr>
          <w:p w14:paraId="6D891EC7" w14:textId="3EDD653F" w:rsidR="00355501" w:rsidRPr="006D666E" w:rsidRDefault="00355501" w:rsidP="009D21C3">
            <w:pPr>
              <w:spacing w:after="0"/>
              <w:rPr>
                <w:rFonts w:cstheme="minorHAnsi"/>
                <w:color w:val="000000" w:themeColor="text1"/>
                <w:sz w:val="18"/>
                <w:szCs w:val="18"/>
              </w:rPr>
            </w:pPr>
          </w:p>
        </w:tc>
        <w:tc>
          <w:tcPr>
            <w:tcW w:w="1170" w:type="dxa"/>
            <w:tcBorders>
              <w:bottom w:val="single" w:sz="4" w:space="0" w:color="auto"/>
            </w:tcBorders>
          </w:tcPr>
          <w:p w14:paraId="406EB0EE" w14:textId="530762C3" w:rsidR="00355501" w:rsidRPr="006D666E" w:rsidRDefault="00355501" w:rsidP="00193727">
            <w:pPr>
              <w:spacing w:after="0"/>
              <w:jc w:val="center"/>
              <w:rPr>
                <w:rFonts w:cstheme="minorHAnsi"/>
                <w:color w:val="000000" w:themeColor="text1"/>
                <w:sz w:val="18"/>
                <w:szCs w:val="18"/>
              </w:rPr>
            </w:pPr>
            <w:r w:rsidRPr="006D666E">
              <w:rPr>
                <w:rFonts w:cstheme="minorHAnsi"/>
                <w:color w:val="000000" w:themeColor="text1"/>
                <w:sz w:val="18"/>
                <w:szCs w:val="18"/>
              </w:rPr>
              <w:t>Fusion</w:t>
            </w:r>
          </w:p>
        </w:tc>
        <w:tc>
          <w:tcPr>
            <w:tcW w:w="1170" w:type="dxa"/>
            <w:tcBorders>
              <w:bottom w:val="single" w:sz="4" w:space="0" w:color="auto"/>
            </w:tcBorders>
          </w:tcPr>
          <w:p w14:paraId="71865F05" w14:textId="27E69835" w:rsidR="00355501" w:rsidRPr="006D666E" w:rsidRDefault="00355501" w:rsidP="00193727">
            <w:pPr>
              <w:spacing w:after="0"/>
              <w:jc w:val="center"/>
              <w:rPr>
                <w:rFonts w:cstheme="minorHAnsi"/>
                <w:color w:val="000000" w:themeColor="text1"/>
                <w:sz w:val="18"/>
                <w:szCs w:val="18"/>
              </w:rPr>
            </w:pPr>
            <w:r w:rsidRPr="006D666E">
              <w:rPr>
                <w:rFonts w:cstheme="minorHAnsi"/>
                <w:color w:val="000000" w:themeColor="text1"/>
                <w:sz w:val="18"/>
                <w:szCs w:val="18"/>
              </w:rPr>
              <w:t>Fission</w:t>
            </w:r>
          </w:p>
        </w:tc>
        <w:tc>
          <w:tcPr>
            <w:tcW w:w="1170" w:type="dxa"/>
            <w:tcBorders>
              <w:bottom w:val="single" w:sz="4" w:space="0" w:color="auto"/>
            </w:tcBorders>
          </w:tcPr>
          <w:p w14:paraId="4AF8245F" w14:textId="48D19B2A" w:rsidR="00355501" w:rsidRPr="006D666E" w:rsidRDefault="00355501" w:rsidP="00193727">
            <w:pPr>
              <w:spacing w:after="0"/>
              <w:jc w:val="center"/>
              <w:rPr>
                <w:rFonts w:cstheme="minorHAnsi"/>
                <w:color w:val="000000" w:themeColor="text1"/>
                <w:sz w:val="18"/>
                <w:szCs w:val="18"/>
              </w:rPr>
            </w:pPr>
            <w:r w:rsidRPr="006D666E">
              <w:rPr>
                <w:rFonts w:cstheme="minorHAnsi"/>
                <w:color w:val="000000" w:themeColor="text1"/>
                <w:sz w:val="18"/>
                <w:szCs w:val="18"/>
              </w:rPr>
              <w:t>Polyploidy</w:t>
            </w:r>
          </w:p>
        </w:tc>
        <w:tc>
          <w:tcPr>
            <w:tcW w:w="1170" w:type="dxa"/>
            <w:tcBorders>
              <w:bottom w:val="single" w:sz="4" w:space="0" w:color="auto"/>
            </w:tcBorders>
          </w:tcPr>
          <w:p w14:paraId="2C983D89" w14:textId="2E4B37C8" w:rsidR="00355501" w:rsidRPr="006D666E" w:rsidRDefault="00355501" w:rsidP="00193727">
            <w:pPr>
              <w:spacing w:after="0"/>
              <w:jc w:val="center"/>
              <w:rPr>
                <w:rFonts w:cstheme="minorHAnsi"/>
                <w:color w:val="000000" w:themeColor="text1"/>
                <w:sz w:val="18"/>
                <w:szCs w:val="18"/>
              </w:rPr>
            </w:pPr>
            <w:r w:rsidRPr="006D666E">
              <w:rPr>
                <w:rFonts w:cstheme="minorHAnsi"/>
                <w:color w:val="000000" w:themeColor="text1"/>
                <w:sz w:val="18"/>
                <w:szCs w:val="18"/>
              </w:rPr>
              <w:t>Fusion</w:t>
            </w:r>
          </w:p>
        </w:tc>
        <w:tc>
          <w:tcPr>
            <w:tcW w:w="1170" w:type="dxa"/>
            <w:tcBorders>
              <w:bottom w:val="single" w:sz="4" w:space="0" w:color="auto"/>
            </w:tcBorders>
          </w:tcPr>
          <w:p w14:paraId="677D6F42" w14:textId="516E1C22" w:rsidR="00355501" w:rsidRPr="006D666E" w:rsidRDefault="00355501" w:rsidP="00193727">
            <w:pPr>
              <w:spacing w:after="0"/>
              <w:jc w:val="center"/>
              <w:rPr>
                <w:rFonts w:cstheme="minorHAnsi"/>
                <w:color w:val="000000" w:themeColor="text1"/>
                <w:sz w:val="18"/>
                <w:szCs w:val="18"/>
              </w:rPr>
            </w:pPr>
            <w:r w:rsidRPr="006D666E">
              <w:rPr>
                <w:rFonts w:cstheme="minorHAnsi"/>
                <w:color w:val="000000" w:themeColor="text1"/>
                <w:sz w:val="18"/>
                <w:szCs w:val="18"/>
              </w:rPr>
              <w:t>Fission</w:t>
            </w:r>
          </w:p>
        </w:tc>
      </w:tr>
      <w:tr w:rsidR="00C159C2" w14:paraId="5ABAD78A" w14:textId="10E07B45" w:rsidTr="00F34396">
        <w:trPr>
          <w:cantSplit/>
        </w:trPr>
        <w:tc>
          <w:tcPr>
            <w:tcW w:w="1351" w:type="dxa"/>
            <w:tcBorders>
              <w:top w:val="single" w:sz="4" w:space="0" w:color="auto"/>
            </w:tcBorders>
          </w:tcPr>
          <w:p w14:paraId="708934C8" w14:textId="07892D81" w:rsidR="00355501" w:rsidRPr="006D666E" w:rsidRDefault="00355501" w:rsidP="009D21C3">
            <w:pPr>
              <w:spacing w:after="0"/>
              <w:rPr>
                <w:rFonts w:cstheme="minorHAnsi"/>
                <w:color w:val="000000" w:themeColor="text1"/>
                <w:sz w:val="18"/>
                <w:szCs w:val="18"/>
              </w:rPr>
            </w:pPr>
            <w:r w:rsidRPr="006D666E">
              <w:rPr>
                <w:rFonts w:cstheme="minorHAnsi"/>
                <w:color w:val="000000" w:themeColor="text1"/>
                <w:sz w:val="18"/>
                <w:szCs w:val="18"/>
              </w:rPr>
              <w:t>Holocentric</w:t>
            </w:r>
          </w:p>
        </w:tc>
        <w:tc>
          <w:tcPr>
            <w:tcW w:w="803" w:type="dxa"/>
            <w:tcBorders>
              <w:top w:val="single" w:sz="4" w:space="0" w:color="auto"/>
            </w:tcBorders>
          </w:tcPr>
          <w:p w14:paraId="2395D885" w14:textId="3D678503" w:rsidR="00355501" w:rsidRPr="006D666E" w:rsidRDefault="000029C7" w:rsidP="00F34396">
            <w:pPr>
              <w:spacing w:after="0"/>
              <w:jc w:val="center"/>
              <w:rPr>
                <w:rFonts w:cstheme="minorHAnsi"/>
                <w:color w:val="000000" w:themeColor="text1"/>
                <w:sz w:val="18"/>
                <w:szCs w:val="18"/>
              </w:rPr>
            </w:pPr>
            <w:r w:rsidRPr="006D666E">
              <w:rPr>
                <w:rFonts w:cstheme="minorHAnsi"/>
                <w:color w:val="000000" w:themeColor="text1"/>
                <w:sz w:val="18"/>
                <w:szCs w:val="18"/>
              </w:rPr>
              <w:t>3465</w:t>
            </w:r>
          </w:p>
        </w:tc>
        <w:tc>
          <w:tcPr>
            <w:tcW w:w="811" w:type="dxa"/>
            <w:tcBorders>
              <w:top w:val="single" w:sz="4" w:space="0" w:color="auto"/>
            </w:tcBorders>
          </w:tcPr>
          <w:p w14:paraId="7E1AE5A9" w14:textId="4EEC9472" w:rsidR="00355501" w:rsidRPr="006D666E" w:rsidRDefault="000029C7" w:rsidP="00F34396">
            <w:pPr>
              <w:spacing w:after="0"/>
              <w:jc w:val="center"/>
              <w:rPr>
                <w:rFonts w:cstheme="minorHAnsi"/>
                <w:color w:val="000000" w:themeColor="text1"/>
                <w:sz w:val="18"/>
                <w:szCs w:val="18"/>
              </w:rPr>
            </w:pPr>
            <w:r w:rsidRPr="006D666E">
              <w:rPr>
                <w:rFonts w:cstheme="minorHAnsi"/>
                <w:color w:val="000000" w:themeColor="text1"/>
                <w:sz w:val="18"/>
                <w:szCs w:val="18"/>
              </w:rPr>
              <w:t>1000</w:t>
            </w:r>
          </w:p>
        </w:tc>
        <w:tc>
          <w:tcPr>
            <w:tcW w:w="810" w:type="dxa"/>
            <w:tcBorders>
              <w:top w:val="single" w:sz="4" w:space="0" w:color="auto"/>
            </w:tcBorders>
          </w:tcPr>
          <w:p w14:paraId="149FC6A5" w14:textId="13EFAB09" w:rsidR="00355501" w:rsidRPr="006D666E" w:rsidRDefault="000029C7" w:rsidP="00F34396">
            <w:pPr>
              <w:spacing w:after="0"/>
              <w:jc w:val="center"/>
              <w:rPr>
                <w:rFonts w:cstheme="minorHAnsi"/>
                <w:color w:val="000000" w:themeColor="text1"/>
                <w:sz w:val="18"/>
                <w:szCs w:val="18"/>
              </w:rPr>
            </w:pPr>
            <w:r w:rsidRPr="006D666E">
              <w:rPr>
                <w:rFonts w:cstheme="minorHAnsi"/>
                <w:color w:val="000000" w:themeColor="text1"/>
                <w:sz w:val="18"/>
                <w:szCs w:val="18"/>
              </w:rPr>
              <w:t>195</w:t>
            </w:r>
          </w:p>
        </w:tc>
        <w:tc>
          <w:tcPr>
            <w:tcW w:w="1170" w:type="dxa"/>
            <w:tcBorders>
              <w:top w:val="single" w:sz="4" w:space="0" w:color="auto"/>
            </w:tcBorders>
          </w:tcPr>
          <w:p w14:paraId="792C5BBC" w14:textId="77777777" w:rsidR="00060F30" w:rsidRDefault="00060F30" w:rsidP="00193727">
            <w:pPr>
              <w:spacing w:after="0"/>
              <w:jc w:val="center"/>
              <w:rPr>
                <w:rFonts w:cstheme="minorHAnsi"/>
                <w:color w:val="000000" w:themeColor="text1"/>
                <w:sz w:val="14"/>
                <w:szCs w:val="14"/>
              </w:rPr>
            </w:pPr>
            <w:r>
              <w:rPr>
                <w:rFonts w:cstheme="minorHAnsi"/>
                <w:color w:val="000000" w:themeColor="text1"/>
                <w:sz w:val="14"/>
                <w:szCs w:val="14"/>
              </w:rPr>
              <w:t>0.0034</w:t>
            </w:r>
          </w:p>
          <w:p w14:paraId="0F61F54C" w14:textId="4AAD65EF" w:rsidR="006D666E" w:rsidRPr="00060F30" w:rsidRDefault="00060F30" w:rsidP="00193727">
            <w:pPr>
              <w:spacing w:after="0"/>
              <w:jc w:val="center"/>
              <w:rPr>
                <w:rFonts w:cstheme="minorHAnsi"/>
                <w:color w:val="000000" w:themeColor="text1"/>
                <w:sz w:val="14"/>
                <w:szCs w:val="14"/>
              </w:rPr>
            </w:pPr>
            <w:r>
              <w:rPr>
                <w:rFonts w:cstheme="minorHAnsi"/>
                <w:color w:val="000000" w:themeColor="text1"/>
                <w:sz w:val="14"/>
                <w:szCs w:val="14"/>
              </w:rPr>
              <w:t>(0.0010-0.0055)</w:t>
            </w:r>
          </w:p>
        </w:tc>
        <w:tc>
          <w:tcPr>
            <w:tcW w:w="1170" w:type="dxa"/>
            <w:tcBorders>
              <w:top w:val="single" w:sz="4" w:space="0" w:color="auto"/>
            </w:tcBorders>
          </w:tcPr>
          <w:p w14:paraId="6E0ADD86" w14:textId="77777777" w:rsidR="00060F30" w:rsidRDefault="00060F30" w:rsidP="00193727">
            <w:pPr>
              <w:spacing w:after="0"/>
              <w:jc w:val="center"/>
              <w:rPr>
                <w:rFonts w:cstheme="minorHAnsi"/>
                <w:color w:val="000000" w:themeColor="text1"/>
                <w:sz w:val="14"/>
                <w:szCs w:val="14"/>
              </w:rPr>
            </w:pPr>
            <w:r>
              <w:rPr>
                <w:rFonts w:cstheme="minorHAnsi"/>
                <w:color w:val="000000" w:themeColor="text1"/>
                <w:sz w:val="14"/>
                <w:szCs w:val="14"/>
              </w:rPr>
              <w:t>0.0099</w:t>
            </w:r>
          </w:p>
          <w:p w14:paraId="4005FCC4" w14:textId="433F4A1C" w:rsidR="00355501" w:rsidRPr="00060F30" w:rsidRDefault="00060F30" w:rsidP="00193727">
            <w:pPr>
              <w:spacing w:after="0"/>
              <w:jc w:val="center"/>
              <w:rPr>
                <w:rFonts w:cstheme="minorHAnsi"/>
                <w:color w:val="000000" w:themeColor="text1"/>
                <w:sz w:val="14"/>
                <w:szCs w:val="14"/>
              </w:rPr>
            </w:pPr>
            <w:r w:rsidRPr="00060F30">
              <w:rPr>
                <w:rFonts w:cstheme="minorHAnsi"/>
                <w:color w:val="000000" w:themeColor="text1"/>
                <w:sz w:val="14"/>
                <w:szCs w:val="14"/>
              </w:rPr>
              <w:t>(0.0045-0.0163</w:t>
            </w:r>
            <w:r>
              <w:rPr>
                <w:rFonts w:cstheme="minorHAnsi"/>
                <w:color w:val="000000" w:themeColor="text1"/>
                <w:sz w:val="14"/>
                <w:szCs w:val="14"/>
              </w:rPr>
              <w:t>)</w:t>
            </w:r>
          </w:p>
        </w:tc>
        <w:tc>
          <w:tcPr>
            <w:tcW w:w="1170" w:type="dxa"/>
            <w:tcBorders>
              <w:top w:val="single" w:sz="4" w:space="0" w:color="auto"/>
            </w:tcBorders>
          </w:tcPr>
          <w:p w14:paraId="2BCFD0E3" w14:textId="5E8D6A55" w:rsidR="00F34396" w:rsidRDefault="00F34396" w:rsidP="00193727">
            <w:pPr>
              <w:spacing w:after="0"/>
              <w:jc w:val="center"/>
              <w:rPr>
                <w:rFonts w:cstheme="minorHAnsi"/>
                <w:color w:val="000000" w:themeColor="text1"/>
                <w:sz w:val="14"/>
                <w:szCs w:val="14"/>
              </w:rPr>
            </w:pPr>
            <w:r>
              <w:rPr>
                <w:rFonts w:cstheme="minorHAnsi"/>
                <w:color w:val="000000" w:themeColor="text1"/>
                <w:sz w:val="14"/>
                <w:szCs w:val="14"/>
              </w:rPr>
              <w:t>0.0012</w:t>
            </w:r>
          </w:p>
          <w:p w14:paraId="5EFEABE3" w14:textId="10947EC4" w:rsidR="00355501" w:rsidRPr="00060F30" w:rsidRDefault="00060F30" w:rsidP="00193727">
            <w:pPr>
              <w:spacing w:after="0"/>
              <w:jc w:val="center"/>
              <w:rPr>
                <w:rFonts w:cstheme="minorHAnsi"/>
                <w:color w:val="000000" w:themeColor="text1"/>
                <w:sz w:val="14"/>
                <w:szCs w:val="14"/>
              </w:rPr>
            </w:pPr>
            <w:r>
              <w:rPr>
                <w:rFonts w:cstheme="minorHAnsi"/>
                <w:color w:val="000000" w:themeColor="text1"/>
                <w:sz w:val="14"/>
                <w:szCs w:val="14"/>
              </w:rPr>
              <w:t>(0.0008-0.0016)</w:t>
            </w:r>
          </w:p>
        </w:tc>
        <w:tc>
          <w:tcPr>
            <w:tcW w:w="1170" w:type="dxa"/>
            <w:tcBorders>
              <w:top w:val="single" w:sz="4" w:space="0" w:color="auto"/>
            </w:tcBorders>
          </w:tcPr>
          <w:p w14:paraId="44BACBA8" w14:textId="77777777" w:rsidR="00F34396" w:rsidRDefault="00F34396" w:rsidP="00193727">
            <w:pPr>
              <w:spacing w:after="0"/>
              <w:jc w:val="center"/>
              <w:rPr>
                <w:rFonts w:cstheme="minorHAnsi"/>
                <w:color w:val="000000" w:themeColor="text1"/>
                <w:sz w:val="14"/>
                <w:szCs w:val="14"/>
              </w:rPr>
            </w:pPr>
            <w:r>
              <w:rPr>
                <w:rFonts w:cstheme="minorHAnsi"/>
                <w:color w:val="000000" w:themeColor="text1"/>
                <w:sz w:val="14"/>
                <w:szCs w:val="14"/>
              </w:rPr>
              <w:t>0.0212</w:t>
            </w:r>
          </w:p>
          <w:p w14:paraId="23F126CF" w14:textId="627F3255" w:rsidR="00355501" w:rsidRPr="00060F30" w:rsidRDefault="00F34396" w:rsidP="00193727">
            <w:pPr>
              <w:spacing w:after="0"/>
              <w:jc w:val="center"/>
              <w:rPr>
                <w:rFonts w:cstheme="minorHAnsi"/>
                <w:color w:val="000000" w:themeColor="text1"/>
                <w:sz w:val="14"/>
                <w:szCs w:val="14"/>
              </w:rPr>
            </w:pPr>
            <w:r>
              <w:rPr>
                <w:rFonts w:cstheme="minorHAnsi"/>
                <w:color w:val="000000" w:themeColor="text1"/>
                <w:sz w:val="14"/>
                <w:szCs w:val="14"/>
              </w:rPr>
              <w:t>(0.0106-0.0437)</w:t>
            </w:r>
          </w:p>
        </w:tc>
        <w:tc>
          <w:tcPr>
            <w:tcW w:w="1170" w:type="dxa"/>
            <w:tcBorders>
              <w:top w:val="single" w:sz="4" w:space="0" w:color="auto"/>
            </w:tcBorders>
          </w:tcPr>
          <w:p w14:paraId="29662523" w14:textId="77777777" w:rsidR="00F34396" w:rsidRDefault="00F34396" w:rsidP="00193727">
            <w:pPr>
              <w:spacing w:after="0"/>
              <w:jc w:val="center"/>
              <w:rPr>
                <w:rFonts w:cstheme="minorHAnsi"/>
                <w:color w:val="000000" w:themeColor="text1"/>
                <w:sz w:val="14"/>
                <w:szCs w:val="14"/>
              </w:rPr>
            </w:pPr>
            <w:r>
              <w:rPr>
                <w:rFonts w:cstheme="minorHAnsi"/>
                <w:color w:val="000000" w:themeColor="text1"/>
                <w:sz w:val="14"/>
                <w:szCs w:val="14"/>
              </w:rPr>
              <w:t>0.0416</w:t>
            </w:r>
          </w:p>
          <w:p w14:paraId="3E2263A7" w14:textId="087FC99C" w:rsidR="00355501" w:rsidRPr="00060F30" w:rsidRDefault="00F34396" w:rsidP="00193727">
            <w:pPr>
              <w:spacing w:after="0"/>
              <w:jc w:val="center"/>
              <w:rPr>
                <w:rFonts w:cstheme="minorHAnsi"/>
                <w:color w:val="000000" w:themeColor="text1"/>
                <w:sz w:val="14"/>
                <w:szCs w:val="14"/>
              </w:rPr>
            </w:pPr>
            <w:r>
              <w:rPr>
                <w:rFonts w:cstheme="minorHAnsi"/>
                <w:color w:val="000000" w:themeColor="text1"/>
                <w:sz w:val="14"/>
                <w:szCs w:val="14"/>
              </w:rPr>
              <w:t>(0.0293-0.0691)</w:t>
            </w:r>
          </w:p>
        </w:tc>
      </w:tr>
      <w:tr w:rsidR="00C159C2" w14:paraId="7EF5A245" w14:textId="1E175AA7" w:rsidTr="00F34396">
        <w:trPr>
          <w:cantSplit/>
        </w:trPr>
        <w:tc>
          <w:tcPr>
            <w:tcW w:w="1351" w:type="dxa"/>
          </w:tcPr>
          <w:p w14:paraId="581A2B22" w14:textId="3D328E1C" w:rsidR="00355501" w:rsidRPr="006D666E" w:rsidRDefault="00355501" w:rsidP="009D21C3">
            <w:pPr>
              <w:spacing w:after="0"/>
              <w:rPr>
                <w:rFonts w:cstheme="minorHAnsi"/>
                <w:i/>
                <w:iCs/>
                <w:color w:val="000000" w:themeColor="text1"/>
                <w:sz w:val="18"/>
                <w:szCs w:val="18"/>
              </w:rPr>
            </w:pPr>
            <w:r w:rsidRPr="006D666E">
              <w:rPr>
                <w:rFonts w:cstheme="minorHAnsi"/>
                <w:color w:val="000000" w:themeColor="text1"/>
                <w:sz w:val="18"/>
                <w:szCs w:val="18"/>
              </w:rPr>
              <w:t>Monocentric</w:t>
            </w:r>
          </w:p>
        </w:tc>
        <w:tc>
          <w:tcPr>
            <w:tcW w:w="803" w:type="dxa"/>
          </w:tcPr>
          <w:p w14:paraId="0B8AFE90" w14:textId="07761DA4" w:rsidR="00355501" w:rsidRPr="006D666E" w:rsidRDefault="000029C7" w:rsidP="00F34396">
            <w:pPr>
              <w:spacing w:after="0"/>
              <w:jc w:val="center"/>
              <w:rPr>
                <w:rFonts w:cstheme="minorHAnsi"/>
                <w:color w:val="000000" w:themeColor="text1"/>
                <w:sz w:val="18"/>
                <w:szCs w:val="18"/>
              </w:rPr>
            </w:pPr>
            <w:r w:rsidRPr="006D666E">
              <w:rPr>
                <w:rFonts w:cstheme="minorHAnsi"/>
                <w:color w:val="000000" w:themeColor="text1"/>
                <w:sz w:val="18"/>
                <w:szCs w:val="18"/>
              </w:rPr>
              <w:t>8946</w:t>
            </w:r>
          </w:p>
        </w:tc>
        <w:tc>
          <w:tcPr>
            <w:tcW w:w="811" w:type="dxa"/>
          </w:tcPr>
          <w:p w14:paraId="5EF01197" w14:textId="38540591" w:rsidR="00355501" w:rsidRPr="006D666E" w:rsidRDefault="000029C7" w:rsidP="00F34396">
            <w:pPr>
              <w:spacing w:after="0"/>
              <w:jc w:val="center"/>
              <w:rPr>
                <w:rFonts w:cstheme="minorHAnsi"/>
                <w:color w:val="000000" w:themeColor="text1"/>
                <w:sz w:val="18"/>
                <w:szCs w:val="18"/>
              </w:rPr>
            </w:pPr>
            <w:r w:rsidRPr="006D666E">
              <w:rPr>
                <w:rFonts w:cstheme="minorHAnsi"/>
                <w:color w:val="000000" w:themeColor="text1"/>
                <w:sz w:val="18"/>
                <w:szCs w:val="18"/>
              </w:rPr>
              <w:t>3393</w:t>
            </w:r>
          </w:p>
        </w:tc>
        <w:tc>
          <w:tcPr>
            <w:tcW w:w="810" w:type="dxa"/>
          </w:tcPr>
          <w:p w14:paraId="667B49EE" w14:textId="4CCD975F" w:rsidR="00355501" w:rsidRPr="006D666E" w:rsidRDefault="000029C7" w:rsidP="00F34396">
            <w:pPr>
              <w:spacing w:after="0"/>
              <w:jc w:val="center"/>
              <w:rPr>
                <w:rFonts w:cstheme="minorHAnsi"/>
                <w:color w:val="000000" w:themeColor="text1"/>
                <w:sz w:val="18"/>
                <w:szCs w:val="18"/>
              </w:rPr>
            </w:pPr>
            <w:r w:rsidRPr="006D666E">
              <w:rPr>
                <w:rFonts w:cstheme="minorHAnsi"/>
                <w:color w:val="000000" w:themeColor="text1"/>
                <w:sz w:val="18"/>
                <w:szCs w:val="18"/>
              </w:rPr>
              <w:t>404</w:t>
            </w:r>
          </w:p>
        </w:tc>
        <w:tc>
          <w:tcPr>
            <w:tcW w:w="1170" w:type="dxa"/>
          </w:tcPr>
          <w:p w14:paraId="27ED8015" w14:textId="77777777" w:rsidR="00060F30" w:rsidRDefault="00060F30" w:rsidP="00193727">
            <w:pPr>
              <w:spacing w:after="0"/>
              <w:jc w:val="center"/>
              <w:rPr>
                <w:rFonts w:cstheme="minorHAnsi"/>
                <w:color w:val="000000" w:themeColor="text1"/>
                <w:sz w:val="14"/>
                <w:szCs w:val="14"/>
              </w:rPr>
            </w:pPr>
            <w:r>
              <w:rPr>
                <w:rFonts w:cstheme="minorHAnsi"/>
                <w:color w:val="000000" w:themeColor="text1"/>
                <w:sz w:val="14"/>
                <w:szCs w:val="14"/>
              </w:rPr>
              <w:t>0.0050</w:t>
            </w:r>
          </w:p>
          <w:p w14:paraId="3A8E4CED" w14:textId="17D3804B" w:rsidR="00355501" w:rsidRPr="00060F30" w:rsidRDefault="00060F30" w:rsidP="00193727">
            <w:pPr>
              <w:spacing w:after="0"/>
              <w:jc w:val="center"/>
              <w:rPr>
                <w:rFonts w:cstheme="minorHAnsi"/>
                <w:color w:val="000000" w:themeColor="text1"/>
                <w:sz w:val="14"/>
                <w:szCs w:val="14"/>
              </w:rPr>
            </w:pPr>
            <w:r>
              <w:rPr>
                <w:rFonts w:cstheme="minorHAnsi"/>
                <w:color w:val="000000" w:themeColor="text1"/>
                <w:sz w:val="14"/>
                <w:szCs w:val="14"/>
              </w:rPr>
              <w:t>(0.0007-0.0095)</w:t>
            </w:r>
          </w:p>
        </w:tc>
        <w:tc>
          <w:tcPr>
            <w:tcW w:w="1170" w:type="dxa"/>
          </w:tcPr>
          <w:p w14:paraId="1D547F51" w14:textId="2F61C02B" w:rsidR="00060F30" w:rsidRDefault="00060F30" w:rsidP="00060F30">
            <w:pPr>
              <w:spacing w:after="0"/>
              <w:jc w:val="center"/>
              <w:rPr>
                <w:rFonts w:cstheme="minorHAnsi"/>
                <w:color w:val="000000" w:themeColor="text1"/>
                <w:sz w:val="14"/>
                <w:szCs w:val="14"/>
              </w:rPr>
            </w:pPr>
            <w:r>
              <w:rPr>
                <w:rFonts w:cstheme="minorHAnsi"/>
                <w:color w:val="000000" w:themeColor="text1"/>
                <w:sz w:val="14"/>
                <w:szCs w:val="14"/>
              </w:rPr>
              <w:t>0.0149</w:t>
            </w:r>
          </w:p>
          <w:p w14:paraId="6F8080D9" w14:textId="4DD5C788" w:rsidR="00355501" w:rsidRPr="00060F30" w:rsidRDefault="00060F30" w:rsidP="00060F30">
            <w:pPr>
              <w:spacing w:after="0"/>
              <w:jc w:val="center"/>
              <w:rPr>
                <w:rFonts w:cstheme="minorHAnsi"/>
                <w:color w:val="000000" w:themeColor="text1"/>
                <w:sz w:val="14"/>
                <w:szCs w:val="14"/>
              </w:rPr>
            </w:pPr>
            <w:r>
              <w:rPr>
                <w:rFonts w:cstheme="minorHAnsi"/>
                <w:color w:val="000000" w:themeColor="text1"/>
                <w:sz w:val="14"/>
                <w:szCs w:val="14"/>
              </w:rPr>
              <w:t>(0.0101-0.0200)</w:t>
            </w:r>
          </w:p>
        </w:tc>
        <w:tc>
          <w:tcPr>
            <w:tcW w:w="1170" w:type="dxa"/>
          </w:tcPr>
          <w:p w14:paraId="7AEDD1E8" w14:textId="00923791" w:rsidR="00F34396" w:rsidRDefault="00F34396" w:rsidP="00193727">
            <w:pPr>
              <w:spacing w:after="0"/>
              <w:jc w:val="center"/>
              <w:rPr>
                <w:rFonts w:cstheme="minorHAnsi"/>
                <w:color w:val="000000" w:themeColor="text1"/>
                <w:sz w:val="14"/>
                <w:szCs w:val="14"/>
              </w:rPr>
            </w:pPr>
            <w:r>
              <w:rPr>
                <w:rFonts w:cstheme="minorHAnsi"/>
                <w:color w:val="000000" w:themeColor="text1"/>
                <w:sz w:val="14"/>
                <w:szCs w:val="14"/>
              </w:rPr>
              <w:t>0.0010</w:t>
            </w:r>
          </w:p>
          <w:p w14:paraId="212F1506" w14:textId="72351EDC" w:rsidR="00355501" w:rsidRPr="00060F30" w:rsidRDefault="00060F30" w:rsidP="00193727">
            <w:pPr>
              <w:spacing w:after="0"/>
              <w:jc w:val="center"/>
              <w:rPr>
                <w:rFonts w:cstheme="minorHAnsi"/>
                <w:color w:val="000000" w:themeColor="text1"/>
                <w:sz w:val="14"/>
                <w:szCs w:val="14"/>
              </w:rPr>
            </w:pPr>
            <w:r>
              <w:rPr>
                <w:rFonts w:cstheme="minorHAnsi"/>
                <w:color w:val="000000" w:themeColor="text1"/>
                <w:sz w:val="14"/>
                <w:szCs w:val="14"/>
              </w:rPr>
              <w:t>(0.0006-0.0014)</w:t>
            </w:r>
          </w:p>
        </w:tc>
        <w:tc>
          <w:tcPr>
            <w:tcW w:w="1170" w:type="dxa"/>
          </w:tcPr>
          <w:p w14:paraId="779A45A3" w14:textId="77777777" w:rsidR="00F34396" w:rsidRDefault="00F34396" w:rsidP="00193727">
            <w:pPr>
              <w:spacing w:after="0"/>
              <w:jc w:val="center"/>
              <w:rPr>
                <w:rFonts w:cstheme="minorHAnsi"/>
                <w:color w:val="000000" w:themeColor="text1"/>
                <w:sz w:val="14"/>
                <w:szCs w:val="14"/>
              </w:rPr>
            </w:pPr>
            <w:r>
              <w:rPr>
                <w:rFonts w:cstheme="minorHAnsi"/>
                <w:color w:val="000000" w:themeColor="text1"/>
                <w:sz w:val="14"/>
                <w:szCs w:val="14"/>
              </w:rPr>
              <w:t>0.0196</w:t>
            </w:r>
          </w:p>
          <w:p w14:paraId="180A2F7B" w14:textId="368A6D92" w:rsidR="00355501" w:rsidRPr="00060F30" w:rsidRDefault="00F34396" w:rsidP="00193727">
            <w:pPr>
              <w:spacing w:after="0"/>
              <w:jc w:val="center"/>
              <w:rPr>
                <w:rFonts w:cstheme="minorHAnsi"/>
                <w:color w:val="000000" w:themeColor="text1"/>
                <w:sz w:val="14"/>
                <w:szCs w:val="14"/>
              </w:rPr>
            </w:pPr>
            <w:r>
              <w:rPr>
                <w:rFonts w:cstheme="minorHAnsi"/>
                <w:color w:val="000000" w:themeColor="text1"/>
                <w:sz w:val="14"/>
                <w:szCs w:val="14"/>
              </w:rPr>
              <w:t>(0.0006-0.0282)</w:t>
            </w:r>
          </w:p>
        </w:tc>
        <w:tc>
          <w:tcPr>
            <w:tcW w:w="1170" w:type="dxa"/>
          </w:tcPr>
          <w:p w14:paraId="2050FF39" w14:textId="77777777" w:rsidR="00F34396" w:rsidRDefault="00F34396" w:rsidP="00193727">
            <w:pPr>
              <w:spacing w:after="0"/>
              <w:jc w:val="center"/>
              <w:rPr>
                <w:rFonts w:cstheme="minorHAnsi"/>
                <w:color w:val="000000" w:themeColor="text1"/>
                <w:sz w:val="14"/>
                <w:szCs w:val="14"/>
              </w:rPr>
            </w:pPr>
            <w:r>
              <w:rPr>
                <w:rFonts w:cstheme="minorHAnsi"/>
                <w:color w:val="000000" w:themeColor="text1"/>
                <w:sz w:val="14"/>
                <w:szCs w:val="14"/>
              </w:rPr>
              <w:t>0.0278</w:t>
            </w:r>
          </w:p>
          <w:p w14:paraId="21EE543E" w14:textId="422854FB" w:rsidR="00355501" w:rsidRPr="00060F30" w:rsidRDefault="00F34396" w:rsidP="00193727">
            <w:pPr>
              <w:spacing w:after="0"/>
              <w:jc w:val="center"/>
              <w:rPr>
                <w:rFonts w:cstheme="minorHAnsi"/>
                <w:color w:val="000000" w:themeColor="text1"/>
                <w:sz w:val="14"/>
                <w:szCs w:val="14"/>
              </w:rPr>
            </w:pPr>
            <w:r>
              <w:rPr>
                <w:rFonts w:cstheme="minorHAnsi"/>
                <w:color w:val="000000" w:themeColor="text1"/>
                <w:sz w:val="14"/>
                <w:szCs w:val="14"/>
              </w:rPr>
              <w:t>(0.0005-0.0367)</w:t>
            </w:r>
          </w:p>
        </w:tc>
      </w:tr>
      <w:tr w:rsidR="00C159C2" w14:paraId="1E714917" w14:textId="1860B421" w:rsidTr="00F34396">
        <w:trPr>
          <w:cantSplit/>
        </w:trPr>
        <w:tc>
          <w:tcPr>
            <w:tcW w:w="1351" w:type="dxa"/>
          </w:tcPr>
          <w:p w14:paraId="469D5FCE" w14:textId="217ADAC6" w:rsidR="002678E1" w:rsidRPr="002678E1" w:rsidRDefault="002678E1" w:rsidP="002678E1">
            <w:pPr>
              <w:spacing w:after="0"/>
              <w:rPr>
                <w:rFonts w:cstheme="minorHAnsi"/>
                <w:color w:val="000000" w:themeColor="text1"/>
                <w:sz w:val="18"/>
                <w:szCs w:val="18"/>
              </w:rPr>
            </w:pPr>
            <w:proofErr w:type="spellStart"/>
            <w:r w:rsidRPr="002678E1">
              <w:rPr>
                <w:rFonts w:cstheme="minorHAnsi"/>
                <w:color w:val="000000" w:themeColor="text1"/>
                <w:sz w:val="18"/>
                <w:szCs w:val="18"/>
              </w:rPr>
              <w:t>Blattodea</w:t>
            </w:r>
            <w:proofErr w:type="spellEnd"/>
          </w:p>
        </w:tc>
        <w:tc>
          <w:tcPr>
            <w:tcW w:w="803" w:type="dxa"/>
          </w:tcPr>
          <w:p w14:paraId="3C4EF5E0" w14:textId="3AE9B967"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111</w:t>
            </w:r>
          </w:p>
        </w:tc>
        <w:tc>
          <w:tcPr>
            <w:tcW w:w="811" w:type="dxa"/>
          </w:tcPr>
          <w:p w14:paraId="32F47508" w14:textId="768802E7"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66</w:t>
            </w:r>
          </w:p>
        </w:tc>
        <w:tc>
          <w:tcPr>
            <w:tcW w:w="810" w:type="dxa"/>
          </w:tcPr>
          <w:p w14:paraId="23CAAC15" w14:textId="7DBA3B3E"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27</w:t>
            </w:r>
          </w:p>
        </w:tc>
        <w:tc>
          <w:tcPr>
            <w:tcW w:w="1170" w:type="dxa"/>
            <w:vAlign w:val="bottom"/>
          </w:tcPr>
          <w:p w14:paraId="59D34757"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0.0426</w:t>
            </w:r>
          </w:p>
          <w:p w14:paraId="664393E6" w14:textId="3CC12C75"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(0.0123-0.086)</w:t>
            </w:r>
          </w:p>
        </w:tc>
        <w:tc>
          <w:tcPr>
            <w:tcW w:w="1170" w:type="dxa"/>
            <w:vAlign w:val="bottom"/>
          </w:tcPr>
          <w:p w14:paraId="46A79B89"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0.021</w:t>
            </w:r>
          </w:p>
          <w:p w14:paraId="272A170D" w14:textId="1964AF59"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(0.0002-0.0416)</w:t>
            </w:r>
          </w:p>
        </w:tc>
        <w:tc>
          <w:tcPr>
            <w:tcW w:w="1170" w:type="dxa"/>
            <w:vAlign w:val="bottom"/>
          </w:tcPr>
          <w:p w14:paraId="44F77643"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0.0058</w:t>
            </w:r>
          </w:p>
          <w:p w14:paraId="73726097" w14:textId="2706A512"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(0.0013-0.0102)</w:t>
            </w:r>
          </w:p>
        </w:tc>
        <w:tc>
          <w:tcPr>
            <w:tcW w:w="1170" w:type="dxa"/>
            <w:vAlign w:val="bottom"/>
          </w:tcPr>
          <w:p w14:paraId="57F925DA"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0.0831</w:t>
            </w:r>
          </w:p>
          <w:p w14:paraId="0BC9A46E" w14:textId="0BE47F6D"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(0.0329-0.1384)</w:t>
            </w:r>
          </w:p>
        </w:tc>
        <w:tc>
          <w:tcPr>
            <w:tcW w:w="1170" w:type="dxa"/>
            <w:vAlign w:val="bottom"/>
          </w:tcPr>
          <w:p w14:paraId="5E5AD9DD"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0.0599</w:t>
            </w:r>
          </w:p>
          <w:p w14:paraId="7DAD9FF5" w14:textId="0C2E1150"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(0.0135-0.103)</w:t>
            </w:r>
          </w:p>
        </w:tc>
      </w:tr>
      <w:tr w:rsidR="00C159C2" w14:paraId="0AF78AE6" w14:textId="655DE5D0" w:rsidTr="00F34396">
        <w:trPr>
          <w:cantSplit/>
        </w:trPr>
        <w:tc>
          <w:tcPr>
            <w:tcW w:w="1351" w:type="dxa"/>
          </w:tcPr>
          <w:p w14:paraId="447300EE" w14:textId="77777777" w:rsidR="002678E1" w:rsidRPr="002678E1" w:rsidRDefault="002678E1" w:rsidP="002678E1">
            <w:pPr>
              <w:spacing w:after="0"/>
              <w:rPr>
                <w:rFonts w:cstheme="minorHAnsi"/>
                <w:color w:val="000000" w:themeColor="text1"/>
                <w:sz w:val="18"/>
                <w:szCs w:val="18"/>
              </w:rPr>
            </w:pPr>
            <w:r w:rsidRPr="002678E1">
              <w:rPr>
                <w:rFonts w:cstheme="minorHAnsi"/>
                <w:color w:val="000000" w:themeColor="text1"/>
                <w:sz w:val="18"/>
                <w:szCs w:val="18"/>
              </w:rPr>
              <w:t>Coleoptera</w:t>
            </w:r>
          </w:p>
        </w:tc>
        <w:tc>
          <w:tcPr>
            <w:tcW w:w="803" w:type="dxa"/>
          </w:tcPr>
          <w:p w14:paraId="4DB0974B" w14:textId="05AF4FF2"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4393</w:t>
            </w:r>
          </w:p>
        </w:tc>
        <w:tc>
          <w:tcPr>
            <w:tcW w:w="811" w:type="dxa"/>
          </w:tcPr>
          <w:p w14:paraId="4D11C1E9" w14:textId="2FB9A97E"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1424</w:t>
            </w:r>
          </w:p>
        </w:tc>
        <w:tc>
          <w:tcPr>
            <w:tcW w:w="810" w:type="dxa"/>
          </w:tcPr>
          <w:p w14:paraId="5E5E6258" w14:textId="58AEBA21"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157</w:t>
            </w:r>
          </w:p>
        </w:tc>
        <w:tc>
          <w:tcPr>
            <w:tcW w:w="1170" w:type="dxa"/>
            <w:vAlign w:val="bottom"/>
          </w:tcPr>
          <w:p w14:paraId="37F44F6C"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0.0027</w:t>
            </w:r>
          </w:p>
          <w:p w14:paraId="6106CB49" w14:textId="48889D23"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(0.0000-0.0078)</w:t>
            </w:r>
          </w:p>
        </w:tc>
        <w:tc>
          <w:tcPr>
            <w:tcW w:w="1170" w:type="dxa"/>
            <w:vAlign w:val="bottom"/>
          </w:tcPr>
          <w:p w14:paraId="00C3C5D7"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0.0139</w:t>
            </w:r>
          </w:p>
          <w:p w14:paraId="19006878" w14:textId="3297B33C"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(0.008-0.0208)</w:t>
            </w:r>
          </w:p>
        </w:tc>
        <w:tc>
          <w:tcPr>
            <w:tcW w:w="1170" w:type="dxa"/>
            <w:vAlign w:val="bottom"/>
          </w:tcPr>
          <w:p w14:paraId="408EC80C"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0.0006</w:t>
            </w:r>
          </w:p>
          <w:p w14:paraId="76BC2C62" w14:textId="71896FB1"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(0.0001-0.0013)</w:t>
            </w:r>
          </w:p>
        </w:tc>
        <w:tc>
          <w:tcPr>
            <w:tcW w:w="1170" w:type="dxa"/>
            <w:vAlign w:val="bottom"/>
          </w:tcPr>
          <w:p w14:paraId="61371B95"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0.0212</w:t>
            </w:r>
          </w:p>
          <w:p w14:paraId="459BAB69" w14:textId="5E64EF24"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(0.0065-0.0371)</w:t>
            </w:r>
          </w:p>
        </w:tc>
        <w:tc>
          <w:tcPr>
            <w:tcW w:w="1170" w:type="dxa"/>
            <w:vAlign w:val="bottom"/>
          </w:tcPr>
          <w:p w14:paraId="591C7948"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0.0385</w:t>
            </w:r>
          </w:p>
          <w:p w14:paraId="582BAA35" w14:textId="1A2A055D"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(0.0252-0.0534)</w:t>
            </w:r>
          </w:p>
        </w:tc>
      </w:tr>
      <w:tr w:rsidR="00C159C2" w14:paraId="4D7FACB5" w14:textId="4B000CC8" w:rsidTr="00F34396">
        <w:trPr>
          <w:cantSplit/>
        </w:trPr>
        <w:tc>
          <w:tcPr>
            <w:tcW w:w="1351" w:type="dxa"/>
          </w:tcPr>
          <w:p w14:paraId="55984443" w14:textId="77777777" w:rsidR="002678E1" w:rsidRPr="002678E1" w:rsidRDefault="002678E1" w:rsidP="002678E1">
            <w:pPr>
              <w:spacing w:after="0"/>
              <w:rPr>
                <w:rFonts w:cstheme="minorHAnsi"/>
                <w:color w:val="000000" w:themeColor="text1"/>
                <w:sz w:val="18"/>
                <w:szCs w:val="18"/>
              </w:rPr>
            </w:pPr>
            <w:r w:rsidRPr="002678E1">
              <w:rPr>
                <w:rFonts w:cstheme="minorHAnsi"/>
                <w:color w:val="000000" w:themeColor="text1"/>
                <w:sz w:val="18"/>
                <w:szCs w:val="18"/>
              </w:rPr>
              <w:t>Diptera</w:t>
            </w:r>
          </w:p>
        </w:tc>
        <w:tc>
          <w:tcPr>
            <w:tcW w:w="803" w:type="dxa"/>
          </w:tcPr>
          <w:p w14:paraId="0C621E6E" w14:textId="5D7EF944"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2106</w:t>
            </w:r>
          </w:p>
        </w:tc>
        <w:tc>
          <w:tcPr>
            <w:tcW w:w="811" w:type="dxa"/>
          </w:tcPr>
          <w:p w14:paraId="3143F51B" w14:textId="3A7D57BC"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1138</w:t>
            </w:r>
          </w:p>
        </w:tc>
        <w:tc>
          <w:tcPr>
            <w:tcW w:w="810" w:type="dxa"/>
          </w:tcPr>
          <w:p w14:paraId="35A2AB6A" w14:textId="7B8C5C95"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70</w:t>
            </w:r>
          </w:p>
        </w:tc>
        <w:tc>
          <w:tcPr>
            <w:tcW w:w="1170" w:type="dxa"/>
            <w:vAlign w:val="bottom"/>
          </w:tcPr>
          <w:p w14:paraId="6C74DBB7"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0.0028</w:t>
            </w:r>
          </w:p>
          <w:p w14:paraId="247622FF" w14:textId="409D4535"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(0.0012-0.0046)</w:t>
            </w:r>
          </w:p>
        </w:tc>
        <w:tc>
          <w:tcPr>
            <w:tcW w:w="1170" w:type="dxa"/>
            <w:vAlign w:val="bottom"/>
          </w:tcPr>
          <w:p w14:paraId="4A9B0257"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0.0016</w:t>
            </w:r>
          </w:p>
          <w:p w14:paraId="09B31A6E" w14:textId="3C012560"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(0.0000-0.0028)</w:t>
            </w:r>
          </w:p>
        </w:tc>
        <w:tc>
          <w:tcPr>
            <w:tcW w:w="1170" w:type="dxa"/>
            <w:vAlign w:val="bottom"/>
          </w:tcPr>
          <w:p w14:paraId="4C6BDB56"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0.0002</w:t>
            </w:r>
          </w:p>
          <w:p w14:paraId="088345A0" w14:textId="04FBC343"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(0.0000-0.0005)</w:t>
            </w:r>
          </w:p>
        </w:tc>
        <w:tc>
          <w:tcPr>
            <w:tcW w:w="1170" w:type="dxa"/>
            <w:vAlign w:val="bottom"/>
          </w:tcPr>
          <w:p w14:paraId="386C0328"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0.0025</w:t>
            </w:r>
          </w:p>
          <w:p w14:paraId="5C6FF61D" w14:textId="34659759"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(0.0008-0.0044)</w:t>
            </w:r>
          </w:p>
        </w:tc>
        <w:tc>
          <w:tcPr>
            <w:tcW w:w="1170" w:type="dxa"/>
            <w:vAlign w:val="bottom"/>
          </w:tcPr>
          <w:p w14:paraId="014E8C20"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0.002</w:t>
            </w:r>
          </w:p>
          <w:p w14:paraId="59110F45" w14:textId="22C1D67F"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(0.0006-0.0039)</w:t>
            </w:r>
          </w:p>
        </w:tc>
      </w:tr>
      <w:tr w:rsidR="00C159C2" w14:paraId="5A0C5508" w14:textId="35E7A27D" w:rsidTr="00F34396">
        <w:trPr>
          <w:cantSplit/>
        </w:trPr>
        <w:tc>
          <w:tcPr>
            <w:tcW w:w="1351" w:type="dxa"/>
          </w:tcPr>
          <w:p w14:paraId="36118AF3" w14:textId="77777777" w:rsidR="002678E1" w:rsidRPr="002678E1" w:rsidRDefault="002678E1" w:rsidP="002678E1">
            <w:pPr>
              <w:spacing w:after="0"/>
              <w:rPr>
                <w:rFonts w:cstheme="minorHAnsi"/>
                <w:color w:val="000000" w:themeColor="text1"/>
                <w:sz w:val="18"/>
                <w:szCs w:val="18"/>
              </w:rPr>
            </w:pPr>
            <w:r w:rsidRPr="002678E1">
              <w:rPr>
                <w:rFonts w:cstheme="minorHAnsi"/>
                <w:color w:val="000000" w:themeColor="text1"/>
                <w:sz w:val="18"/>
                <w:szCs w:val="18"/>
              </w:rPr>
              <w:t>Hemiptera</w:t>
            </w:r>
          </w:p>
        </w:tc>
        <w:tc>
          <w:tcPr>
            <w:tcW w:w="803" w:type="dxa"/>
          </w:tcPr>
          <w:p w14:paraId="54460258" w14:textId="4551F2DD"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1695</w:t>
            </w:r>
          </w:p>
        </w:tc>
        <w:tc>
          <w:tcPr>
            <w:tcW w:w="811" w:type="dxa"/>
          </w:tcPr>
          <w:p w14:paraId="16A5E9F0" w14:textId="65928A31"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470</w:t>
            </w:r>
          </w:p>
        </w:tc>
        <w:tc>
          <w:tcPr>
            <w:tcW w:w="810" w:type="dxa"/>
          </w:tcPr>
          <w:p w14:paraId="021C1A80" w14:textId="1CCF4581"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103</w:t>
            </w:r>
          </w:p>
        </w:tc>
        <w:tc>
          <w:tcPr>
            <w:tcW w:w="1170" w:type="dxa"/>
            <w:vAlign w:val="bottom"/>
          </w:tcPr>
          <w:p w14:paraId="4DC11D2F"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0.0024</w:t>
            </w:r>
          </w:p>
          <w:p w14:paraId="45DB4805" w14:textId="60CA58E4"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(0.0005-0.0042)</w:t>
            </w:r>
          </w:p>
        </w:tc>
        <w:tc>
          <w:tcPr>
            <w:tcW w:w="1170" w:type="dxa"/>
            <w:vAlign w:val="bottom"/>
          </w:tcPr>
          <w:p w14:paraId="2AD9B2AF"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0.0051</w:t>
            </w:r>
          </w:p>
          <w:p w14:paraId="07973675" w14:textId="048985AB"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(0.002-0.0095)</w:t>
            </w:r>
          </w:p>
        </w:tc>
        <w:tc>
          <w:tcPr>
            <w:tcW w:w="1170" w:type="dxa"/>
            <w:vAlign w:val="bottom"/>
          </w:tcPr>
          <w:p w14:paraId="70188172"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0.0011</w:t>
            </w:r>
          </w:p>
          <w:p w14:paraId="7F34F3F2" w14:textId="7CA8BAF0"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(0.0005-0.0017)</w:t>
            </w:r>
          </w:p>
        </w:tc>
        <w:tc>
          <w:tcPr>
            <w:tcW w:w="1170" w:type="dxa"/>
            <w:vAlign w:val="bottom"/>
          </w:tcPr>
          <w:p w14:paraId="7F4E1D23"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0.0091</w:t>
            </w:r>
          </w:p>
          <w:p w14:paraId="46A83706" w14:textId="3D624DC4"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(0.0001-0.0196)</w:t>
            </w:r>
          </w:p>
        </w:tc>
        <w:tc>
          <w:tcPr>
            <w:tcW w:w="1170" w:type="dxa"/>
            <w:vAlign w:val="bottom"/>
          </w:tcPr>
          <w:p w14:paraId="655B5B3A"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0.0276</w:t>
            </w:r>
          </w:p>
          <w:p w14:paraId="1F35FEC9" w14:textId="72C0B136"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(0.0169-0.0379)</w:t>
            </w:r>
          </w:p>
        </w:tc>
      </w:tr>
      <w:tr w:rsidR="00C159C2" w14:paraId="40A0915C" w14:textId="58B5A0F7" w:rsidTr="00F34396">
        <w:trPr>
          <w:cantSplit/>
        </w:trPr>
        <w:tc>
          <w:tcPr>
            <w:tcW w:w="1351" w:type="dxa"/>
          </w:tcPr>
          <w:p w14:paraId="2626FC0F" w14:textId="77777777" w:rsidR="002678E1" w:rsidRPr="002678E1" w:rsidRDefault="002678E1" w:rsidP="002678E1">
            <w:pPr>
              <w:spacing w:after="0"/>
              <w:rPr>
                <w:rFonts w:cstheme="minorHAnsi"/>
                <w:color w:val="000000" w:themeColor="text1"/>
                <w:sz w:val="18"/>
                <w:szCs w:val="18"/>
              </w:rPr>
            </w:pPr>
            <w:r w:rsidRPr="002678E1">
              <w:rPr>
                <w:rFonts w:cstheme="minorHAnsi"/>
                <w:color w:val="000000" w:themeColor="text1"/>
                <w:sz w:val="18"/>
                <w:szCs w:val="18"/>
              </w:rPr>
              <w:t>Hymenoptera</w:t>
            </w:r>
          </w:p>
        </w:tc>
        <w:tc>
          <w:tcPr>
            <w:tcW w:w="803" w:type="dxa"/>
          </w:tcPr>
          <w:p w14:paraId="28323BD7" w14:textId="5C8CAA05"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1598</w:t>
            </w:r>
          </w:p>
        </w:tc>
        <w:tc>
          <w:tcPr>
            <w:tcW w:w="811" w:type="dxa"/>
          </w:tcPr>
          <w:p w14:paraId="52D74D3A" w14:textId="4EC60224"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622</w:t>
            </w:r>
          </w:p>
        </w:tc>
        <w:tc>
          <w:tcPr>
            <w:tcW w:w="810" w:type="dxa"/>
          </w:tcPr>
          <w:p w14:paraId="7DCB96DD" w14:textId="5B385952"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106</w:t>
            </w:r>
          </w:p>
        </w:tc>
        <w:tc>
          <w:tcPr>
            <w:tcW w:w="1170" w:type="dxa"/>
            <w:vAlign w:val="bottom"/>
          </w:tcPr>
          <w:p w14:paraId="42FE47ED"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0.0033</w:t>
            </w:r>
          </w:p>
          <w:p w14:paraId="69007D20" w14:textId="230D1919"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(0.0000-0.0079)</w:t>
            </w:r>
          </w:p>
        </w:tc>
        <w:tc>
          <w:tcPr>
            <w:tcW w:w="1170" w:type="dxa"/>
            <w:vAlign w:val="bottom"/>
          </w:tcPr>
          <w:p w14:paraId="75202230"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0.0085</w:t>
            </w:r>
          </w:p>
          <w:p w14:paraId="55E31435" w14:textId="301A1EE6"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(0.0038-0.0146)</w:t>
            </w:r>
          </w:p>
        </w:tc>
        <w:tc>
          <w:tcPr>
            <w:tcW w:w="1170" w:type="dxa"/>
            <w:vAlign w:val="bottom"/>
          </w:tcPr>
          <w:p w14:paraId="7A898D30"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0.0022</w:t>
            </w:r>
          </w:p>
          <w:p w14:paraId="12EE99B8" w14:textId="6CCC73F6"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(0.0012-0.0033)</w:t>
            </w:r>
          </w:p>
        </w:tc>
        <w:tc>
          <w:tcPr>
            <w:tcW w:w="1170" w:type="dxa"/>
            <w:vAlign w:val="bottom"/>
          </w:tcPr>
          <w:p w14:paraId="1381ADA0"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0.0502</w:t>
            </w:r>
          </w:p>
          <w:p w14:paraId="30092028" w14:textId="7CC7AE96"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(0.0287-0.0765)</w:t>
            </w:r>
          </w:p>
        </w:tc>
        <w:tc>
          <w:tcPr>
            <w:tcW w:w="1170" w:type="dxa"/>
            <w:vAlign w:val="bottom"/>
          </w:tcPr>
          <w:p w14:paraId="0BA87CDC"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0.0524</w:t>
            </w:r>
          </w:p>
          <w:p w14:paraId="38736764" w14:textId="70EE93C9"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(0.0307-0.077)</w:t>
            </w:r>
          </w:p>
        </w:tc>
      </w:tr>
      <w:tr w:rsidR="00C159C2" w14:paraId="5D09EF0F" w14:textId="01CE2FF2" w:rsidTr="00F34396">
        <w:trPr>
          <w:cantSplit/>
        </w:trPr>
        <w:tc>
          <w:tcPr>
            <w:tcW w:w="1351" w:type="dxa"/>
          </w:tcPr>
          <w:p w14:paraId="6AF53BF4" w14:textId="77777777" w:rsidR="002678E1" w:rsidRPr="002678E1" w:rsidRDefault="002678E1" w:rsidP="002678E1">
            <w:pPr>
              <w:spacing w:after="0"/>
              <w:rPr>
                <w:rFonts w:cstheme="minorHAnsi"/>
                <w:color w:val="000000" w:themeColor="text1"/>
                <w:sz w:val="18"/>
                <w:szCs w:val="18"/>
              </w:rPr>
            </w:pPr>
            <w:r w:rsidRPr="002678E1">
              <w:rPr>
                <w:rFonts w:cstheme="minorHAnsi"/>
                <w:color w:val="000000" w:themeColor="text1"/>
                <w:sz w:val="18"/>
                <w:szCs w:val="18"/>
              </w:rPr>
              <w:t>Isoptera</w:t>
            </w:r>
          </w:p>
        </w:tc>
        <w:tc>
          <w:tcPr>
            <w:tcW w:w="803" w:type="dxa"/>
          </w:tcPr>
          <w:p w14:paraId="52B9F0BE" w14:textId="5118A72A"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81</w:t>
            </w:r>
          </w:p>
        </w:tc>
        <w:tc>
          <w:tcPr>
            <w:tcW w:w="811" w:type="dxa"/>
          </w:tcPr>
          <w:p w14:paraId="1A6E24C3" w14:textId="309C5703"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46</w:t>
            </w:r>
          </w:p>
        </w:tc>
        <w:tc>
          <w:tcPr>
            <w:tcW w:w="810" w:type="dxa"/>
          </w:tcPr>
          <w:p w14:paraId="4E417049" w14:textId="4DD8F0C1"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13</w:t>
            </w:r>
          </w:p>
        </w:tc>
        <w:tc>
          <w:tcPr>
            <w:tcW w:w="1170" w:type="dxa"/>
            <w:vAlign w:val="bottom"/>
          </w:tcPr>
          <w:p w14:paraId="67865F90"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0.0408</w:t>
            </w:r>
          </w:p>
          <w:p w14:paraId="20AAD1A7" w14:textId="09FA6F24"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(0.0033-0.0892)</w:t>
            </w:r>
          </w:p>
        </w:tc>
        <w:tc>
          <w:tcPr>
            <w:tcW w:w="1170" w:type="dxa"/>
            <w:vAlign w:val="bottom"/>
          </w:tcPr>
          <w:p w14:paraId="74B6A6DB"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0.0142</w:t>
            </w:r>
          </w:p>
          <w:p w14:paraId="08C07E0A" w14:textId="1303AFAA"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(0.0000-0.0375)</w:t>
            </w:r>
          </w:p>
        </w:tc>
        <w:tc>
          <w:tcPr>
            <w:tcW w:w="1170" w:type="dxa"/>
            <w:vAlign w:val="bottom"/>
          </w:tcPr>
          <w:p w14:paraId="1E91A497"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0.0015</w:t>
            </w:r>
          </w:p>
          <w:p w14:paraId="1D755575" w14:textId="55F0766B"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(0.0000-0.0036)</w:t>
            </w:r>
          </w:p>
        </w:tc>
        <w:tc>
          <w:tcPr>
            <w:tcW w:w="1170" w:type="dxa"/>
            <w:vAlign w:val="bottom"/>
          </w:tcPr>
          <w:p w14:paraId="51691009"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0.0734</w:t>
            </w:r>
          </w:p>
          <w:p w14:paraId="11911D64" w14:textId="59CABAB1"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(0.0128-0.1598)</w:t>
            </w:r>
          </w:p>
        </w:tc>
        <w:tc>
          <w:tcPr>
            <w:tcW w:w="1170" w:type="dxa"/>
            <w:vAlign w:val="bottom"/>
          </w:tcPr>
          <w:p w14:paraId="789A4983"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0.0588</w:t>
            </w:r>
          </w:p>
          <w:p w14:paraId="73367054" w14:textId="46990D26"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(0.0129-0.0975)</w:t>
            </w:r>
          </w:p>
        </w:tc>
      </w:tr>
      <w:tr w:rsidR="00C159C2" w14:paraId="611F1DD4" w14:textId="765EC1E7" w:rsidTr="00F34396">
        <w:trPr>
          <w:cantSplit/>
        </w:trPr>
        <w:tc>
          <w:tcPr>
            <w:tcW w:w="1351" w:type="dxa"/>
          </w:tcPr>
          <w:p w14:paraId="6124F02F" w14:textId="77777777" w:rsidR="002678E1" w:rsidRPr="002678E1" w:rsidRDefault="002678E1" w:rsidP="002678E1">
            <w:pPr>
              <w:spacing w:after="0"/>
              <w:rPr>
                <w:rFonts w:cstheme="minorHAnsi"/>
                <w:color w:val="000000" w:themeColor="text1"/>
                <w:sz w:val="18"/>
                <w:szCs w:val="18"/>
              </w:rPr>
            </w:pPr>
            <w:r w:rsidRPr="002678E1">
              <w:rPr>
                <w:rFonts w:cstheme="minorHAnsi"/>
                <w:color w:val="000000" w:themeColor="text1"/>
                <w:sz w:val="18"/>
                <w:szCs w:val="18"/>
              </w:rPr>
              <w:t>Lepidoptera</w:t>
            </w:r>
          </w:p>
        </w:tc>
        <w:tc>
          <w:tcPr>
            <w:tcW w:w="803" w:type="dxa"/>
          </w:tcPr>
          <w:p w14:paraId="68AF05BE" w14:textId="6AE111A7"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1132</w:t>
            </w:r>
          </w:p>
        </w:tc>
        <w:tc>
          <w:tcPr>
            <w:tcW w:w="811" w:type="dxa"/>
          </w:tcPr>
          <w:p w14:paraId="213BA026" w14:textId="344940D6"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322</w:t>
            </w:r>
          </w:p>
        </w:tc>
        <w:tc>
          <w:tcPr>
            <w:tcW w:w="810" w:type="dxa"/>
          </w:tcPr>
          <w:p w14:paraId="4BE00C30" w14:textId="07CF6468"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45</w:t>
            </w:r>
          </w:p>
        </w:tc>
        <w:tc>
          <w:tcPr>
            <w:tcW w:w="1170" w:type="dxa"/>
            <w:vAlign w:val="bottom"/>
          </w:tcPr>
          <w:p w14:paraId="1B24D067"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0.0287</w:t>
            </w:r>
          </w:p>
          <w:p w14:paraId="467FBD91" w14:textId="5463FE6F"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(0.0064-0.0887)</w:t>
            </w:r>
          </w:p>
        </w:tc>
        <w:tc>
          <w:tcPr>
            <w:tcW w:w="1170" w:type="dxa"/>
            <w:vAlign w:val="bottom"/>
          </w:tcPr>
          <w:p w14:paraId="50A29913"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0.0083</w:t>
            </w:r>
          </w:p>
          <w:p w14:paraId="0BF9B60F" w14:textId="0F76D3CB"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(0.0000-0.0389)</w:t>
            </w:r>
          </w:p>
        </w:tc>
        <w:tc>
          <w:tcPr>
            <w:tcW w:w="1170" w:type="dxa"/>
            <w:vAlign w:val="bottom"/>
          </w:tcPr>
          <w:p w14:paraId="491870F7"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0.0038</w:t>
            </w:r>
          </w:p>
          <w:p w14:paraId="1E7FF2F8" w14:textId="08D75D06"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(0.0001-0.0073)</w:t>
            </w:r>
          </w:p>
        </w:tc>
        <w:tc>
          <w:tcPr>
            <w:tcW w:w="1170" w:type="dxa"/>
            <w:vAlign w:val="bottom"/>
          </w:tcPr>
          <w:p w14:paraId="5B9E2664"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0.1366</w:t>
            </w:r>
          </w:p>
          <w:p w14:paraId="247B1B3F" w14:textId="52031735"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(0.0492-0.2245)</w:t>
            </w:r>
          </w:p>
        </w:tc>
        <w:tc>
          <w:tcPr>
            <w:tcW w:w="1170" w:type="dxa"/>
            <w:vAlign w:val="bottom"/>
          </w:tcPr>
          <w:p w14:paraId="2421D548"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0.1764</w:t>
            </w:r>
          </w:p>
          <w:p w14:paraId="722C405E" w14:textId="5D33B7DF"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(0.0761-0.2484)</w:t>
            </w:r>
          </w:p>
        </w:tc>
      </w:tr>
      <w:tr w:rsidR="00C159C2" w14:paraId="78FDF396" w14:textId="70022E06" w:rsidTr="00F34396">
        <w:trPr>
          <w:cantSplit/>
        </w:trPr>
        <w:tc>
          <w:tcPr>
            <w:tcW w:w="1351" w:type="dxa"/>
          </w:tcPr>
          <w:p w14:paraId="01C8374B" w14:textId="77777777" w:rsidR="002678E1" w:rsidRPr="002678E1" w:rsidRDefault="002678E1" w:rsidP="002678E1">
            <w:pPr>
              <w:spacing w:after="0"/>
              <w:rPr>
                <w:rFonts w:cstheme="minorHAnsi"/>
                <w:color w:val="000000" w:themeColor="text1"/>
                <w:sz w:val="18"/>
                <w:szCs w:val="18"/>
              </w:rPr>
            </w:pPr>
            <w:proofErr w:type="spellStart"/>
            <w:r w:rsidRPr="002678E1">
              <w:rPr>
                <w:rFonts w:cstheme="minorHAnsi"/>
                <w:color w:val="000000" w:themeColor="text1"/>
                <w:sz w:val="18"/>
                <w:szCs w:val="18"/>
              </w:rPr>
              <w:t>Neuroptera</w:t>
            </w:r>
            <w:proofErr w:type="spellEnd"/>
          </w:p>
        </w:tc>
        <w:tc>
          <w:tcPr>
            <w:tcW w:w="803" w:type="dxa"/>
          </w:tcPr>
          <w:p w14:paraId="43B42AB1" w14:textId="5E9ED558"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89</w:t>
            </w:r>
          </w:p>
        </w:tc>
        <w:tc>
          <w:tcPr>
            <w:tcW w:w="811" w:type="dxa"/>
          </w:tcPr>
          <w:p w14:paraId="2C134608" w14:textId="0844B75B"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33</w:t>
            </w:r>
          </w:p>
        </w:tc>
        <w:tc>
          <w:tcPr>
            <w:tcW w:w="810" w:type="dxa"/>
          </w:tcPr>
          <w:p w14:paraId="5C22B0D1" w14:textId="3A4BA952"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5</w:t>
            </w:r>
          </w:p>
        </w:tc>
        <w:tc>
          <w:tcPr>
            <w:tcW w:w="1170" w:type="dxa"/>
            <w:vAlign w:val="bottom"/>
          </w:tcPr>
          <w:p w14:paraId="64B10BE5"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0.0125</w:t>
            </w:r>
          </w:p>
          <w:p w14:paraId="42747A08" w14:textId="120348D0"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(0.0000-0.0316)</w:t>
            </w:r>
          </w:p>
        </w:tc>
        <w:tc>
          <w:tcPr>
            <w:tcW w:w="1170" w:type="dxa"/>
            <w:vAlign w:val="bottom"/>
          </w:tcPr>
          <w:p w14:paraId="77EF2154"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0.0053</w:t>
            </w:r>
          </w:p>
          <w:p w14:paraId="347F3FB1" w14:textId="5CA7CDB7"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(0.0000-0.0142)</w:t>
            </w:r>
          </w:p>
        </w:tc>
        <w:tc>
          <w:tcPr>
            <w:tcW w:w="1170" w:type="dxa"/>
            <w:vAlign w:val="bottom"/>
          </w:tcPr>
          <w:p w14:paraId="152647F9"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0.0021</w:t>
            </w:r>
          </w:p>
          <w:p w14:paraId="5BAE00DF" w14:textId="18823323"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(0.0000-0.0061)</w:t>
            </w:r>
          </w:p>
        </w:tc>
        <w:tc>
          <w:tcPr>
            <w:tcW w:w="1170" w:type="dxa"/>
            <w:vAlign w:val="bottom"/>
          </w:tcPr>
          <w:p w14:paraId="37486DC5"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0.011</w:t>
            </w:r>
          </w:p>
          <w:p w14:paraId="6A53EE97" w14:textId="40FFFAE1"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(0-0.0285)</w:t>
            </w:r>
          </w:p>
        </w:tc>
        <w:tc>
          <w:tcPr>
            <w:tcW w:w="1170" w:type="dxa"/>
            <w:vAlign w:val="bottom"/>
          </w:tcPr>
          <w:p w14:paraId="74034134"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0.0071</w:t>
            </w:r>
          </w:p>
          <w:p w14:paraId="0A55DF4F" w14:textId="573A3097"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(0.0000-0.0155)</w:t>
            </w:r>
          </w:p>
        </w:tc>
      </w:tr>
      <w:tr w:rsidR="00C159C2" w14:paraId="0322BBA8" w14:textId="5DFE1886" w:rsidTr="00F34396">
        <w:trPr>
          <w:cantSplit/>
        </w:trPr>
        <w:tc>
          <w:tcPr>
            <w:tcW w:w="1351" w:type="dxa"/>
          </w:tcPr>
          <w:p w14:paraId="4176BC4D" w14:textId="77777777" w:rsidR="002678E1" w:rsidRPr="002678E1" w:rsidRDefault="002678E1" w:rsidP="002678E1">
            <w:pPr>
              <w:spacing w:after="0"/>
              <w:rPr>
                <w:rFonts w:cstheme="minorHAnsi"/>
                <w:color w:val="000000" w:themeColor="text1"/>
                <w:sz w:val="18"/>
                <w:szCs w:val="18"/>
              </w:rPr>
            </w:pPr>
            <w:r w:rsidRPr="002678E1">
              <w:rPr>
                <w:rFonts w:cstheme="minorHAnsi"/>
                <w:color w:val="000000" w:themeColor="text1"/>
                <w:sz w:val="18"/>
                <w:szCs w:val="18"/>
              </w:rPr>
              <w:t>Odonata</w:t>
            </w:r>
          </w:p>
        </w:tc>
        <w:tc>
          <w:tcPr>
            <w:tcW w:w="803" w:type="dxa"/>
          </w:tcPr>
          <w:p w14:paraId="51AF9568" w14:textId="113646C7"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413</w:t>
            </w:r>
          </w:p>
        </w:tc>
        <w:tc>
          <w:tcPr>
            <w:tcW w:w="811" w:type="dxa"/>
          </w:tcPr>
          <w:p w14:paraId="137D12D7" w14:textId="589E2880"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157</w:t>
            </w:r>
          </w:p>
        </w:tc>
        <w:tc>
          <w:tcPr>
            <w:tcW w:w="810" w:type="dxa"/>
          </w:tcPr>
          <w:p w14:paraId="4BB88064" w14:textId="66D35817"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25</w:t>
            </w:r>
          </w:p>
        </w:tc>
        <w:tc>
          <w:tcPr>
            <w:tcW w:w="1170" w:type="dxa"/>
            <w:vAlign w:val="bottom"/>
          </w:tcPr>
          <w:p w14:paraId="40350DC3"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0.0022</w:t>
            </w:r>
          </w:p>
          <w:p w14:paraId="390CDA7A" w14:textId="78A3D526"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(0.0005-0.0048)</w:t>
            </w:r>
          </w:p>
        </w:tc>
        <w:tc>
          <w:tcPr>
            <w:tcW w:w="1170" w:type="dxa"/>
            <w:vAlign w:val="bottom"/>
          </w:tcPr>
          <w:p w14:paraId="7FC8DEF7"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0.0008</w:t>
            </w:r>
          </w:p>
          <w:p w14:paraId="7AB271C1" w14:textId="2C8BBD73"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(0.0000-0.0018)</w:t>
            </w:r>
          </w:p>
        </w:tc>
        <w:tc>
          <w:tcPr>
            <w:tcW w:w="1170" w:type="dxa"/>
            <w:vAlign w:val="bottom"/>
          </w:tcPr>
          <w:p w14:paraId="2AE00DC8"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0.0044</w:t>
            </w:r>
          </w:p>
          <w:p w14:paraId="4AE30EAB" w14:textId="0F1AF6FE"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(0.0000-0.0135)</w:t>
            </w:r>
          </w:p>
        </w:tc>
        <w:tc>
          <w:tcPr>
            <w:tcW w:w="1170" w:type="dxa"/>
            <w:vAlign w:val="bottom"/>
          </w:tcPr>
          <w:p w14:paraId="047370A9"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0.0022</w:t>
            </w:r>
          </w:p>
          <w:p w14:paraId="42A84CF8" w14:textId="3BE96924"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(0.0004-0.0048)</w:t>
            </w:r>
          </w:p>
        </w:tc>
        <w:tc>
          <w:tcPr>
            <w:tcW w:w="1170" w:type="dxa"/>
            <w:vAlign w:val="bottom"/>
          </w:tcPr>
          <w:p w14:paraId="6349D0CC"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0.0008</w:t>
            </w:r>
          </w:p>
          <w:p w14:paraId="7C54DFD6" w14:textId="6E66E8E5"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(0.0000-0.0019)</w:t>
            </w:r>
          </w:p>
        </w:tc>
      </w:tr>
      <w:tr w:rsidR="00C159C2" w14:paraId="338281EA" w14:textId="278F97E0" w:rsidTr="00F34396">
        <w:trPr>
          <w:cantSplit/>
        </w:trPr>
        <w:tc>
          <w:tcPr>
            <w:tcW w:w="1351" w:type="dxa"/>
          </w:tcPr>
          <w:p w14:paraId="6685BBCC" w14:textId="77777777" w:rsidR="002678E1" w:rsidRPr="002678E1" w:rsidRDefault="002678E1" w:rsidP="002678E1">
            <w:pPr>
              <w:spacing w:after="0"/>
              <w:rPr>
                <w:rFonts w:cstheme="minorHAnsi"/>
                <w:color w:val="000000" w:themeColor="text1"/>
                <w:sz w:val="18"/>
                <w:szCs w:val="18"/>
              </w:rPr>
            </w:pPr>
            <w:r w:rsidRPr="002678E1">
              <w:rPr>
                <w:rFonts w:cstheme="minorHAnsi"/>
                <w:color w:val="000000" w:themeColor="text1"/>
                <w:sz w:val="18"/>
                <w:szCs w:val="18"/>
              </w:rPr>
              <w:t>Phasmatodea</w:t>
            </w:r>
          </w:p>
        </w:tc>
        <w:tc>
          <w:tcPr>
            <w:tcW w:w="803" w:type="dxa"/>
          </w:tcPr>
          <w:p w14:paraId="1B00FEBF" w14:textId="1C0F76ED"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89</w:t>
            </w:r>
          </w:p>
        </w:tc>
        <w:tc>
          <w:tcPr>
            <w:tcW w:w="811" w:type="dxa"/>
          </w:tcPr>
          <w:p w14:paraId="375DA098" w14:textId="657A1899"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24</w:t>
            </w:r>
          </w:p>
        </w:tc>
        <w:tc>
          <w:tcPr>
            <w:tcW w:w="810" w:type="dxa"/>
          </w:tcPr>
          <w:p w14:paraId="42B7A59E" w14:textId="48BCB1FD"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12</w:t>
            </w:r>
          </w:p>
        </w:tc>
        <w:tc>
          <w:tcPr>
            <w:tcW w:w="1170" w:type="dxa"/>
            <w:vAlign w:val="bottom"/>
          </w:tcPr>
          <w:p w14:paraId="177DA56E"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0.0312</w:t>
            </w:r>
          </w:p>
          <w:p w14:paraId="03E48A25" w14:textId="7D7209ED"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(0.0000-0.0757)</w:t>
            </w:r>
          </w:p>
        </w:tc>
        <w:tc>
          <w:tcPr>
            <w:tcW w:w="1170" w:type="dxa"/>
            <w:vAlign w:val="bottom"/>
          </w:tcPr>
          <w:p w14:paraId="1973F700"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0.0176</w:t>
            </w:r>
          </w:p>
          <w:p w14:paraId="16B7F52C" w14:textId="07EFA1B3"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(0.0000-0.0453)</w:t>
            </w:r>
          </w:p>
        </w:tc>
        <w:tc>
          <w:tcPr>
            <w:tcW w:w="1170" w:type="dxa"/>
            <w:vAlign w:val="bottom"/>
          </w:tcPr>
          <w:p w14:paraId="34D58310"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0.004</w:t>
            </w:r>
          </w:p>
          <w:p w14:paraId="0EAC374F" w14:textId="10D775F9"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(0.0001-0.0114)</w:t>
            </w:r>
          </w:p>
        </w:tc>
        <w:tc>
          <w:tcPr>
            <w:tcW w:w="1170" w:type="dxa"/>
            <w:vAlign w:val="bottom"/>
          </w:tcPr>
          <w:p w14:paraId="116B7349"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0.0662</w:t>
            </w:r>
          </w:p>
          <w:p w14:paraId="349FD364" w14:textId="387E7900"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(0.0000-0.1454)</w:t>
            </w:r>
          </w:p>
        </w:tc>
        <w:tc>
          <w:tcPr>
            <w:tcW w:w="1170" w:type="dxa"/>
            <w:vAlign w:val="bottom"/>
          </w:tcPr>
          <w:p w14:paraId="45255474"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0.0764</w:t>
            </w:r>
          </w:p>
          <w:p w14:paraId="4FB063E0" w14:textId="623277A8"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(0.0147-0.1398)</w:t>
            </w:r>
          </w:p>
        </w:tc>
      </w:tr>
      <w:tr w:rsidR="00C159C2" w14:paraId="03BF1E5A" w14:textId="17DED6BF" w:rsidTr="00F34396">
        <w:trPr>
          <w:cantSplit/>
        </w:trPr>
        <w:tc>
          <w:tcPr>
            <w:tcW w:w="1351" w:type="dxa"/>
          </w:tcPr>
          <w:p w14:paraId="1C805EBC" w14:textId="343005D8" w:rsidR="00355501" w:rsidRPr="002678E1" w:rsidRDefault="00355501" w:rsidP="009D21C3">
            <w:pPr>
              <w:spacing w:after="0"/>
              <w:rPr>
                <w:rFonts w:cstheme="minorHAnsi"/>
                <w:color w:val="000000" w:themeColor="text1"/>
                <w:sz w:val="18"/>
                <w:szCs w:val="18"/>
              </w:rPr>
            </w:pPr>
            <w:r w:rsidRPr="002678E1">
              <w:rPr>
                <w:rFonts w:cstheme="minorHAnsi"/>
                <w:color w:val="000000" w:themeColor="text1"/>
                <w:sz w:val="18"/>
                <w:szCs w:val="18"/>
              </w:rPr>
              <w:t>Collembola</w:t>
            </w:r>
          </w:p>
        </w:tc>
        <w:tc>
          <w:tcPr>
            <w:tcW w:w="803" w:type="dxa"/>
          </w:tcPr>
          <w:p w14:paraId="452CCAF1" w14:textId="21FB2417"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76</w:t>
            </w:r>
          </w:p>
        </w:tc>
        <w:tc>
          <w:tcPr>
            <w:tcW w:w="811" w:type="dxa"/>
          </w:tcPr>
          <w:p w14:paraId="3791F93E" w14:textId="180E8172"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7</w:t>
            </w:r>
          </w:p>
        </w:tc>
        <w:tc>
          <w:tcPr>
            <w:tcW w:w="810" w:type="dxa"/>
          </w:tcPr>
          <w:p w14:paraId="6AF2A7DF" w14:textId="0A05170C" w:rsidR="00355501" w:rsidRPr="006D666E" w:rsidRDefault="000029C7"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4</w:t>
            </w:r>
          </w:p>
        </w:tc>
        <w:tc>
          <w:tcPr>
            <w:tcW w:w="1170" w:type="dxa"/>
          </w:tcPr>
          <w:p w14:paraId="27420BF4" w14:textId="7C83E4EF" w:rsidR="00355501" w:rsidRPr="006D666E" w:rsidRDefault="00355501" w:rsidP="009D21C3">
            <w:pPr>
              <w:spacing w:after="0"/>
              <w:rPr>
                <w:rFonts w:cstheme="minorHAnsi"/>
                <w:i/>
                <w:iCs/>
                <w:color w:val="000000" w:themeColor="text1"/>
                <w:sz w:val="18"/>
                <w:szCs w:val="18"/>
              </w:rPr>
            </w:pPr>
          </w:p>
        </w:tc>
        <w:tc>
          <w:tcPr>
            <w:tcW w:w="1170" w:type="dxa"/>
          </w:tcPr>
          <w:p w14:paraId="3EAA4704" w14:textId="77777777" w:rsidR="00355501" w:rsidRPr="006D666E" w:rsidRDefault="00355501" w:rsidP="009D21C3">
            <w:pPr>
              <w:spacing w:after="0"/>
              <w:rPr>
                <w:rFonts w:cstheme="minorHAnsi"/>
                <w:i/>
                <w:iCs/>
                <w:color w:val="000000" w:themeColor="text1"/>
                <w:sz w:val="18"/>
                <w:szCs w:val="18"/>
              </w:rPr>
            </w:pPr>
          </w:p>
        </w:tc>
        <w:tc>
          <w:tcPr>
            <w:tcW w:w="1170" w:type="dxa"/>
          </w:tcPr>
          <w:p w14:paraId="4AB63C3C" w14:textId="77777777" w:rsidR="00355501" w:rsidRPr="006D666E" w:rsidRDefault="00355501" w:rsidP="009D21C3">
            <w:pPr>
              <w:spacing w:after="0"/>
              <w:rPr>
                <w:rFonts w:cstheme="minorHAnsi"/>
                <w:i/>
                <w:iCs/>
                <w:color w:val="000000" w:themeColor="text1"/>
                <w:sz w:val="18"/>
                <w:szCs w:val="18"/>
              </w:rPr>
            </w:pPr>
          </w:p>
        </w:tc>
        <w:tc>
          <w:tcPr>
            <w:tcW w:w="1170" w:type="dxa"/>
          </w:tcPr>
          <w:p w14:paraId="52ECEFA8" w14:textId="77777777" w:rsidR="00355501" w:rsidRPr="006D666E" w:rsidRDefault="00355501" w:rsidP="009D21C3">
            <w:pPr>
              <w:spacing w:after="0"/>
              <w:rPr>
                <w:rFonts w:cstheme="minorHAnsi"/>
                <w:i/>
                <w:iCs/>
                <w:color w:val="000000" w:themeColor="text1"/>
                <w:sz w:val="18"/>
                <w:szCs w:val="18"/>
              </w:rPr>
            </w:pPr>
          </w:p>
        </w:tc>
        <w:tc>
          <w:tcPr>
            <w:tcW w:w="1170" w:type="dxa"/>
          </w:tcPr>
          <w:p w14:paraId="07124207" w14:textId="77777777" w:rsidR="00355501" w:rsidRPr="006D666E" w:rsidRDefault="00355501" w:rsidP="009D21C3">
            <w:pPr>
              <w:spacing w:after="0"/>
              <w:rPr>
                <w:rFonts w:cstheme="minorHAnsi"/>
                <w:i/>
                <w:iCs/>
                <w:color w:val="000000" w:themeColor="text1"/>
                <w:sz w:val="18"/>
                <w:szCs w:val="18"/>
              </w:rPr>
            </w:pPr>
          </w:p>
        </w:tc>
      </w:tr>
      <w:tr w:rsidR="00C159C2" w14:paraId="5DBDFA97" w14:textId="0653CB57" w:rsidTr="00F34396">
        <w:trPr>
          <w:cantSplit/>
        </w:trPr>
        <w:tc>
          <w:tcPr>
            <w:tcW w:w="1351" w:type="dxa"/>
          </w:tcPr>
          <w:p w14:paraId="12D3ADC4" w14:textId="5BAAAD7A" w:rsidR="00355501" w:rsidRPr="002678E1" w:rsidRDefault="00355501" w:rsidP="009D21C3">
            <w:pPr>
              <w:spacing w:after="0"/>
              <w:rPr>
                <w:rFonts w:cstheme="minorHAnsi"/>
                <w:color w:val="000000" w:themeColor="text1"/>
                <w:sz w:val="18"/>
                <w:szCs w:val="18"/>
              </w:rPr>
            </w:pPr>
            <w:r w:rsidRPr="002678E1">
              <w:rPr>
                <w:rFonts w:cstheme="minorHAnsi"/>
                <w:color w:val="000000" w:themeColor="text1"/>
                <w:sz w:val="18"/>
                <w:szCs w:val="18"/>
              </w:rPr>
              <w:t>Dermaptera</w:t>
            </w:r>
          </w:p>
        </w:tc>
        <w:tc>
          <w:tcPr>
            <w:tcW w:w="803" w:type="dxa"/>
          </w:tcPr>
          <w:p w14:paraId="55F378FC" w14:textId="4D78C1F1"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49</w:t>
            </w:r>
          </w:p>
        </w:tc>
        <w:tc>
          <w:tcPr>
            <w:tcW w:w="811" w:type="dxa"/>
          </w:tcPr>
          <w:p w14:paraId="6A3CC774" w14:textId="3C4A7FB8"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11</w:t>
            </w:r>
          </w:p>
        </w:tc>
        <w:tc>
          <w:tcPr>
            <w:tcW w:w="810" w:type="dxa"/>
          </w:tcPr>
          <w:p w14:paraId="13DDE22A" w14:textId="0051DC90" w:rsidR="00355501" w:rsidRPr="006D666E" w:rsidRDefault="000029C7"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3</w:t>
            </w:r>
          </w:p>
        </w:tc>
        <w:tc>
          <w:tcPr>
            <w:tcW w:w="1170" w:type="dxa"/>
          </w:tcPr>
          <w:p w14:paraId="17A0D535" w14:textId="7A1F0A5F" w:rsidR="00355501" w:rsidRPr="006D666E" w:rsidRDefault="00355501" w:rsidP="009D21C3">
            <w:pPr>
              <w:spacing w:after="0"/>
              <w:rPr>
                <w:rFonts w:cstheme="minorHAnsi"/>
                <w:i/>
                <w:iCs/>
                <w:color w:val="000000" w:themeColor="text1"/>
                <w:sz w:val="18"/>
                <w:szCs w:val="18"/>
              </w:rPr>
            </w:pPr>
          </w:p>
        </w:tc>
        <w:tc>
          <w:tcPr>
            <w:tcW w:w="1170" w:type="dxa"/>
          </w:tcPr>
          <w:p w14:paraId="4F60897B" w14:textId="77777777" w:rsidR="00355501" w:rsidRPr="006D666E" w:rsidRDefault="00355501" w:rsidP="009D21C3">
            <w:pPr>
              <w:spacing w:after="0"/>
              <w:rPr>
                <w:rFonts w:cstheme="minorHAnsi"/>
                <w:i/>
                <w:iCs/>
                <w:color w:val="000000" w:themeColor="text1"/>
                <w:sz w:val="18"/>
                <w:szCs w:val="18"/>
              </w:rPr>
            </w:pPr>
          </w:p>
        </w:tc>
        <w:tc>
          <w:tcPr>
            <w:tcW w:w="1170" w:type="dxa"/>
          </w:tcPr>
          <w:p w14:paraId="277674DB" w14:textId="77777777" w:rsidR="00355501" w:rsidRPr="006D666E" w:rsidRDefault="00355501" w:rsidP="009D21C3">
            <w:pPr>
              <w:spacing w:after="0"/>
              <w:rPr>
                <w:rFonts w:cstheme="minorHAnsi"/>
                <w:i/>
                <w:iCs/>
                <w:color w:val="000000" w:themeColor="text1"/>
                <w:sz w:val="18"/>
                <w:szCs w:val="18"/>
              </w:rPr>
            </w:pPr>
          </w:p>
        </w:tc>
        <w:tc>
          <w:tcPr>
            <w:tcW w:w="1170" w:type="dxa"/>
          </w:tcPr>
          <w:p w14:paraId="751B202A" w14:textId="77777777" w:rsidR="00355501" w:rsidRPr="006D666E" w:rsidRDefault="00355501" w:rsidP="009D21C3">
            <w:pPr>
              <w:spacing w:after="0"/>
              <w:rPr>
                <w:rFonts w:cstheme="minorHAnsi"/>
                <w:i/>
                <w:iCs/>
                <w:color w:val="000000" w:themeColor="text1"/>
                <w:sz w:val="18"/>
                <w:szCs w:val="18"/>
              </w:rPr>
            </w:pPr>
          </w:p>
        </w:tc>
        <w:tc>
          <w:tcPr>
            <w:tcW w:w="1170" w:type="dxa"/>
          </w:tcPr>
          <w:p w14:paraId="3D999AA3" w14:textId="77777777" w:rsidR="00355501" w:rsidRPr="006D666E" w:rsidRDefault="00355501" w:rsidP="009D21C3">
            <w:pPr>
              <w:spacing w:after="0"/>
              <w:rPr>
                <w:rFonts w:cstheme="minorHAnsi"/>
                <w:i/>
                <w:iCs/>
                <w:color w:val="000000" w:themeColor="text1"/>
                <w:sz w:val="18"/>
                <w:szCs w:val="18"/>
              </w:rPr>
            </w:pPr>
          </w:p>
        </w:tc>
      </w:tr>
      <w:tr w:rsidR="00C159C2" w14:paraId="0C9F6CCB" w14:textId="11AAA614" w:rsidTr="00F34396">
        <w:trPr>
          <w:cantSplit/>
        </w:trPr>
        <w:tc>
          <w:tcPr>
            <w:tcW w:w="1351" w:type="dxa"/>
          </w:tcPr>
          <w:p w14:paraId="18158516" w14:textId="77571A5A" w:rsidR="00355501" w:rsidRPr="002678E1" w:rsidRDefault="00355501" w:rsidP="009D21C3">
            <w:pPr>
              <w:spacing w:after="0"/>
              <w:rPr>
                <w:rFonts w:cstheme="minorHAnsi"/>
                <w:color w:val="000000" w:themeColor="text1"/>
                <w:sz w:val="18"/>
                <w:szCs w:val="18"/>
              </w:rPr>
            </w:pPr>
            <w:r w:rsidRPr="002678E1">
              <w:rPr>
                <w:rFonts w:cstheme="minorHAnsi"/>
                <w:color w:val="000000" w:themeColor="text1"/>
                <w:sz w:val="18"/>
                <w:szCs w:val="18"/>
              </w:rPr>
              <w:t>Ephemeroptera</w:t>
            </w:r>
          </w:p>
        </w:tc>
        <w:tc>
          <w:tcPr>
            <w:tcW w:w="803" w:type="dxa"/>
          </w:tcPr>
          <w:p w14:paraId="44FDD815" w14:textId="2CB51571"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7</w:t>
            </w:r>
          </w:p>
        </w:tc>
        <w:tc>
          <w:tcPr>
            <w:tcW w:w="811" w:type="dxa"/>
          </w:tcPr>
          <w:p w14:paraId="36A0F9AE" w14:textId="11128E30"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7</w:t>
            </w:r>
          </w:p>
        </w:tc>
        <w:tc>
          <w:tcPr>
            <w:tcW w:w="810" w:type="dxa"/>
          </w:tcPr>
          <w:p w14:paraId="4AA86C66" w14:textId="5F873270" w:rsidR="00355501" w:rsidRPr="006D666E" w:rsidRDefault="000029C7"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6</w:t>
            </w:r>
          </w:p>
        </w:tc>
        <w:tc>
          <w:tcPr>
            <w:tcW w:w="1170" w:type="dxa"/>
          </w:tcPr>
          <w:p w14:paraId="3BC177FB" w14:textId="423A1E47" w:rsidR="00355501" w:rsidRPr="006D666E" w:rsidRDefault="00355501" w:rsidP="009D21C3">
            <w:pPr>
              <w:spacing w:after="0"/>
              <w:rPr>
                <w:rFonts w:cstheme="minorHAnsi"/>
                <w:i/>
                <w:iCs/>
                <w:color w:val="000000" w:themeColor="text1"/>
                <w:sz w:val="18"/>
                <w:szCs w:val="18"/>
              </w:rPr>
            </w:pPr>
          </w:p>
        </w:tc>
        <w:tc>
          <w:tcPr>
            <w:tcW w:w="1170" w:type="dxa"/>
          </w:tcPr>
          <w:p w14:paraId="69833AD3" w14:textId="77777777" w:rsidR="00355501" w:rsidRPr="006D666E" w:rsidRDefault="00355501" w:rsidP="009D21C3">
            <w:pPr>
              <w:spacing w:after="0"/>
              <w:rPr>
                <w:rFonts w:cstheme="minorHAnsi"/>
                <w:i/>
                <w:iCs/>
                <w:color w:val="000000" w:themeColor="text1"/>
                <w:sz w:val="18"/>
                <w:szCs w:val="18"/>
              </w:rPr>
            </w:pPr>
          </w:p>
        </w:tc>
        <w:tc>
          <w:tcPr>
            <w:tcW w:w="1170" w:type="dxa"/>
          </w:tcPr>
          <w:p w14:paraId="38B84768" w14:textId="77777777" w:rsidR="00355501" w:rsidRPr="006D666E" w:rsidRDefault="00355501" w:rsidP="009D21C3">
            <w:pPr>
              <w:spacing w:after="0"/>
              <w:rPr>
                <w:rFonts w:cstheme="minorHAnsi"/>
                <w:i/>
                <w:iCs/>
                <w:color w:val="000000" w:themeColor="text1"/>
                <w:sz w:val="18"/>
                <w:szCs w:val="18"/>
              </w:rPr>
            </w:pPr>
          </w:p>
        </w:tc>
        <w:tc>
          <w:tcPr>
            <w:tcW w:w="1170" w:type="dxa"/>
          </w:tcPr>
          <w:p w14:paraId="274B9E53" w14:textId="77777777" w:rsidR="00355501" w:rsidRPr="006D666E" w:rsidRDefault="00355501" w:rsidP="009D21C3">
            <w:pPr>
              <w:spacing w:after="0"/>
              <w:rPr>
                <w:rFonts w:cstheme="minorHAnsi"/>
                <w:i/>
                <w:iCs/>
                <w:color w:val="000000" w:themeColor="text1"/>
                <w:sz w:val="18"/>
                <w:szCs w:val="18"/>
              </w:rPr>
            </w:pPr>
          </w:p>
        </w:tc>
        <w:tc>
          <w:tcPr>
            <w:tcW w:w="1170" w:type="dxa"/>
          </w:tcPr>
          <w:p w14:paraId="2BAEB167" w14:textId="77777777" w:rsidR="00355501" w:rsidRPr="006D666E" w:rsidRDefault="00355501" w:rsidP="009D21C3">
            <w:pPr>
              <w:spacing w:after="0"/>
              <w:rPr>
                <w:rFonts w:cstheme="minorHAnsi"/>
                <w:i/>
                <w:iCs/>
                <w:color w:val="000000" w:themeColor="text1"/>
                <w:sz w:val="18"/>
                <w:szCs w:val="18"/>
              </w:rPr>
            </w:pPr>
          </w:p>
        </w:tc>
      </w:tr>
      <w:tr w:rsidR="00C159C2" w14:paraId="652DB438" w14:textId="7829DDD5" w:rsidTr="00F34396">
        <w:trPr>
          <w:cantSplit/>
        </w:trPr>
        <w:tc>
          <w:tcPr>
            <w:tcW w:w="1351" w:type="dxa"/>
          </w:tcPr>
          <w:p w14:paraId="67FCB80D" w14:textId="623248E9" w:rsidR="00355501" w:rsidRPr="002678E1" w:rsidRDefault="00355501" w:rsidP="009D21C3">
            <w:pPr>
              <w:spacing w:after="0"/>
              <w:rPr>
                <w:rFonts w:cstheme="minorHAnsi"/>
                <w:color w:val="000000" w:themeColor="text1"/>
                <w:sz w:val="18"/>
                <w:szCs w:val="18"/>
              </w:rPr>
            </w:pPr>
            <w:proofErr w:type="spellStart"/>
            <w:r w:rsidRPr="002678E1">
              <w:rPr>
                <w:rFonts w:cstheme="minorHAnsi"/>
                <w:color w:val="000000" w:themeColor="text1"/>
                <w:sz w:val="18"/>
                <w:szCs w:val="18"/>
              </w:rPr>
              <w:t>Mantodea</w:t>
            </w:r>
            <w:proofErr w:type="spellEnd"/>
          </w:p>
        </w:tc>
        <w:tc>
          <w:tcPr>
            <w:tcW w:w="803" w:type="dxa"/>
          </w:tcPr>
          <w:p w14:paraId="0CF3783C" w14:textId="5A3D2464"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101</w:t>
            </w:r>
          </w:p>
        </w:tc>
        <w:tc>
          <w:tcPr>
            <w:tcW w:w="811" w:type="dxa"/>
          </w:tcPr>
          <w:p w14:paraId="41462DA8" w14:textId="728C4A76"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10</w:t>
            </w:r>
          </w:p>
        </w:tc>
        <w:tc>
          <w:tcPr>
            <w:tcW w:w="810" w:type="dxa"/>
          </w:tcPr>
          <w:p w14:paraId="2BA5C647" w14:textId="60A6E062" w:rsidR="00355501" w:rsidRPr="006D666E" w:rsidRDefault="000029C7"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3</w:t>
            </w:r>
          </w:p>
        </w:tc>
        <w:tc>
          <w:tcPr>
            <w:tcW w:w="1170" w:type="dxa"/>
          </w:tcPr>
          <w:p w14:paraId="007E3C7F" w14:textId="3A536065" w:rsidR="00355501" w:rsidRPr="006D666E" w:rsidRDefault="00355501" w:rsidP="009D21C3">
            <w:pPr>
              <w:spacing w:after="0"/>
              <w:rPr>
                <w:rFonts w:cstheme="minorHAnsi"/>
                <w:i/>
                <w:iCs/>
                <w:color w:val="000000" w:themeColor="text1"/>
                <w:sz w:val="18"/>
                <w:szCs w:val="18"/>
              </w:rPr>
            </w:pPr>
          </w:p>
        </w:tc>
        <w:tc>
          <w:tcPr>
            <w:tcW w:w="1170" w:type="dxa"/>
          </w:tcPr>
          <w:p w14:paraId="15422651" w14:textId="77777777" w:rsidR="00355501" w:rsidRPr="006D666E" w:rsidRDefault="00355501" w:rsidP="009D21C3">
            <w:pPr>
              <w:spacing w:after="0"/>
              <w:rPr>
                <w:rFonts w:cstheme="minorHAnsi"/>
                <w:i/>
                <w:iCs/>
                <w:color w:val="000000" w:themeColor="text1"/>
                <w:sz w:val="18"/>
                <w:szCs w:val="18"/>
              </w:rPr>
            </w:pPr>
          </w:p>
        </w:tc>
        <w:tc>
          <w:tcPr>
            <w:tcW w:w="1170" w:type="dxa"/>
          </w:tcPr>
          <w:p w14:paraId="3A783E29" w14:textId="77777777" w:rsidR="00355501" w:rsidRPr="006D666E" w:rsidRDefault="00355501" w:rsidP="009D21C3">
            <w:pPr>
              <w:spacing w:after="0"/>
              <w:rPr>
                <w:rFonts w:cstheme="minorHAnsi"/>
                <w:i/>
                <w:iCs/>
                <w:color w:val="000000" w:themeColor="text1"/>
                <w:sz w:val="18"/>
                <w:szCs w:val="18"/>
              </w:rPr>
            </w:pPr>
          </w:p>
        </w:tc>
        <w:tc>
          <w:tcPr>
            <w:tcW w:w="1170" w:type="dxa"/>
          </w:tcPr>
          <w:p w14:paraId="3F0A90D3" w14:textId="77777777" w:rsidR="00355501" w:rsidRPr="006D666E" w:rsidRDefault="00355501" w:rsidP="009D21C3">
            <w:pPr>
              <w:spacing w:after="0"/>
              <w:rPr>
                <w:rFonts w:cstheme="minorHAnsi"/>
                <w:i/>
                <w:iCs/>
                <w:color w:val="000000" w:themeColor="text1"/>
                <w:sz w:val="18"/>
                <w:szCs w:val="18"/>
              </w:rPr>
            </w:pPr>
          </w:p>
        </w:tc>
        <w:tc>
          <w:tcPr>
            <w:tcW w:w="1170" w:type="dxa"/>
          </w:tcPr>
          <w:p w14:paraId="7B680F61" w14:textId="77777777" w:rsidR="00355501" w:rsidRPr="006D666E" w:rsidRDefault="00355501" w:rsidP="009D21C3">
            <w:pPr>
              <w:spacing w:after="0"/>
              <w:rPr>
                <w:rFonts w:cstheme="minorHAnsi"/>
                <w:i/>
                <w:iCs/>
                <w:color w:val="000000" w:themeColor="text1"/>
                <w:sz w:val="18"/>
                <w:szCs w:val="18"/>
              </w:rPr>
            </w:pPr>
          </w:p>
        </w:tc>
      </w:tr>
      <w:tr w:rsidR="00C159C2" w14:paraId="5FACFA88" w14:textId="48B75160" w:rsidTr="00F34396">
        <w:trPr>
          <w:cantSplit/>
        </w:trPr>
        <w:tc>
          <w:tcPr>
            <w:tcW w:w="1351" w:type="dxa"/>
          </w:tcPr>
          <w:p w14:paraId="4545B5A8" w14:textId="4186BD48" w:rsidR="00355501" w:rsidRPr="002678E1" w:rsidRDefault="00355501" w:rsidP="009D21C3">
            <w:pPr>
              <w:spacing w:after="0"/>
              <w:rPr>
                <w:rFonts w:cstheme="minorHAnsi"/>
                <w:color w:val="000000" w:themeColor="text1"/>
                <w:sz w:val="18"/>
                <w:szCs w:val="18"/>
              </w:rPr>
            </w:pPr>
            <w:proofErr w:type="spellStart"/>
            <w:r w:rsidRPr="002678E1">
              <w:rPr>
                <w:rFonts w:cstheme="minorHAnsi"/>
                <w:color w:val="000000" w:themeColor="text1"/>
                <w:sz w:val="18"/>
                <w:szCs w:val="18"/>
              </w:rPr>
              <w:t>Mecoptera</w:t>
            </w:r>
            <w:proofErr w:type="spellEnd"/>
          </w:p>
        </w:tc>
        <w:tc>
          <w:tcPr>
            <w:tcW w:w="803" w:type="dxa"/>
          </w:tcPr>
          <w:p w14:paraId="1E56C1CE" w14:textId="7188EE45"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15</w:t>
            </w:r>
          </w:p>
        </w:tc>
        <w:tc>
          <w:tcPr>
            <w:tcW w:w="811" w:type="dxa"/>
          </w:tcPr>
          <w:p w14:paraId="3D4655EE" w14:textId="391A3231"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12</w:t>
            </w:r>
          </w:p>
        </w:tc>
        <w:tc>
          <w:tcPr>
            <w:tcW w:w="810" w:type="dxa"/>
          </w:tcPr>
          <w:p w14:paraId="0155B22A" w14:textId="7CFAF4D4" w:rsidR="00355501" w:rsidRPr="006D666E" w:rsidRDefault="000029C7"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3</w:t>
            </w:r>
          </w:p>
        </w:tc>
        <w:tc>
          <w:tcPr>
            <w:tcW w:w="1170" w:type="dxa"/>
          </w:tcPr>
          <w:p w14:paraId="4FA09CD2" w14:textId="77777777" w:rsidR="00355501" w:rsidRPr="006D666E" w:rsidRDefault="00355501" w:rsidP="009D21C3">
            <w:pPr>
              <w:spacing w:after="0"/>
              <w:rPr>
                <w:rFonts w:cstheme="minorHAnsi"/>
                <w:i/>
                <w:iCs/>
                <w:color w:val="000000" w:themeColor="text1"/>
                <w:sz w:val="18"/>
                <w:szCs w:val="18"/>
              </w:rPr>
            </w:pPr>
          </w:p>
        </w:tc>
        <w:tc>
          <w:tcPr>
            <w:tcW w:w="1170" w:type="dxa"/>
          </w:tcPr>
          <w:p w14:paraId="066107CA" w14:textId="77777777" w:rsidR="00355501" w:rsidRPr="006D666E" w:rsidRDefault="00355501" w:rsidP="009D21C3">
            <w:pPr>
              <w:spacing w:after="0"/>
              <w:rPr>
                <w:rFonts w:cstheme="minorHAnsi"/>
                <w:i/>
                <w:iCs/>
                <w:color w:val="000000" w:themeColor="text1"/>
                <w:sz w:val="18"/>
                <w:szCs w:val="18"/>
              </w:rPr>
            </w:pPr>
          </w:p>
        </w:tc>
        <w:tc>
          <w:tcPr>
            <w:tcW w:w="1170" w:type="dxa"/>
          </w:tcPr>
          <w:p w14:paraId="307F4E2A" w14:textId="77777777" w:rsidR="00355501" w:rsidRPr="006D666E" w:rsidRDefault="00355501" w:rsidP="009D21C3">
            <w:pPr>
              <w:spacing w:after="0"/>
              <w:rPr>
                <w:rFonts w:cstheme="minorHAnsi"/>
                <w:i/>
                <w:iCs/>
                <w:color w:val="000000" w:themeColor="text1"/>
                <w:sz w:val="18"/>
                <w:szCs w:val="18"/>
              </w:rPr>
            </w:pPr>
          </w:p>
        </w:tc>
        <w:tc>
          <w:tcPr>
            <w:tcW w:w="1170" w:type="dxa"/>
          </w:tcPr>
          <w:p w14:paraId="4E1D0DAE" w14:textId="77777777" w:rsidR="00355501" w:rsidRPr="006D666E" w:rsidRDefault="00355501" w:rsidP="009D21C3">
            <w:pPr>
              <w:spacing w:after="0"/>
              <w:rPr>
                <w:rFonts w:cstheme="minorHAnsi"/>
                <w:i/>
                <w:iCs/>
                <w:color w:val="000000" w:themeColor="text1"/>
                <w:sz w:val="18"/>
                <w:szCs w:val="18"/>
              </w:rPr>
            </w:pPr>
          </w:p>
        </w:tc>
        <w:tc>
          <w:tcPr>
            <w:tcW w:w="1170" w:type="dxa"/>
          </w:tcPr>
          <w:p w14:paraId="700811BA" w14:textId="77777777" w:rsidR="00355501" w:rsidRPr="006D666E" w:rsidRDefault="00355501" w:rsidP="009D21C3">
            <w:pPr>
              <w:spacing w:after="0"/>
              <w:rPr>
                <w:rFonts w:cstheme="minorHAnsi"/>
                <w:i/>
                <w:iCs/>
                <w:color w:val="000000" w:themeColor="text1"/>
                <w:sz w:val="18"/>
                <w:szCs w:val="18"/>
              </w:rPr>
            </w:pPr>
          </w:p>
        </w:tc>
      </w:tr>
      <w:tr w:rsidR="00C159C2" w14:paraId="31194795" w14:textId="5F00C882" w:rsidTr="00F34396">
        <w:trPr>
          <w:cantSplit/>
        </w:trPr>
        <w:tc>
          <w:tcPr>
            <w:tcW w:w="1351" w:type="dxa"/>
          </w:tcPr>
          <w:p w14:paraId="21793CC5" w14:textId="439ACDAA" w:rsidR="00355501" w:rsidRPr="002678E1" w:rsidRDefault="00355501" w:rsidP="009D21C3">
            <w:pPr>
              <w:spacing w:after="0"/>
              <w:rPr>
                <w:rFonts w:cstheme="minorHAnsi"/>
                <w:color w:val="000000" w:themeColor="text1"/>
                <w:sz w:val="18"/>
                <w:szCs w:val="18"/>
              </w:rPr>
            </w:pPr>
            <w:r w:rsidRPr="002678E1">
              <w:rPr>
                <w:rFonts w:cstheme="minorHAnsi"/>
                <w:color w:val="000000" w:themeColor="text1"/>
                <w:sz w:val="18"/>
                <w:szCs w:val="18"/>
              </w:rPr>
              <w:t>Orthoptera</w:t>
            </w:r>
          </w:p>
        </w:tc>
        <w:tc>
          <w:tcPr>
            <w:tcW w:w="803" w:type="dxa"/>
          </w:tcPr>
          <w:p w14:paraId="431D0EEF" w14:textId="5CFC685B"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276</w:t>
            </w:r>
          </w:p>
        </w:tc>
        <w:tc>
          <w:tcPr>
            <w:tcW w:w="811" w:type="dxa"/>
          </w:tcPr>
          <w:p w14:paraId="20367015" w14:textId="3D0443E3"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8</w:t>
            </w:r>
          </w:p>
        </w:tc>
        <w:tc>
          <w:tcPr>
            <w:tcW w:w="810" w:type="dxa"/>
          </w:tcPr>
          <w:p w14:paraId="4CD2B799" w14:textId="428F5211" w:rsidR="00355501" w:rsidRPr="006D666E" w:rsidRDefault="000029C7"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3</w:t>
            </w:r>
          </w:p>
        </w:tc>
        <w:tc>
          <w:tcPr>
            <w:tcW w:w="1170" w:type="dxa"/>
          </w:tcPr>
          <w:p w14:paraId="4ADA3B14" w14:textId="77777777" w:rsidR="00355501" w:rsidRPr="006D666E" w:rsidRDefault="00355501" w:rsidP="009D21C3">
            <w:pPr>
              <w:spacing w:after="0"/>
              <w:rPr>
                <w:rFonts w:cstheme="minorHAnsi"/>
                <w:i/>
                <w:iCs/>
                <w:color w:val="000000" w:themeColor="text1"/>
                <w:sz w:val="18"/>
                <w:szCs w:val="18"/>
              </w:rPr>
            </w:pPr>
          </w:p>
        </w:tc>
        <w:tc>
          <w:tcPr>
            <w:tcW w:w="1170" w:type="dxa"/>
          </w:tcPr>
          <w:p w14:paraId="375547B5" w14:textId="77777777" w:rsidR="00355501" w:rsidRPr="006D666E" w:rsidRDefault="00355501" w:rsidP="009D21C3">
            <w:pPr>
              <w:spacing w:after="0"/>
              <w:rPr>
                <w:rFonts w:cstheme="minorHAnsi"/>
                <w:i/>
                <w:iCs/>
                <w:color w:val="000000" w:themeColor="text1"/>
                <w:sz w:val="18"/>
                <w:szCs w:val="18"/>
              </w:rPr>
            </w:pPr>
          </w:p>
        </w:tc>
        <w:tc>
          <w:tcPr>
            <w:tcW w:w="1170" w:type="dxa"/>
          </w:tcPr>
          <w:p w14:paraId="07A36713" w14:textId="77777777" w:rsidR="00355501" w:rsidRPr="006D666E" w:rsidRDefault="00355501" w:rsidP="009D21C3">
            <w:pPr>
              <w:spacing w:after="0"/>
              <w:rPr>
                <w:rFonts w:cstheme="minorHAnsi"/>
                <w:i/>
                <w:iCs/>
                <w:color w:val="000000" w:themeColor="text1"/>
                <w:sz w:val="18"/>
                <w:szCs w:val="18"/>
              </w:rPr>
            </w:pPr>
          </w:p>
        </w:tc>
        <w:tc>
          <w:tcPr>
            <w:tcW w:w="1170" w:type="dxa"/>
          </w:tcPr>
          <w:p w14:paraId="3A8F6979" w14:textId="77777777" w:rsidR="00355501" w:rsidRPr="006D666E" w:rsidRDefault="00355501" w:rsidP="009D21C3">
            <w:pPr>
              <w:spacing w:after="0"/>
              <w:rPr>
                <w:rFonts w:cstheme="minorHAnsi"/>
                <w:i/>
                <w:iCs/>
                <w:color w:val="000000" w:themeColor="text1"/>
                <w:sz w:val="18"/>
                <w:szCs w:val="18"/>
              </w:rPr>
            </w:pPr>
          </w:p>
        </w:tc>
        <w:tc>
          <w:tcPr>
            <w:tcW w:w="1170" w:type="dxa"/>
          </w:tcPr>
          <w:p w14:paraId="23CEFBF4" w14:textId="77777777" w:rsidR="00355501" w:rsidRPr="006D666E" w:rsidRDefault="00355501" w:rsidP="009D21C3">
            <w:pPr>
              <w:spacing w:after="0"/>
              <w:rPr>
                <w:rFonts w:cstheme="minorHAnsi"/>
                <w:i/>
                <w:iCs/>
                <w:color w:val="000000" w:themeColor="text1"/>
                <w:sz w:val="18"/>
                <w:szCs w:val="18"/>
              </w:rPr>
            </w:pPr>
          </w:p>
        </w:tc>
      </w:tr>
      <w:tr w:rsidR="00C159C2" w14:paraId="5E9C6769" w14:textId="2AA20DF2" w:rsidTr="00F34396">
        <w:trPr>
          <w:cantSplit/>
        </w:trPr>
        <w:tc>
          <w:tcPr>
            <w:tcW w:w="1351" w:type="dxa"/>
          </w:tcPr>
          <w:p w14:paraId="4F0C499F" w14:textId="3598A92D" w:rsidR="00355501" w:rsidRPr="002678E1" w:rsidRDefault="00355501" w:rsidP="009D21C3">
            <w:pPr>
              <w:spacing w:after="0"/>
              <w:rPr>
                <w:rFonts w:cstheme="minorHAnsi"/>
                <w:color w:val="000000" w:themeColor="text1"/>
                <w:sz w:val="18"/>
                <w:szCs w:val="18"/>
              </w:rPr>
            </w:pPr>
            <w:proofErr w:type="spellStart"/>
            <w:r w:rsidRPr="002678E1">
              <w:rPr>
                <w:rFonts w:cstheme="minorHAnsi"/>
                <w:color w:val="000000" w:themeColor="text1"/>
                <w:sz w:val="18"/>
                <w:szCs w:val="18"/>
              </w:rPr>
              <w:t>Phthiraptera</w:t>
            </w:r>
            <w:proofErr w:type="spellEnd"/>
          </w:p>
        </w:tc>
        <w:tc>
          <w:tcPr>
            <w:tcW w:w="803" w:type="dxa"/>
          </w:tcPr>
          <w:p w14:paraId="25713813" w14:textId="54BEC224"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16</w:t>
            </w:r>
          </w:p>
        </w:tc>
        <w:tc>
          <w:tcPr>
            <w:tcW w:w="811" w:type="dxa"/>
          </w:tcPr>
          <w:p w14:paraId="57E3868B" w14:textId="67AD3D3F"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4</w:t>
            </w:r>
          </w:p>
        </w:tc>
        <w:tc>
          <w:tcPr>
            <w:tcW w:w="810" w:type="dxa"/>
          </w:tcPr>
          <w:p w14:paraId="0380E62E" w14:textId="0F4C2321" w:rsidR="00355501" w:rsidRPr="006D666E" w:rsidRDefault="000029C7"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2</w:t>
            </w:r>
          </w:p>
        </w:tc>
        <w:tc>
          <w:tcPr>
            <w:tcW w:w="1170" w:type="dxa"/>
          </w:tcPr>
          <w:p w14:paraId="030B2BCF" w14:textId="77777777" w:rsidR="00355501" w:rsidRPr="006D666E" w:rsidRDefault="00355501" w:rsidP="009D21C3">
            <w:pPr>
              <w:spacing w:after="0"/>
              <w:rPr>
                <w:rFonts w:cstheme="minorHAnsi"/>
                <w:i/>
                <w:iCs/>
                <w:color w:val="000000" w:themeColor="text1"/>
                <w:sz w:val="18"/>
                <w:szCs w:val="18"/>
              </w:rPr>
            </w:pPr>
          </w:p>
        </w:tc>
        <w:tc>
          <w:tcPr>
            <w:tcW w:w="1170" w:type="dxa"/>
          </w:tcPr>
          <w:p w14:paraId="476673BF" w14:textId="77777777" w:rsidR="00355501" w:rsidRPr="006D666E" w:rsidRDefault="00355501" w:rsidP="009D21C3">
            <w:pPr>
              <w:spacing w:after="0"/>
              <w:rPr>
                <w:rFonts w:cstheme="minorHAnsi"/>
                <w:i/>
                <w:iCs/>
                <w:color w:val="000000" w:themeColor="text1"/>
                <w:sz w:val="18"/>
                <w:szCs w:val="18"/>
              </w:rPr>
            </w:pPr>
          </w:p>
        </w:tc>
        <w:tc>
          <w:tcPr>
            <w:tcW w:w="1170" w:type="dxa"/>
          </w:tcPr>
          <w:p w14:paraId="37D4ED73" w14:textId="77777777" w:rsidR="00355501" w:rsidRPr="006D666E" w:rsidRDefault="00355501" w:rsidP="009D21C3">
            <w:pPr>
              <w:spacing w:after="0"/>
              <w:rPr>
                <w:rFonts w:cstheme="minorHAnsi"/>
                <w:i/>
                <w:iCs/>
                <w:color w:val="000000" w:themeColor="text1"/>
                <w:sz w:val="18"/>
                <w:szCs w:val="18"/>
              </w:rPr>
            </w:pPr>
          </w:p>
        </w:tc>
        <w:tc>
          <w:tcPr>
            <w:tcW w:w="1170" w:type="dxa"/>
          </w:tcPr>
          <w:p w14:paraId="3E5D3FD8" w14:textId="77777777" w:rsidR="00355501" w:rsidRPr="006D666E" w:rsidRDefault="00355501" w:rsidP="009D21C3">
            <w:pPr>
              <w:spacing w:after="0"/>
              <w:rPr>
                <w:rFonts w:cstheme="minorHAnsi"/>
                <w:i/>
                <w:iCs/>
                <w:color w:val="000000" w:themeColor="text1"/>
                <w:sz w:val="18"/>
                <w:szCs w:val="18"/>
              </w:rPr>
            </w:pPr>
          </w:p>
        </w:tc>
        <w:tc>
          <w:tcPr>
            <w:tcW w:w="1170" w:type="dxa"/>
          </w:tcPr>
          <w:p w14:paraId="7EE6B74D" w14:textId="77777777" w:rsidR="00355501" w:rsidRPr="006D666E" w:rsidRDefault="00355501" w:rsidP="009D21C3">
            <w:pPr>
              <w:spacing w:after="0"/>
              <w:rPr>
                <w:rFonts w:cstheme="minorHAnsi"/>
                <w:i/>
                <w:iCs/>
                <w:color w:val="000000" w:themeColor="text1"/>
                <w:sz w:val="18"/>
                <w:szCs w:val="18"/>
              </w:rPr>
            </w:pPr>
          </w:p>
        </w:tc>
      </w:tr>
      <w:tr w:rsidR="00C159C2" w14:paraId="1FDC34CD" w14:textId="148C4E27" w:rsidTr="00F34396">
        <w:trPr>
          <w:cantSplit/>
        </w:trPr>
        <w:tc>
          <w:tcPr>
            <w:tcW w:w="1351" w:type="dxa"/>
          </w:tcPr>
          <w:p w14:paraId="7ED27741" w14:textId="4CA46AC5" w:rsidR="00355501" w:rsidRPr="002678E1" w:rsidRDefault="00355501" w:rsidP="009D21C3">
            <w:pPr>
              <w:spacing w:after="0"/>
              <w:rPr>
                <w:rFonts w:cstheme="minorHAnsi"/>
                <w:color w:val="000000" w:themeColor="text1"/>
                <w:sz w:val="18"/>
                <w:szCs w:val="18"/>
              </w:rPr>
            </w:pPr>
            <w:proofErr w:type="spellStart"/>
            <w:r w:rsidRPr="002678E1">
              <w:rPr>
                <w:rFonts w:cstheme="minorHAnsi"/>
                <w:color w:val="000000" w:themeColor="text1"/>
                <w:sz w:val="18"/>
                <w:szCs w:val="18"/>
              </w:rPr>
              <w:t>Psocoptera</w:t>
            </w:r>
            <w:proofErr w:type="spellEnd"/>
          </w:p>
        </w:tc>
        <w:tc>
          <w:tcPr>
            <w:tcW w:w="803" w:type="dxa"/>
          </w:tcPr>
          <w:p w14:paraId="6B35FD02" w14:textId="436C5C63"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94</w:t>
            </w:r>
          </w:p>
        </w:tc>
        <w:tc>
          <w:tcPr>
            <w:tcW w:w="811" w:type="dxa"/>
          </w:tcPr>
          <w:p w14:paraId="703FACEC" w14:textId="1187D588"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10</w:t>
            </w:r>
          </w:p>
        </w:tc>
        <w:tc>
          <w:tcPr>
            <w:tcW w:w="810" w:type="dxa"/>
          </w:tcPr>
          <w:p w14:paraId="1138346F" w14:textId="76EC715E" w:rsidR="00355501" w:rsidRPr="006D666E" w:rsidRDefault="000029C7"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4</w:t>
            </w:r>
          </w:p>
        </w:tc>
        <w:tc>
          <w:tcPr>
            <w:tcW w:w="1170" w:type="dxa"/>
          </w:tcPr>
          <w:p w14:paraId="34403FCC" w14:textId="77777777" w:rsidR="00355501" w:rsidRPr="006D666E" w:rsidRDefault="00355501" w:rsidP="009D21C3">
            <w:pPr>
              <w:spacing w:after="0"/>
              <w:rPr>
                <w:rFonts w:cstheme="minorHAnsi"/>
                <w:i/>
                <w:iCs/>
                <w:color w:val="000000" w:themeColor="text1"/>
                <w:sz w:val="18"/>
                <w:szCs w:val="18"/>
              </w:rPr>
            </w:pPr>
          </w:p>
        </w:tc>
        <w:tc>
          <w:tcPr>
            <w:tcW w:w="1170" w:type="dxa"/>
          </w:tcPr>
          <w:p w14:paraId="1E9F37D3" w14:textId="77777777" w:rsidR="00355501" w:rsidRPr="006D666E" w:rsidRDefault="00355501" w:rsidP="009D21C3">
            <w:pPr>
              <w:spacing w:after="0"/>
              <w:rPr>
                <w:rFonts w:cstheme="minorHAnsi"/>
                <w:i/>
                <w:iCs/>
                <w:color w:val="000000" w:themeColor="text1"/>
                <w:sz w:val="18"/>
                <w:szCs w:val="18"/>
              </w:rPr>
            </w:pPr>
          </w:p>
        </w:tc>
        <w:tc>
          <w:tcPr>
            <w:tcW w:w="1170" w:type="dxa"/>
          </w:tcPr>
          <w:p w14:paraId="45B0D397" w14:textId="77777777" w:rsidR="00355501" w:rsidRPr="006D666E" w:rsidRDefault="00355501" w:rsidP="009D21C3">
            <w:pPr>
              <w:spacing w:after="0"/>
              <w:rPr>
                <w:rFonts w:cstheme="minorHAnsi"/>
                <w:i/>
                <w:iCs/>
                <w:color w:val="000000" w:themeColor="text1"/>
                <w:sz w:val="18"/>
                <w:szCs w:val="18"/>
              </w:rPr>
            </w:pPr>
          </w:p>
        </w:tc>
        <w:tc>
          <w:tcPr>
            <w:tcW w:w="1170" w:type="dxa"/>
          </w:tcPr>
          <w:p w14:paraId="02474397" w14:textId="77777777" w:rsidR="00355501" w:rsidRPr="006D666E" w:rsidRDefault="00355501" w:rsidP="009D21C3">
            <w:pPr>
              <w:spacing w:after="0"/>
              <w:rPr>
                <w:rFonts w:cstheme="minorHAnsi"/>
                <w:i/>
                <w:iCs/>
                <w:color w:val="000000" w:themeColor="text1"/>
                <w:sz w:val="18"/>
                <w:szCs w:val="18"/>
              </w:rPr>
            </w:pPr>
          </w:p>
        </w:tc>
        <w:tc>
          <w:tcPr>
            <w:tcW w:w="1170" w:type="dxa"/>
          </w:tcPr>
          <w:p w14:paraId="16675BCB" w14:textId="77777777" w:rsidR="00355501" w:rsidRPr="006D666E" w:rsidRDefault="00355501" w:rsidP="009D21C3">
            <w:pPr>
              <w:spacing w:after="0"/>
              <w:rPr>
                <w:rFonts w:cstheme="minorHAnsi"/>
                <w:i/>
                <w:iCs/>
                <w:color w:val="000000" w:themeColor="text1"/>
                <w:sz w:val="18"/>
                <w:szCs w:val="18"/>
              </w:rPr>
            </w:pPr>
          </w:p>
        </w:tc>
      </w:tr>
      <w:tr w:rsidR="00C159C2" w14:paraId="1E153514" w14:textId="1CA7B894" w:rsidTr="00F34396">
        <w:trPr>
          <w:cantSplit/>
        </w:trPr>
        <w:tc>
          <w:tcPr>
            <w:tcW w:w="1351" w:type="dxa"/>
          </w:tcPr>
          <w:p w14:paraId="77C76911" w14:textId="55566DEA" w:rsidR="00355501" w:rsidRPr="002678E1" w:rsidRDefault="00355501" w:rsidP="009D21C3">
            <w:pPr>
              <w:spacing w:after="0"/>
              <w:rPr>
                <w:rFonts w:cstheme="minorHAnsi"/>
                <w:color w:val="000000" w:themeColor="text1"/>
                <w:sz w:val="18"/>
                <w:szCs w:val="18"/>
              </w:rPr>
            </w:pPr>
            <w:proofErr w:type="spellStart"/>
            <w:r w:rsidRPr="002678E1">
              <w:rPr>
                <w:rFonts w:cstheme="minorHAnsi"/>
                <w:color w:val="000000" w:themeColor="text1"/>
                <w:sz w:val="18"/>
                <w:szCs w:val="18"/>
              </w:rPr>
              <w:t>Raphidioptera</w:t>
            </w:r>
            <w:proofErr w:type="spellEnd"/>
          </w:p>
        </w:tc>
        <w:tc>
          <w:tcPr>
            <w:tcW w:w="803" w:type="dxa"/>
          </w:tcPr>
          <w:p w14:paraId="38169654" w14:textId="2F212073"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5</w:t>
            </w:r>
          </w:p>
        </w:tc>
        <w:tc>
          <w:tcPr>
            <w:tcW w:w="811" w:type="dxa"/>
          </w:tcPr>
          <w:p w14:paraId="206B2ADE" w14:textId="23176BB2"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3</w:t>
            </w:r>
          </w:p>
        </w:tc>
        <w:tc>
          <w:tcPr>
            <w:tcW w:w="810" w:type="dxa"/>
          </w:tcPr>
          <w:p w14:paraId="5591F6BF" w14:textId="67C60ED1" w:rsidR="00355501" w:rsidRPr="006D666E" w:rsidRDefault="000029C7"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w:t>
            </w:r>
          </w:p>
        </w:tc>
        <w:tc>
          <w:tcPr>
            <w:tcW w:w="1170" w:type="dxa"/>
          </w:tcPr>
          <w:p w14:paraId="5BB3DC3F" w14:textId="77777777" w:rsidR="00355501" w:rsidRPr="006D666E" w:rsidRDefault="00355501" w:rsidP="009D21C3">
            <w:pPr>
              <w:spacing w:after="0"/>
              <w:rPr>
                <w:rFonts w:cstheme="minorHAnsi"/>
                <w:i/>
                <w:iCs/>
                <w:color w:val="000000" w:themeColor="text1"/>
                <w:sz w:val="18"/>
                <w:szCs w:val="18"/>
              </w:rPr>
            </w:pPr>
          </w:p>
        </w:tc>
        <w:tc>
          <w:tcPr>
            <w:tcW w:w="1170" w:type="dxa"/>
          </w:tcPr>
          <w:p w14:paraId="30D1BBAF" w14:textId="77777777" w:rsidR="00355501" w:rsidRPr="006D666E" w:rsidRDefault="00355501" w:rsidP="009D21C3">
            <w:pPr>
              <w:spacing w:after="0"/>
              <w:rPr>
                <w:rFonts w:cstheme="minorHAnsi"/>
                <w:i/>
                <w:iCs/>
                <w:color w:val="000000" w:themeColor="text1"/>
                <w:sz w:val="18"/>
                <w:szCs w:val="18"/>
              </w:rPr>
            </w:pPr>
          </w:p>
        </w:tc>
        <w:tc>
          <w:tcPr>
            <w:tcW w:w="1170" w:type="dxa"/>
          </w:tcPr>
          <w:p w14:paraId="6DBD6492" w14:textId="77777777" w:rsidR="00355501" w:rsidRPr="006D666E" w:rsidRDefault="00355501" w:rsidP="009D21C3">
            <w:pPr>
              <w:spacing w:after="0"/>
              <w:rPr>
                <w:rFonts w:cstheme="minorHAnsi"/>
                <w:i/>
                <w:iCs/>
                <w:color w:val="000000" w:themeColor="text1"/>
                <w:sz w:val="18"/>
                <w:szCs w:val="18"/>
              </w:rPr>
            </w:pPr>
          </w:p>
        </w:tc>
        <w:tc>
          <w:tcPr>
            <w:tcW w:w="1170" w:type="dxa"/>
          </w:tcPr>
          <w:p w14:paraId="163F6B2C" w14:textId="77777777" w:rsidR="00355501" w:rsidRPr="006D666E" w:rsidRDefault="00355501" w:rsidP="009D21C3">
            <w:pPr>
              <w:spacing w:after="0"/>
              <w:rPr>
                <w:rFonts w:cstheme="minorHAnsi"/>
                <w:i/>
                <w:iCs/>
                <w:color w:val="000000" w:themeColor="text1"/>
                <w:sz w:val="18"/>
                <w:szCs w:val="18"/>
              </w:rPr>
            </w:pPr>
          </w:p>
        </w:tc>
        <w:tc>
          <w:tcPr>
            <w:tcW w:w="1170" w:type="dxa"/>
          </w:tcPr>
          <w:p w14:paraId="2BFC8361" w14:textId="77777777" w:rsidR="00355501" w:rsidRPr="006D666E" w:rsidRDefault="00355501" w:rsidP="009D21C3">
            <w:pPr>
              <w:spacing w:after="0"/>
              <w:rPr>
                <w:rFonts w:cstheme="minorHAnsi"/>
                <w:i/>
                <w:iCs/>
                <w:color w:val="000000" w:themeColor="text1"/>
                <w:sz w:val="18"/>
                <w:szCs w:val="18"/>
              </w:rPr>
            </w:pPr>
          </w:p>
        </w:tc>
      </w:tr>
      <w:tr w:rsidR="00C159C2" w14:paraId="783D25F3" w14:textId="428664F7" w:rsidTr="00F34396">
        <w:trPr>
          <w:cantSplit/>
        </w:trPr>
        <w:tc>
          <w:tcPr>
            <w:tcW w:w="1351" w:type="dxa"/>
          </w:tcPr>
          <w:p w14:paraId="3B04F632" w14:textId="78DDDB34" w:rsidR="00355501" w:rsidRPr="002678E1" w:rsidRDefault="00355501" w:rsidP="009D21C3">
            <w:pPr>
              <w:spacing w:after="0"/>
              <w:rPr>
                <w:rFonts w:cstheme="minorHAnsi"/>
                <w:color w:val="000000" w:themeColor="text1"/>
                <w:sz w:val="18"/>
                <w:szCs w:val="18"/>
              </w:rPr>
            </w:pPr>
            <w:r w:rsidRPr="002678E1">
              <w:rPr>
                <w:rFonts w:cstheme="minorHAnsi"/>
                <w:color w:val="000000" w:themeColor="text1"/>
                <w:sz w:val="18"/>
                <w:szCs w:val="18"/>
              </w:rPr>
              <w:t>Thysanoptera</w:t>
            </w:r>
          </w:p>
        </w:tc>
        <w:tc>
          <w:tcPr>
            <w:tcW w:w="803" w:type="dxa"/>
          </w:tcPr>
          <w:p w14:paraId="48659FE6" w14:textId="421A1CD6"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24</w:t>
            </w:r>
          </w:p>
        </w:tc>
        <w:tc>
          <w:tcPr>
            <w:tcW w:w="811" w:type="dxa"/>
          </w:tcPr>
          <w:p w14:paraId="3AF912E7" w14:textId="548B425C"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4</w:t>
            </w:r>
          </w:p>
        </w:tc>
        <w:tc>
          <w:tcPr>
            <w:tcW w:w="810" w:type="dxa"/>
          </w:tcPr>
          <w:p w14:paraId="7DB41C2F" w14:textId="343368E1" w:rsidR="00355501" w:rsidRPr="006D666E" w:rsidRDefault="000029C7"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2</w:t>
            </w:r>
          </w:p>
        </w:tc>
        <w:tc>
          <w:tcPr>
            <w:tcW w:w="1170" w:type="dxa"/>
          </w:tcPr>
          <w:p w14:paraId="01AA2AEB" w14:textId="77777777" w:rsidR="00355501" w:rsidRPr="006D666E" w:rsidRDefault="00355501" w:rsidP="009D21C3">
            <w:pPr>
              <w:spacing w:after="0"/>
              <w:rPr>
                <w:rFonts w:cstheme="minorHAnsi"/>
                <w:i/>
                <w:iCs/>
                <w:color w:val="000000" w:themeColor="text1"/>
                <w:sz w:val="18"/>
                <w:szCs w:val="18"/>
              </w:rPr>
            </w:pPr>
          </w:p>
        </w:tc>
        <w:tc>
          <w:tcPr>
            <w:tcW w:w="1170" w:type="dxa"/>
          </w:tcPr>
          <w:p w14:paraId="738868F3" w14:textId="77777777" w:rsidR="00355501" w:rsidRPr="006D666E" w:rsidRDefault="00355501" w:rsidP="009D21C3">
            <w:pPr>
              <w:spacing w:after="0"/>
              <w:rPr>
                <w:rFonts w:cstheme="minorHAnsi"/>
                <w:i/>
                <w:iCs/>
                <w:color w:val="000000" w:themeColor="text1"/>
                <w:sz w:val="18"/>
                <w:szCs w:val="18"/>
              </w:rPr>
            </w:pPr>
          </w:p>
        </w:tc>
        <w:tc>
          <w:tcPr>
            <w:tcW w:w="1170" w:type="dxa"/>
          </w:tcPr>
          <w:p w14:paraId="3D2817D7" w14:textId="77777777" w:rsidR="00355501" w:rsidRPr="006D666E" w:rsidRDefault="00355501" w:rsidP="009D21C3">
            <w:pPr>
              <w:spacing w:after="0"/>
              <w:rPr>
                <w:rFonts w:cstheme="minorHAnsi"/>
                <w:i/>
                <w:iCs/>
                <w:color w:val="000000" w:themeColor="text1"/>
                <w:sz w:val="18"/>
                <w:szCs w:val="18"/>
              </w:rPr>
            </w:pPr>
          </w:p>
        </w:tc>
        <w:tc>
          <w:tcPr>
            <w:tcW w:w="1170" w:type="dxa"/>
          </w:tcPr>
          <w:p w14:paraId="6E208822" w14:textId="77777777" w:rsidR="00355501" w:rsidRPr="006D666E" w:rsidRDefault="00355501" w:rsidP="009D21C3">
            <w:pPr>
              <w:spacing w:after="0"/>
              <w:rPr>
                <w:rFonts w:cstheme="minorHAnsi"/>
                <w:i/>
                <w:iCs/>
                <w:color w:val="000000" w:themeColor="text1"/>
                <w:sz w:val="18"/>
                <w:szCs w:val="18"/>
              </w:rPr>
            </w:pPr>
          </w:p>
        </w:tc>
        <w:tc>
          <w:tcPr>
            <w:tcW w:w="1170" w:type="dxa"/>
          </w:tcPr>
          <w:p w14:paraId="34F7023C" w14:textId="77777777" w:rsidR="00355501" w:rsidRPr="006D666E" w:rsidRDefault="00355501" w:rsidP="009D21C3">
            <w:pPr>
              <w:spacing w:after="0"/>
              <w:rPr>
                <w:rFonts w:cstheme="minorHAnsi"/>
                <w:i/>
                <w:iCs/>
                <w:color w:val="000000" w:themeColor="text1"/>
                <w:sz w:val="18"/>
                <w:szCs w:val="18"/>
              </w:rPr>
            </w:pPr>
          </w:p>
        </w:tc>
      </w:tr>
      <w:tr w:rsidR="00C159C2" w14:paraId="4AFFF9FE" w14:textId="73D66F28" w:rsidTr="00F34396">
        <w:trPr>
          <w:cantSplit/>
        </w:trPr>
        <w:tc>
          <w:tcPr>
            <w:tcW w:w="1351" w:type="dxa"/>
          </w:tcPr>
          <w:p w14:paraId="34944475" w14:textId="2BD6782E" w:rsidR="00355501" w:rsidRPr="002678E1" w:rsidRDefault="00355501" w:rsidP="009D21C3">
            <w:pPr>
              <w:spacing w:after="0"/>
              <w:rPr>
                <w:rFonts w:cstheme="minorHAnsi"/>
                <w:color w:val="000000" w:themeColor="text1"/>
                <w:sz w:val="18"/>
                <w:szCs w:val="18"/>
              </w:rPr>
            </w:pPr>
            <w:proofErr w:type="spellStart"/>
            <w:r w:rsidRPr="002678E1">
              <w:rPr>
                <w:rFonts w:cstheme="minorHAnsi"/>
                <w:color w:val="000000" w:themeColor="text1"/>
                <w:sz w:val="18"/>
                <w:szCs w:val="18"/>
              </w:rPr>
              <w:t>Tricoptera</w:t>
            </w:r>
            <w:proofErr w:type="spellEnd"/>
          </w:p>
        </w:tc>
        <w:tc>
          <w:tcPr>
            <w:tcW w:w="803" w:type="dxa"/>
          </w:tcPr>
          <w:p w14:paraId="37131BBD" w14:textId="38400CC2"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34</w:t>
            </w:r>
          </w:p>
        </w:tc>
        <w:tc>
          <w:tcPr>
            <w:tcW w:w="811" w:type="dxa"/>
          </w:tcPr>
          <w:p w14:paraId="23E5ACEB" w14:textId="5A767D70"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14</w:t>
            </w:r>
          </w:p>
        </w:tc>
        <w:tc>
          <w:tcPr>
            <w:tcW w:w="810" w:type="dxa"/>
          </w:tcPr>
          <w:p w14:paraId="731BF654" w14:textId="334B4A5E" w:rsidR="00355501" w:rsidRPr="006D666E" w:rsidRDefault="000029C7"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4</w:t>
            </w:r>
          </w:p>
        </w:tc>
        <w:tc>
          <w:tcPr>
            <w:tcW w:w="1170" w:type="dxa"/>
          </w:tcPr>
          <w:p w14:paraId="12C5D819" w14:textId="77777777" w:rsidR="00355501" w:rsidRPr="006D666E" w:rsidRDefault="00355501" w:rsidP="009D21C3">
            <w:pPr>
              <w:spacing w:after="0"/>
              <w:rPr>
                <w:rFonts w:cstheme="minorHAnsi"/>
                <w:i/>
                <w:iCs/>
                <w:color w:val="000000" w:themeColor="text1"/>
                <w:sz w:val="18"/>
                <w:szCs w:val="18"/>
              </w:rPr>
            </w:pPr>
          </w:p>
        </w:tc>
        <w:tc>
          <w:tcPr>
            <w:tcW w:w="1170" w:type="dxa"/>
          </w:tcPr>
          <w:p w14:paraId="503E1DA5" w14:textId="77777777" w:rsidR="00355501" w:rsidRPr="006D666E" w:rsidRDefault="00355501" w:rsidP="009D21C3">
            <w:pPr>
              <w:spacing w:after="0"/>
              <w:rPr>
                <w:rFonts w:cstheme="minorHAnsi"/>
                <w:i/>
                <w:iCs/>
                <w:color w:val="000000" w:themeColor="text1"/>
                <w:sz w:val="18"/>
                <w:szCs w:val="18"/>
              </w:rPr>
            </w:pPr>
          </w:p>
        </w:tc>
        <w:tc>
          <w:tcPr>
            <w:tcW w:w="1170" w:type="dxa"/>
          </w:tcPr>
          <w:p w14:paraId="6F944837" w14:textId="77777777" w:rsidR="00355501" w:rsidRPr="006D666E" w:rsidRDefault="00355501" w:rsidP="009D21C3">
            <w:pPr>
              <w:spacing w:after="0"/>
              <w:rPr>
                <w:rFonts w:cstheme="minorHAnsi"/>
                <w:i/>
                <w:iCs/>
                <w:color w:val="000000" w:themeColor="text1"/>
                <w:sz w:val="18"/>
                <w:szCs w:val="18"/>
              </w:rPr>
            </w:pPr>
          </w:p>
        </w:tc>
        <w:tc>
          <w:tcPr>
            <w:tcW w:w="1170" w:type="dxa"/>
          </w:tcPr>
          <w:p w14:paraId="13E4F509" w14:textId="77777777" w:rsidR="00355501" w:rsidRPr="006D666E" w:rsidRDefault="00355501" w:rsidP="009D21C3">
            <w:pPr>
              <w:spacing w:after="0"/>
              <w:rPr>
                <w:rFonts w:cstheme="minorHAnsi"/>
                <w:i/>
                <w:iCs/>
                <w:color w:val="000000" w:themeColor="text1"/>
                <w:sz w:val="18"/>
                <w:szCs w:val="18"/>
              </w:rPr>
            </w:pPr>
          </w:p>
        </w:tc>
        <w:tc>
          <w:tcPr>
            <w:tcW w:w="1170" w:type="dxa"/>
          </w:tcPr>
          <w:p w14:paraId="2051ECEC" w14:textId="77777777" w:rsidR="00355501" w:rsidRPr="006D666E" w:rsidRDefault="00355501" w:rsidP="009D21C3">
            <w:pPr>
              <w:spacing w:after="0"/>
              <w:rPr>
                <w:rFonts w:cstheme="minorHAnsi"/>
                <w:i/>
                <w:iCs/>
                <w:color w:val="000000" w:themeColor="text1"/>
                <w:sz w:val="18"/>
                <w:szCs w:val="18"/>
              </w:rPr>
            </w:pPr>
          </w:p>
        </w:tc>
      </w:tr>
      <w:tr w:rsidR="00C159C2" w14:paraId="4279413A" w14:textId="52B25D7B" w:rsidTr="00F34396">
        <w:trPr>
          <w:cantSplit/>
        </w:trPr>
        <w:tc>
          <w:tcPr>
            <w:tcW w:w="1351" w:type="dxa"/>
            <w:tcBorders>
              <w:bottom w:val="single" w:sz="4" w:space="0" w:color="auto"/>
            </w:tcBorders>
          </w:tcPr>
          <w:p w14:paraId="00C01FC3" w14:textId="499A9369" w:rsidR="00355501" w:rsidRPr="002678E1" w:rsidRDefault="00355501" w:rsidP="009D21C3">
            <w:pPr>
              <w:spacing w:after="0"/>
              <w:rPr>
                <w:rFonts w:cstheme="minorHAnsi"/>
                <w:color w:val="000000" w:themeColor="text1"/>
                <w:sz w:val="18"/>
                <w:szCs w:val="18"/>
              </w:rPr>
            </w:pPr>
            <w:proofErr w:type="spellStart"/>
            <w:r w:rsidRPr="002678E1">
              <w:rPr>
                <w:rFonts w:cstheme="minorHAnsi"/>
                <w:color w:val="000000" w:themeColor="text1"/>
                <w:sz w:val="18"/>
                <w:szCs w:val="18"/>
              </w:rPr>
              <w:t>Zoraptera</w:t>
            </w:r>
            <w:proofErr w:type="spellEnd"/>
          </w:p>
        </w:tc>
        <w:tc>
          <w:tcPr>
            <w:tcW w:w="803" w:type="dxa"/>
            <w:tcBorders>
              <w:bottom w:val="single" w:sz="4" w:space="0" w:color="auto"/>
            </w:tcBorders>
          </w:tcPr>
          <w:p w14:paraId="658F2546" w14:textId="0C362EFE"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w:t>
            </w:r>
          </w:p>
        </w:tc>
        <w:tc>
          <w:tcPr>
            <w:tcW w:w="811" w:type="dxa"/>
            <w:tcBorders>
              <w:bottom w:val="single" w:sz="4" w:space="0" w:color="auto"/>
            </w:tcBorders>
          </w:tcPr>
          <w:p w14:paraId="30056053" w14:textId="0EB71007"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w:t>
            </w:r>
          </w:p>
        </w:tc>
        <w:tc>
          <w:tcPr>
            <w:tcW w:w="810" w:type="dxa"/>
            <w:tcBorders>
              <w:bottom w:val="single" w:sz="4" w:space="0" w:color="auto"/>
            </w:tcBorders>
          </w:tcPr>
          <w:p w14:paraId="3F95D96E" w14:textId="6A70CEB0" w:rsidR="00355501" w:rsidRPr="006D666E" w:rsidRDefault="000029C7"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w:t>
            </w:r>
          </w:p>
        </w:tc>
        <w:tc>
          <w:tcPr>
            <w:tcW w:w="1170" w:type="dxa"/>
            <w:tcBorders>
              <w:bottom w:val="single" w:sz="4" w:space="0" w:color="auto"/>
            </w:tcBorders>
          </w:tcPr>
          <w:p w14:paraId="72C31E95" w14:textId="77777777" w:rsidR="00355501" w:rsidRPr="006D666E" w:rsidRDefault="00355501" w:rsidP="009D21C3">
            <w:pPr>
              <w:spacing w:after="0"/>
              <w:rPr>
                <w:rFonts w:cstheme="minorHAnsi"/>
                <w:i/>
                <w:iCs/>
                <w:color w:val="000000" w:themeColor="text1"/>
                <w:sz w:val="18"/>
                <w:szCs w:val="18"/>
              </w:rPr>
            </w:pPr>
          </w:p>
        </w:tc>
        <w:tc>
          <w:tcPr>
            <w:tcW w:w="1170" w:type="dxa"/>
            <w:tcBorders>
              <w:bottom w:val="single" w:sz="4" w:space="0" w:color="auto"/>
            </w:tcBorders>
          </w:tcPr>
          <w:p w14:paraId="0924A99A" w14:textId="77777777" w:rsidR="00355501" w:rsidRPr="006D666E" w:rsidRDefault="00355501" w:rsidP="009D21C3">
            <w:pPr>
              <w:spacing w:after="0"/>
              <w:rPr>
                <w:rFonts w:cstheme="minorHAnsi"/>
                <w:i/>
                <w:iCs/>
                <w:color w:val="000000" w:themeColor="text1"/>
                <w:sz w:val="18"/>
                <w:szCs w:val="18"/>
              </w:rPr>
            </w:pPr>
          </w:p>
        </w:tc>
        <w:tc>
          <w:tcPr>
            <w:tcW w:w="1170" w:type="dxa"/>
            <w:tcBorders>
              <w:bottom w:val="single" w:sz="4" w:space="0" w:color="auto"/>
            </w:tcBorders>
          </w:tcPr>
          <w:p w14:paraId="645A98FE" w14:textId="77777777" w:rsidR="00355501" w:rsidRPr="006D666E" w:rsidRDefault="00355501" w:rsidP="009D21C3">
            <w:pPr>
              <w:spacing w:after="0"/>
              <w:rPr>
                <w:rFonts w:cstheme="minorHAnsi"/>
                <w:i/>
                <w:iCs/>
                <w:color w:val="000000" w:themeColor="text1"/>
                <w:sz w:val="18"/>
                <w:szCs w:val="18"/>
              </w:rPr>
            </w:pPr>
          </w:p>
        </w:tc>
        <w:tc>
          <w:tcPr>
            <w:tcW w:w="1170" w:type="dxa"/>
            <w:tcBorders>
              <w:bottom w:val="single" w:sz="4" w:space="0" w:color="auto"/>
            </w:tcBorders>
          </w:tcPr>
          <w:p w14:paraId="78ED5BD4" w14:textId="77777777" w:rsidR="00355501" w:rsidRPr="006D666E" w:rsidRDefault="00355501" w:rsidP="009D21C3">
            <w:pPr>
              <w:spacing w:after="0"/>
              <w:rPr>
                <w:rFonts w:cstheme="minorHAnsi"/>
                <w:i/>
                <w:iCs/>
                <w:color w:val="000000" w:themeColor="text1"/>
                <w:sz w:val="18"/>
                <w:szCs w:val="18"/>
              </w:rPr>
            </w:pPr>
          </w:p>
        </w:tc>
        <w:tc>
          <w:tcPr>
            <w:tcW w:w="1170" w:type="dxa"/>
            <w:tcBorders>
              <w:bottom w:val="single" w:sz="4" w:space="0" w:color="auto"/>
            </w:tcBorders>
          </w:tcPr>
          <w:p w14:paraId="127F012B" w14:textId="77777777" w:rsidR="00355501" w:rsidRPr="006D666E" w:rsidRDefault="00355501" w:rsidP="009D21C3">
            <w:pPr>
              <w:spacing w:after="0"/>
              <w:rPr>
                <w:rFonts w:cstheme="minorHAnsi"/>
                <w:i/>
                <w:iCs/>
                <w:color w:val="000000" w:themeColor="text1"/>
                <w:sz w:val="18"/>
                <w:szCs w:val="18"/>
              </w:rPr>
            </w:pPr>
          </w:p>
        </w:tc>
      </w:tr>
    </w:tbl>
    <w:p w14:paraId="08238F90" w14:textId="337DD114" w:rsidR="008541CC" w:rsidRPr="00C159C2" w:rsidRDefault="00C159C2" w:rsidP="00830CD0">
      <w:pPr>
        <w:spacing w:after="0"/>
        <w:rPr>
          <w:color w:val="000000" w:themeColor="text1"/>
          <w:sz w:val="22"/>
          <w:szCs w:val="22"/>
        </w:rPr>
      </w:pPr>
      <w:r w:rsidRPr="00C159C2">
        <w:rPr>
          <w:color w:val="000000" w:themeColor="text1"/>
          <w:sz w:val="22"/>
          <w:szCs w:val="22"/>
          <w:vertAlign w:val="superscript"/>
        </w:rPr>
        <w:t>1</w:t>
      </w:r>
      <w:r w:rsidRPr="00C159C2">
        <w:rPr>
          <w:color w:val="000000" w:themeColor="text1"/>
          <w:sz w:val="22"/>
          <w:szCs w:val="22"/>
        </w:rPr>
        <w:t xml:space="preserve"> “</w:t>
      </w:r>
      <w:proofErr w:type="spellStart"/>
      <w:r w:rsidRPr="00C159C2">
        <w:rPr>
          <w:color w:val="000000" w:themeColor="text1"/>
          <w:sz w:val="22"/>
          <w:szCs w:val="22"/>
        </w:rPr>
        <w:t>Chrom</w:t>
      </w:r>
      <w:proofErr w:type="spellEnd"/>
      <w:r w:rsidRPr="00C159C2">
        <w:rPr>
          <w:color w:val="000000" w:themeColor="text1"/>
          <w:sz w:val="22"/>
          <w:szCs w:val="22"/>
        </w:rPr>
        <w:t xml:space="preserve">. records” </w:t>
      </w:r>
      <w:proofErr w:type="gramStart"/>
      <w:r w:rsidRPr="00C159C2">
        <w:rPr>
          <w:color w:val="000000" w:themeColor="text1"/>
          <w:sz w:val="22"/>
          <w:szCs w:val="22"/>
        </w:rPr>
        <w:t>is</w:t>
      </w:r>
      <w:proofErr w:type="gramEnd"/>
      <w:r w:rsidRPr="00C159C2">
        <w:rPr>
          <w:color w:val="000000" w:themeColor="text1"/>
          <w:sz w:val="22"/>
          <w:szCs w:val="22"/>
        </w:rPr>
        <w:t xml:space="preserve"> the number of species in a given group for which chromosome number was available. </w:t>
      </w:r>
      <w:r w:rsidRPr="00C159C2">
        <w:rPr>
          <w:color w:val="000000" w:themeColor="text1"/>
          <w:sz w:val="22"/>
          <w:szCs w:val="22"/>
          <w:vertAlign w:val="superscript"/>
        </w:rPr>
        <w:t>2</w:t>
      </w:r>
      <w:r w:rsidRPr="00C159C2">
        <w:rPr>
          <w:color w:val="000000" w:themeColor="text1"/>
          <w:sz w:val="22"/>
          <w:szCs w:val="22"/>
        </w:rPr>
        <w:t xml:space="preserve"> “Records genera on tree” is the number of species with chromosome data that match a genus on the phylogeny used for our comparative analysis. </w:t>
      </w:r>
      <w:r w:rsidRPr="00C159C2">
        <w:rPr>
          <w:color w:val="000000" w:themeColor="text1"/>
          <w:sz w:val="22"/>
          <w:szCs w:val="22"/>
          <w:vertAlign w:val="superscript"/>
        </w:rPr>
        <w:t>3</w:t>
      </w:r>
      <w:r w:rsidRPr="00C159C2">
        <w:rPr>
          <w:color w:val="000000" w:themeColor="text1"/>
          <w:sz w:val="22"/>
          <w:szCs w:val="22"/>
        </w:rPr>
        <w:t xml:space="preserve"> “Genera on tree” is the number of genera tips in each grouping on our phylogeny.</w:t>
      </w:r>
    </w:p>
    <w:p w14:paraId="41A25C97" w14:textId="0CC6D35E" w:rsidR="008541CC" w:rsidRDefault="008541CC" w:rsidP="00830CD0">
      <w:pPr>
        <w:spacing w:after="0"/>
        <w:rPr>
          <w:color w:val="FF0000"/>
        </w:rPr>
      </w:pPr>
    </w:p>
    <w:p w14:paraId="42A76DB4" w14:textId="77777777" w:rsidR="008541CC" w:rsidRDefault="008541CC" w:rsidP="00830CD0">
      <w:pPr>
        <w:spacing w:after="0"/>
        <w:rPr>
          <w:color w:val="FF0000"/>
        </w:rPr>
      </w:pPr>
    </w:p>
    <w:p w14:paraId="6E648D83" w14:textId="71E10583" w:rsidR="008541CC" w:rsidRDefault="008541CC" w:rsidP="00830CD0">
      <w:pPr>
        <w:spacing w:after="0"/>
        <w:rPr>
          <w:color w:val="FF0000"/>
        </w:rPr>
      </w:pPr>
    </w:p>
    <w:p w14:paraId="609D68E6" w14:textId="77777777" w:rsidR="008541CC" w:rsidRDefault="008541CC" w:rsidP="00830CD0">
      <w:pPr>
        <w:spacing w:after="0"/>
        <w:rPr>
          <w:color w:val="FF0000"/>
        </w:rPr>
      </w:pPr>
    </w:p>
    <w:p w14:paraId="688D3FC9" w14:textId="0DD4F6E9" w:rsidR="008541CC" w:rsidRDefault="008541CC" w:rsidP="00830CD0">
      <w:pPr>
        <w:spacing w:after="0"/>
        <w:rPr>
          <w:color w:val="FF0000"/>
        </w:rPr>
      </w:pPr>
    </w:p>
    <w:p w14:paraId="3E1109E8" w14:textId="2EB5EB24" w:rsidR="008541CC" w:rsidRDefault="008541CC" w:rsidP="00830CD0">
      <w:pPr>
        <w:spacing w:after="0"/>
        <w:rPr>
          <w:color w:val="FF0000"/>
        </w:rPr>
      </w:pPr>
    </w:p>
    <w:p w14:paraId="140A8019" w14:textId="77777777" w:rsidR="008541CC" w:rsidRDefault="008541CC" w:rsidP="00830CD0">
      <w:pPr>
        <w:spacing w:after="0"/>
        <w:rPr>
          <w:color w:val="FF0000"/>
        </w:rPr>
      </w:pPr>
    </w:p>
    <w:p w14:paraId="12AC6DEA" w14:textId="7C0173A9" w:rsidR="008541CC" w:rsidRDefault="008541CC" w:rsidP="00830CD0">
      <w:pPr>
        <w:spacing w:after="0"/>
        <w:rPr>
          <w:color w:val="FF0000"/>
        </w:rPr>
      </w:pPr>
    </w:p>
    <w:p w14:paraId="5EBF0970" w14:textId="61D9EF05" w:rsidR="008541CC" w:rsidRDefault="008541CC" w:rsidP="00830CD0">
      <w:pPr>
        <w:spacing w:after="0"/>
        <w:rPr>
          <w:color w:val="FF0000"/>
        </w:rPr>
      </w:pPr>
    </w:p>
    <w:p w14:paraId="00B36AC9" w14:textId="77777777" w:rsidR="008541CC" w:rsidRDefault="008541CC" w:rsidP="00830CD0">
      <w:pPr>
        <w:spacing w:after="0"/>
        <w:rPr>
          <w:color w:val="FF0000"/>
        </w:rPr>
      </w:pPr>
    </w:p>
    <w:sectPr w:rsidR="008541CC" w:rsidSect="009A5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6D"/>
    <w:rsid w:val="000029C7"/>
    <w:rsid w:val="0003200B"/>
    <w:rsid w:val="00060F30"/>
    <w:rsid w:val="000921AE"/>
    <w:rsid w:val="00193727"/>
    <w:rsid w:val="002678E1"/>
    <w:rsid w:val="002B6299"/>
    <w:rsid w:val="00355501"/>
    <w:rsid w:val="003B095F"/>
    <w:rsid w:val="0047268D"/>
    <w:rsid w:val="005331A7"/>
    <w:rsid w:val="00587415"/>
    <w:rsid w:val="006C186D"/>
    <w:rsid w:val="006D666E"/>
    <w:rsid w:val="00731901"/>
    <w:rsid w:val="00830CD0"/>
    <w:rsid w:val="008422B7"/>
    <w:rsid w:val="008541CC"/>
    <w:rsid w:val="00976DA4"/>
    <w:rsid w:val="00977F23"/>
    <w:rsid w:val="009A5799"/>
    <w:rsid w:val="009D21C3"/>
    <w:rsid w:val="00A81944"/>
    <w:rsid w:val="00AA2EC5"/>
    <w:rsid w:val="00B01ECE"/>
    <w:rsid w:val="00B8575C"/>
    <w:rsid w:val="00BB15D7"/>
    <w:rsid w:val="00BD37B6"/>
    <w:rsid w:val="00C159C2"/>
    <w:rsid w:val="00D858B6"/>
    <w:rsid w:val="00E46182"/>
    <w:rsid w:val="00F34396"/>
    <w:rsid w:val="00F665B9"/>
    <w:rsid w:val="00FA584A"/>
    <w:rsid w:val="00FB1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6AA884"/>
  <w15:chartTrackingRefBased/>
  <w15:docId w15:val="{7AF12292-D149-9842-ADB9-2CDCB2C35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86D"/>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0CD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0CD0"/>
    <w:rPr>
      <w:rFonts w:ascii="Times New Roman" w:hAnsi="Times New Roman" w:cs="Times New Roman"/>
      <w:sz w:val="18"/>
      <w:szCs w:val="18"/>
    </w:rPr>
  </w:style>
  <w:style w:type="paragraph" w:styleId="NormalWeb">
    <w:name w:val="Normal (Web)"/>
    <w:basedOn w:val="Normal"/>
    <w:uiPriority w:val="99"/>
    <w:semiHidden/>
    <w:unhideWhenUsed/>
    <w:rsid w:val="00A81944"/>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8541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143198">
      <w:bodyDiv w:val="1"/>
      <w:marLeft w:val="0"/>
      <w:marRight w:val="0"/>
      <w:marTop w:val="0"/>
      <w:marBottom w:val="0"/>
      <w:divBdr>
        <w:top w:val="none" w:sz="0" w:space="0" w:color="auto"/>
        <w:left w:val="none" w:sz="0" w:space="0" w:color="auto"/>
        <w:bottom w:val="none" w:sz="0" w:space="0" w:color="auto"/>
        <w:right w:val="none" w:sz="0" w:space="0" w:color="auto"/>
      </w:divBdr>
    </w:div>
    <w:div w:id="144140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 Blackmon</cp:lastModifiedBy>
  <cp:revision>5</cp:revision>
  <dcterms:created xsi:type="dcterms:W3CDTF">2020-06-13T15:29:00Z</dcterms:created>
  <dcterms:modified xsi:type="dcterms:W3CDTF">2020-08-17T22:06:00Z</dcterms:modified>
</cp:coreProperties>
</file>