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bookmarkEnd w:id="21"/>
      <w:r>
        <w:t xml:space="preserve">Quick pandoc overview</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bookmarkStart w:id="0" w:name="fig:myplot"/>
      <w:r>
        <w:t/>
      </w:r>
    </w:p>
    <w:p>
      <w:pPr>
        <w:pStyle w:val="FigureWithCaption"/>
      </w:pPr>
      <w:r>
        <w:drawing>
          <wp:inline>
            <wp:extent cx="2743200" cy="2743200"/>
            <wp:effectExtent b="0" l="0" r="0" t="0"/>
            <wp:docPr descr="Figure 1: Your figure caption goes here." title="" id="1" name="Picture"/>
            <a:graphic>
              <a:graphicData uri="http://schemas.openxmlformats.org/drawingml/2006/picture">
                <pic:pic>
                  <pic:nvPicPr>
                    <pic:cNvPr descr="example/plot.png" id="0" name="Picture"/>
                    <pic:cNvPicPr>
                      <a:picLocks noChangeArrowheads="1" noChangeAspect="1"/>
                    </pic:cNvPicPr>
                  </pic:nvPicPr>
                  <pic:blipFill>
                    <a:blip r:embed="rId22"/>
                    <a:stretch>
                      <a:fillRect/>
                    </a:stretch>
                  </pic:blipFill>
                  <pic:spPr bwMode="auto">
                    <a:xfrm>
                      <a:off x="0" y="0"/>
                      <a:ext cx="2743200" cy="2743200"/>
                    </a:xfrm>
                    <a:prstGeom prst="rect">
                      <a:avLst/>
                    </a:prstGeom>
                    <a:noFill/>
                    <a:ln w="9525">
                      <a:noFill/>
                      <a:headEnd/>
                      <a:tailEnd/>
                    </a:ln>
                  </pic:spPr>
                </pic:pic>
              </a:graphicData>
            </a:graphic>
          </wp:inline>
        </w:drawing>
      </w:r>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bookmarkStart w:id="0" w:name="tbl:mytable"/>
      <w:r>
        <w:t/>
      </w:r>
    </w:p>
    <w:p>
      <w:pPr>
        <w:pStyle w:val="TableCaption"/>
      </w:pPr>
      <w:r>
        <w:t xml:space="preserve">Table 1: A table.</w:t>
      </w:r>
      <w:r>
        <w:t xml:space="preserve"> </w:t>
      </w:r>
    </w:p>
    <w:tbl>
      <w:tblPr>
        <w:tblStyle w:val="TableNormal"/>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3"/>
      </w:r>
    </w:p>
    <w:p>
      <w:bookmarkStart w:id="0" w:name="tbl:anotherone"/>
      <w:r>
        <w:t/>
      </w:r>
    </w:p>
    <w:p>
      <w:pPr>
        <w:pStyle w:val="TableCaption"/>
      </w:pPr>
      <w:r>
        <w:t xml:space="preserve">Table 2: Another one</w:t>
      </w:r>
      <w:r>
        <w:t xml:space="preserve"> </w:t>
      </w:r>
    </w:p>
    <w:tbl>
      <w:tblPr>
        <w:tblStyle w:val="TableNormal"/>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Normal"/>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jc w:val="left"/>
            </w:pPr>
            <w:r>
              <w:t xml:space="preserve">Bananas</w:t>
            </w:r>
          </w:p>
        </w:tc>
        <w:tc>
          <w:p>
            <w:pPr>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jc w:val="left"/>
            </w:pPr>
            <w:r>
              <w:t xml:space="preserve">Oranges</w:t>
            </w:r>
          </w:p>
        </w:tc>
        <w:tc>
          <w:p>
            <w:pPr>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bookmarkEnd w:id="24"/>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bookmarkEnd w:id="25"/>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bookmarkEnd w:id="26"/>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bookmarkEnd w:id="27"/>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bookmarkEnd w:id="28"/>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1"/>
      </w:pPr>
      <w:bookmarkStart w:id="29" w:name="references"/>
      <w:bookmarkEnd w:id="29"/>
      <w:r>
        <w:t xml:space="preserve">References</w:t>
      </w:r>
    </w:p>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0">
        <w:r>
          <w:rPr>
            <w:rStyle w:val="Hyperlink"/>
          </w:rPr>
          <w:t xml:space="preserve">http://doi.org/10.1016/j.cogdev.2013.10.001</w:t>
        </w:r>
      </w:hyperlink>
    </w:p>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sectPr w:rsidR="00BE2B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0CD263"/>
    <w:multiLevelType w:val="multilevel"/>
    <w:tmpl w:val="029A0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21867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387B4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478768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078CF5F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4C46899A"/>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C423B6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82C69D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650DFA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2F6F504"/>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836A0FD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C7679EC"/>
    <w:lvl w:ilvl="0">
      <w:start w:val="1"/>
      <w:numFmt w:val="bullet"/>
      <w:lvlText w:val=""/>
      <w:lvlJc w:val="left"/>
      <w:pPr>
        <w:tabs>
          <w:tab w:val="num" w:pos="360"/>
        </w:tabs>
        <w:ind w:left="360" w:hanging="360"/>
      </w:pPr>
      <w:rPr>
        <w:rFonts w:ascii="Symbol" w:hAnsi="Symbol" w:hint="default"/>
      </w:rPr>
    </w:lvl>
  </w:abstractNum>
  <w:abstractNum w:abstractNumId="990">
    <w:nsid w:val="9cb065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31965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uiPriority="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D0582"/>
    <w:pPr>
      <w:spacing w:before="120" w:after="0" w:line="480" w:lineRule="auto"/>
    </w:pPr>
    <w:rPr>
      <w:rFonts w:ascii="Times New Roman" w:hAnsi="Times New Roman"/>
    </w:rPr>
  </w:style>
  <w:style w:type="paragraph" w:styleId="Heading1">
    <w:name w:val="heading 1"/>
    <w:next w:val="Normal"/>
    <w:link w:val="Heading1Char"/>
    <w:uiPriority w:val="9"/>
    <w:qFormat/>
    <w:rsid w:val="00EF29A7"/>
    <w:pPr>
      <w:keepNext/>
      <w:keepLines/>
      <w:spacing w:before="480" w:after="360"/>
      <w:jc w:val="center"/>
      <w:outlineLvl w:val="0"/>
    </w:pPr>
    <w:rPr>
      <w:rFonts w:ascii="Times New Roman" w:eastAsiaTheme="majorEastAsia" w:hAnsi="Times New Roman" w:cstheme="majorBidi"/>
      <w:b/>
      <w:bCs/>
      <w:sz w:val="26"/>
      <w:szCs w:val="36"/>
    </w:rPr>
  </w:style>
  <w:style w:type="paragraph" w:styleId="Heading2">
    <w:name w:val="heading 2"/>
    <w:next w:val="FirstParagraph"/>
    <w:link w:val="Heading2Char"/>
    <w:uiPriority w:val="9"/>
    <w:unhideWhenUsed/>
    <w:qFormat/>
    <w:rsid w:val="00EF29A7"/>
    <w:pPr>
      <w:keepNext/>
      <w:keepLines/>
      <w:spacing w:before="360" w:after="240"/>
      <w:outlineLvl w:val="1"/>
    </w:pPr>
    <w:rPr>
      <w:rFonts w:ascii="Times New Roman" w:eastAsiaTheme="majorEastAsia" w:hAnsi="Times New Roman" w:cstheme="majorBidi"/>
      <w:b/>
      <w:bCs/>
      <w:sz w:val="25"/>
      <w:szCs w:val="32"/>
    </w:rPr>
  </w:style>
  <w:style w:type="paragraph" w:styleId="Heading3">
    <w:name w:val="heading 3"/>
    <w:next w:val="FirstParagraph"/>
    <w:link w:val="Heading3Char"/>
    <w:uiPriority w:val="9"/>
    <w:unhideWhenUsed/>
    <w:qFormat/>
    <w:rsid w:val="00EF29A7"/>
    <w:pPr>
      <w:keepNext/>
      <w:keepLines/>
      <w:spacing w:before="240"/>
      <w:ind w:firstLine="576"/>
      <w:outlineLvl w:val="2"/>
    </w:pPr>
    <w:rPr>
      <w:rFonts w:ascii="Times New Roman" w:eastAsiaTheme="majorEastAsia" w:hAnsi="Times New Roman" w:cstheme="majorBidi"/>
      <w:b/>
      <w:bCs/>
      <w:sz w:val="25"/>
      <w:szCs w:val="28"/>
    </w:rPr>
  </w:style>
  <w:style w:type="paragraph" w:styleId="Heading4">
    <w:name w:val="heading 4"/>
    <w:next w:val="Normal"/>
    <w:link w:val="Heading4Char"/>
    <w:uiPriority w:val="9"/>
    <w:unhideWhenUsed/>
    <w:qFormat/>
    <w:rsid w:val="00EF29A7"/>
    <w:pPr>
      <w:spacing w:before="120"/>
      <w:ind w:firstLine="576"/>
      <w:outlineLvl w:val="3"/>
    </w:pPr>
    <w:rPr>
      <w:rFonts w:ascii="Times New Roman" w:eastAsiaTheme="majorEastAsia" w:hAnsi="Times New Roman" w:cstheme="majorBidi"/>
      <w:b/>
      <w:i/>
      <w:sz w:val="25"/>
      <w:szCs w:val="28"/>
    </w:rPr>
  </w:style>
  <w:style w:type="paragraph" w:styleId="Heading5">
    <w:name w:val="heading 5"/>
    <w:next w:val="BodyText"/>
    <w:link w:val="Heading5Char"/>
    <w:uiPriority w:val="9"/>
    <w:unhideWhenUsed/>
    <w:qFormat/>
    <w:rsid w:val="00EF29A7"/>
    <w:pPr>
      <w:spacing w:before="120"/>
      <w:ind w:firstLine="576"/>
      <w:outlineLvl w:val="4"/>
    </w:pPr>
    <w:rPr>
      <w:rFonts w:ascii="Times New Roman" w:eastAsiaTheme="majorEastAsia" w:hAnsi="Times New Roman" w:cstheme="majorBidi"/>
      <w:i/>
      <w:iCs/>
      <w:sz w:val="25"/>
      <w:szCs w:val="28"/>
    </w:rPr>
  </w:style>
  <w:style w:type="paragraph" w:styleId="Heading6">
    <w:name w:val="heading 6"/>
    <w:next w:val="BodyText"/>
    <w:link w:val="Heading6Char"/>
    <w:uiPriority w:val="9"/>
    <w:unhideWhenUsed/>
    <w:qFormat/>
    <w:rsid w:val="00EF29A7"/>
    <w:pPr>
      <w:spacing w:before="120"/>
      <w:ind w:firstLine="576"/>
      <w:outlineLvl w:val="5"/>
    </w:pPr>
    <w:rPr>
      <w:rFonts w:ascii="Times New Roman" w:eastAsiaTheme="majorEastAsia" w:hAnsi="Times New Roman" w:cstheme="majorBid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CC7605"/>
    <w:pPr>
      <w:ind w:firstLine="576"/>
      <w:contextualSpacing/>
    </w:pPr>
  </w:style>
  <w:style w:type="paragraph" w:customStyle="1" w:styleId="FirstParagraph">
    <w:name w:val="First Paragraph"/>
    <w:basedOn w:val="BodyText"/>
    <w:next w:val="BodyText"/>
    <w:qFormat/>
    <w:rsid w:val="00EF29A7"/>
  </w:style>
  <w:style w:type="paragraph" w:customStyle="1" w:styleId="Compact">
    <w:name w:val="Compact"/>
    <w:qFormat/>
    <w:rsid w:val="009B375A"/>
    <w:pPr>
      <w:keepNext/>
      <w:keepLines/>
      <w:spacing w:after="0"/>
    </w:pPr>
    <w:rPr>
      <w:rFonts w:ascii="Times New Roman" w:hAnsi="Times New Roman"/>
    </w:rPr>
  </w:style>
  <w:style w:type="paragraph" w:styleId="Title">
    <w:name w:val="Title"/>
    <w:basedOn w:val="Normal"/>
    <w:next w:val="Normal"/>
    <w:qFormat/>
    <w:rsid w:val="00EF29A7"/>
    <w:pPr>
      <w:keepNext/>
      <w:keepLines/>
      <w:spacing w:before="0" w:after="2880" w:line="240" w:lineRule="auto"/>
      <w:ind w:left="-144" w:right="-144"/>
      <w:jc w:val="center"/>
    </w:pPr>
    <w:rPr>
      <w:rFonts w:eastAsiaTheme="majorEastAsia" w:cstheme="majorBidi"/>
      <w:bCs/>
      <w:sz w:val="28"/>
      <w:szCs w:val="36"/>
    </w:rPr>
  </w:style>
  <w:style w:type="paragraph" w:styleId="Subtitle">
    <w:name w:val="Subtitle"/>
    <w:basedOn w:val="Title"/>
    <w:next w:val="BodyText"/>
    <w:link w:val="SubtitleChar"/>
    <w:qFormat/>
    <w:rsid w:val="00EF29A7"/>
    <w:pPr>
      <w:spacing w:before="40" w:after="40"/>
      <w:jc w:val="left"/>
      <w:textboxTightWrap w:val="allLines"/>
    </w:pPr>
    <w:rPr>
      <w:caps/>
      <w:spacing w:val="20"/>
      <w:sz w:val="22"/>
      <w:szCs w:val="30"/>
    </w:rPr>
  </w:style>
  <w:style w:type="paragraph" w:customStyle="1" w:styleId="Author">
    <w:name w:val="Author"/>
    <w:next w:val="BodyText"/>
    <w:qFormat/>
    <w:rsid w:val="00EF29A7"/>
    <w:pPr>
      <w:keepNext/>
      <w:keepLines/>
      <w:spacing w:before="240" w:after="360" w:line="360" w:lineRule="auto"/>
      <w:jc w:val="center"/>
    </w:pPr>
    <w:rPr>
      <w:rFonts w:ascii="Times New Roman" w:hAnsi="Times New Roman"/>
      <w:sz w:val="28"/>
    </w:rPr>
  </w:style>
  <w:style w:type="paragraph" w:styleId="Date">
    <w:name w:val="Date"/>
    <w:next w:val="Normal"/>
    <w:qFormat/>
    <w:rsid w:val="00EF29A7"/>
    <w:pPr>
      <w:jc w:val="center"/>
    </w:pPr>
    <w:rPr>
      <w:rFonts w:ascii="Times New Roman" w:hAnsi="Times New Roman"/>
      <w:i/>
    </w:rPr>
  </w:style>
  <w:style w:type="paragraph" w:customStyle="1" w:styleId="Abstract">
    <w:name w:val="Abstract"/>
    <w:basedOn w:val="Normal"/>
    <w:next w:val="BodyText"/>
    <w:qFormat/>
    <w:rsid w:val="00EF29A7"/>
    <w:pPr>
      <w:keepLines/>
      <w:spacing w:before="240" w:after="240"/>
      <w:ind w:left="144" w:right="144"/>
      <w:mirrorIndents/>
      <w:jc w:val="both"/>
    </w:pPr>
    <w:rPr>
      <w:szCs w:val="20"/>
    </w:rPr>
  </w:style>
  <w:style w:type="paragraph" w:styleId="Bibliography">
    <w:name w:val="Bibliography"/>
    <w:qFormat/>
    <w:rsid w:val="00EF29A7"/>
    <w:pPr>
      <w:spacing w:before="240" w:line="360" w:lineRule="auto"/>
      <w:ind w:left="432" w:hanging="432"/>
      <w:contextualSpacing/>
    </w:pPr>
  </w:style>
  <w:style w:type="paragraph" w:styleId="BlockText">
    <w:name w:val="Block Text"/>
    <w:basedOn w:val="BodyText"/>
    <w:next w:val="BodyText"/>
    <w:uiPriority w:val="9"/>
    <w:unhideWhenUsed/>
    <w:qFormat/>
    <w:rsid w:val="00EF29A7"/>
    <w:pPr>
      <w:spacing w:before="100" w:after="100" w:line="240" w:lineRule="auto"/>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F29A7"/>
    <w:pPr>
      <w:contextualSpacing/>
    </w:pPr>
    <w:rPr>
      <w:sz w:val="20"/>
    </w:rPr>
  </w:style>
  <w:style w:type="paragraph" w:customStyle="1" w:styleId="DefinitionTerm">
    <w:name w:val="Definition Term"/>
    <w:basedOn w:val="Normal"/>
    <w:next w:val="Definition"/>
    <w:rsid w:val="00EF29A7"/>
    <w:pPr>
      <w:keepNext/>
      <w:keepLines/>
    </w:pPr>
    <w:rPr>
      <w:b/>
    </w:rPr>
  </w:style>
  <w:style w:type="paragraph" w:customStyle="1" w:styleId="Definition">
    <w:name w:val="Definition"/>
    <w:basedOn w:val="Normal"/>
    <w:rsid w:val="00EF29A7"/>
  </w:style>
  <w:style w:type="paragraph" w:styleId="Caption">
    <w:name w:val="caption"/>
    <w:basedOn w:val="Normal"/>
    <w:link w:val="CaptionChar"/>
    <w:rsid w:val="00EF29A7"/>
    <w:pPr>
      <w:spacing w:after="120"/>
    </w:pPr>
    <w:rPr>
      <w:i/>
    </w:rPr>
  </w:style>
  <w:style w:type="paragraph" w:customStyle="1" w:styleId="TableCaption">
    <w:name w:val="Table Caption"/>
    <w:rsid w:val="00EF29A7"/>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9B375A"/>
    <w:pPr>
      <w:spacing w:after="280" w:line="360" w:lineRule="auto"/>
      <w:ind w:left="360" w:right="360"/>
      <w:jc w:val="both"/>
    </w:pPr>
    <w:rPr>
      <w:rFonts w:ascii="Times New Roman" w:hAnsi="Times New Roman"/>
      <w:sz w:val="22"/>
    </w:rPr>
  </w:style>
  <w:style w:type="paragraph" w:customStyle="1" w:styleId="Figure">
    <w:name w:val="Figure"/>
    <w:basedOn w:val="Normal"/>
    <w:rsid w:val="00EF29A7"/>
  </w:style>
  <w:style w:type="paragraph" w:customStyle="1" w:styleId="FigurewithCaption">
    <w:name w:val="Figure with Caption"/>
    <w:basedOn w:val="Figure"/>
    <w:rsid w:val="00EF29A7"/>
    <w:pPr>
      <w:keepNext/>
    </w:pPr>
  </w:style>
  <w:style w:type="character" w:customStyle="1" w:styleId="CaptionChar">
    <w:name w:val="Caption Char"/>
    <w:basedOn w:val="DefaultParagraphFont"/>
    <w:link w:val="Caption"/>
    <w:rsid w:val="00EF29A7"/>
    <w:rPr>
      <w:i/>
    </w:rPr>
  </w:style>
  <w:style w:type="character" w:customStyle="1" w:styleId="VerbatimChar">
    <w:name w:val="Verbatim Char"/>
    <w:basedOn w:val="CaptionChar"/>
    <w:link w:val="SourceCode"/>
    <w:rPr>
      <w:rFonts w:ascii="Lucida Console" w:hAnsi="Lucida Console"/>
      <w:i w:val="0"/>
      <w:sz w:val="20"/>
    </w:rPr>
  </w:style>
  <w:style w:type="character" w:styleId="FootnoteReference">
    <w:name w:val="footnote reference"/>
    <w:basedOn w:val="DefaultParagraphFont"/>
    <w:rsid w:val="00EF29A7"/>
    <w:rPr>
      <w:vertAlign w:val="superscript"/>
    </w:rPr>
  </w:style>
  <w:style w:type="character" w:styleId="Hyperlink">
    <w:name w:val="Hyperlink"/>
    <w:basedOn w:val="CaptionChar"/>
    <w:rsid w:val="00EF29A7"/>
    <w:rPr>
      <w:i w:val="0"/>
      <w:color w:val="0000FF"/>
    </w:rPr>
  </w:style>
  <w:style w:type="paragraph" w:styleId="TOCHeading">
    <w:name w:val="TOC Heading"/>
    <w:basedOn w:val="Heading1"/>
    <w:next w:val="BodyText"/>
    <w:uiPriority w:val="39"/>
    <w:unhideWhenUsed/>
    <w:qFormat/>
    <w:rsid w:val="00EF29A7"/>
    <w:pPr>
      <w:spacing w:after="0" w:line="259" w:lineRule="auto"/>
      <w:jc w:val="left"/>
      <w:outlineLvl w:val="9"/>
    </w:pPr>
    <w:rPr>
      <w:b w:val="0"/>
      <w:bCs w:val="0"/>
      <w:sz w:val="24"/>
      <w:szCs w:val="32"/>
    </w:rPr>
  </w:style>
  <w:style w:type="paragraph" w:customStyle="1" w:styleId="SourceCode">
    <w:name w:val="Source Code"/>
    <w:basedOn w:val="Normal"/>
    <w:link w:val="VerbatimChar"/>
    <w:qFormat/>
    <w:rsid w:val="00EF29A7"/>
    <w:pPr>
      <w:spacing w:after="120"/>
    </w:pPr>
    <w:rPr>
      <w:rFonts w:ascii="Lucida Console" w:hAnsi="Lucida Console"/>
      <w:sz w:val="20"/>
    </w:rPr>
  </w:style>
  <w:style w:type="character" w:customStyle="1" w:styleId="KeywordTok">
    <w:name w:val="KeywordTok"/>
    <w:basedOn w:val="VerbatimChar"/>
    <w:rsid w:val="00EF29A7"/>
    <w:rPr>
      <w:rFonts w:ascii="Lucida Console" w:hAnsi="Lucida Console"/>
      <w:b/>
      <w:i w:val="0"/>
      <w:color w:val="007020"/>
      <w:sz w:val="20"/>
    </w:rPr>
  </w:style>
  <w:style w:type="character" w:customStyle="1" w:styleId="DataTypeTok">
    <w:name w:val="DataTypeTok"/>
    <w:basedOn w:val="VerbatimChar"/>
    <w:rsid w:val="00EF29A7"/>
    <w:rPr>
      <w:rFonts w:ascii="Lucida Console" w:hAnsi="Lucida Console"/>
      <w:i w:val="0"/>
      <w:color w:val="902000"/>
      <w:sz w:val="20"/>
    </w:rPr>
  </w:style>
  <w:style w:type="character" w:customStyle="1" w:styleId="DecValTok">
    <w:name w:val="DecValTok"/>
    <w:basedOn w:val="VerbatimChar"/>
    <w:rsid w:val="00EF29A7"/>
    <w:rPr>
      <w:rFonts w:ascii="Lucida Console" w:hAnsi="Lucida Console"/>
      <w:i w:val="0"/>
      <w:color w:val="40A070"/>
      <w:sz w:val="20"/>
    </w:rPr>
  </w:style>
  <w:style w:type="character" w:customStyle="1" w:styleId="BaseNTok">
    <w:name w:val="BaseNTok"/>
    <w:basedOn w:val="VerbatimChar"/>
    <w:rsid w:val="00EF29A7"/>
    <w:rPr>
      <w:rFonts w:ascii="Lucida Console" w:hAnsi="Lucida Console"/>
      <w:i/>
      <w:color w:val="40A070"/>
      <w:sz w:val="20"/>
    </w:rPr>
  </w:style>
  <w:style w:type="character" w:customStyle="1" w:styleId="FloatTok">
    <w:name w:val="FloatTok"/>
    <w:basedOn w:val="VerbatimChar"/>
    <w:rsid w:val="00EF29A7"/>
    <w:rPr>
      <w:rFonts w:ascii="Lucida Console" w:hAnsi="Lucida Console"/>
      <w:i w:val="0"/>
      <w:color w:val="40A070"/>
      <w:sz w:val="20"/>
    </w:rPr>
  </w:style>
  <w:style w:type="character" w:customStyle="1" w:styleId="ConstantTok">
    <w:name w:val="ConstantTok"/>
    <w:basedOn w:val="VerbatimChar"/>
    <w:rsid w:val="00EF29A7"/>
    <w:rPr>
      <w:rFonts w:ascii="Lucida Console" w:hAnsi="Lucida Console"/>
      <w:i w:val="0"/>
      <w:color w:val="880000"/>
      <w:sz w:val="20"/>
    </w:rPr>
  </w:style>
  <w:style w:type="character" w:customStyle="1" w:styleId="CharTok">
    <w:name w:val="CharTok"/>
    <w:basedOn w:val="VerbatimChar"/>
    <w:rsid w:val="00EF29A7"/>
    <w:rPr>
      <w:rFonts w:ascii="Lucida Console" w:hAnsi="Lucida Console"/>
      <w:i w:val="0"/>
      <w:color w:val="4070A0"/>
      <w:sz w:val="20"/>
    </w:rPr>
  </w:style>
  <w:style w:type="character" w:customStyle="1" w:styleId="SpecialCharTok">
    <w:name w:val="SpecialCharTok"/>
    <w:basedOn w:val="VerbatimChar"/>
    <w:rsid w:val="00EF29A7"/>
    <w:rPr>
      <w:rFonts w:ascii="Consolas" w:hAnsi="Consolas"/>
      <w:i/>
      <w:color w:val="4070A0"/>
      <w:sz w:val="22"/>
    </w:rPr>
  </w:style>
  <w:style w:type="character" w:customStyle="1" w:styleId="StringTok">
    <w:name w:val="StringTok"/>
    <w:basedOn w:val="VerbatimChar"/>
    <w:rsid w:val="00EF29A7"/>
    <w:rPr>
      <w:rFonts w:ascii="Consolas" w:hAnsi="Consolas"/>
      <w:i/>
      <w:color w:val="4070A0"/>
      <w:sz w:val="22"/>
    </w:rPr>
  </w:style>
  <w:style w:type="character" w:customStyle="1" w:styleId="VerbatimStringTok">
    <w:name w:val="VerbatimStringTok"/>
    <w:basedOn w:val="VerbatimChar"/>
    <w:rsid w:val="00EF29A7"/>
    <w:rPr>
      <w:rFonts w:ascii="Consolas" w:hAnsi="Consolas"/>
      <w:i/>
      <w:color w:val="4070A0"/>
      <w:sz w:val="22"/>
    </w:rPr>
  </w:style>
  <w:style w:type="character" w:customStyle="1" w:styleId="SpecialStringTok">
    <w:name w:val="SpecialStringTok"/>
    <w:basedOn w:val="VerbatimChar"/>
    <w:rsid w:val="00EF29A7"/>
    <w:rPr>
      <w:rFonts w:ascii="Consolas" w:hAnsi="Consolas"/>
      <w:i/>
      <w:color w:val="BB6688"/>
      <w:sz w:val="22"/>
    </w:rPr>
  </w:style>
  <w:style w:type="character" w:customStyle="1" w:styleId="ImportTok">
    <w:name w:val="ImportTok"/>
    <w:basedOn w:val="VerbatimChar"/>
    <w:rsid w:val="00EF29A7"/>
    <w:rPr>
      <w:rFonts w:ascii="Lucida Console" w:hAnsi="Lucida Console"/>
      <w:i w:val="0"/>
      <w:sz w:val="20"/>
    </w:rPr>
  </w:style>
  <w:style w:type="character" w:customStyle="1" w:styleId="CommentTok">
    <w:name w:val="CommentTok"/>
    <w:basedOn w:val="VerbatimChar"/>
    <w:rsid w:val="00EF29A7"/>
    <w:rPr>
      <w:rFonts w:ascii="Lucida Console" w:hAnsi="Lucida Console"/>
      <w:i/>
      <w:color w:val="60A0B0"/>
      <w:sz w:val="20"/>
    </w:rPr>
  </w:style>
  <w:style w:type="character" w:customStyle="1" w:styleId="DocumentationTok">
    <w:name w:val="DocumentationTok"/>
    <w:basedOn w:val="VerbatimChar"/>
    <w:rsid w:val="00EF29A7"/>
    <w:rPr>
      <w:rFonts w:ascii="Lucida Console" w:hAnsi="Lucida Console"/>
      <w:i/>
      <w:color w:val="BA2121"/>
      <w:sz w:val="20"/>
    </w:rPr>
  </w:style>
  <w:style w:type="character" w:customStyle="1" w:styleId="AnnotationTok">
    <w:name w:val="AnnotationTok"/>
    <w:basedOn w:val="VerbatimChar"/>
    <w:rsid w:val="00EF29A7"/>
    <w:rPr>
      <w:rFonts w:ascii="Lucida Console" w:hAnsi="Lucida Console"/>
      <w:b/>
      <w:i w:val="0"/>
      <w:color w:val="60A0B0"/>
      <w:sz w:val="20"/>
    </w:rPr>
  </w:style>
  <w:style w:type="character" w:customStyle="1" w:styleId="CommentVarTok">
    <w:name w:val="CommentVarTok"/>
    <w:basedOn w:val="VerbatimChar"/>
    <w:rsid w:val="00EF29A7"/>
    <w:rPr>
      <w:rFonts w:ascii="Lucida Console" w:hAnsi="Lucida Console"/>
      <w:b/>
      <w:i/>
      <w:color w:val="60A0B0"/>
      <w:sz w:val="20"/>
    </w:rPr>
  </w:style>
  <w:style w:type="character" w:customStyle="1" w:styleId="OtherTok">
    <w:name w:val="OtherTok"/>
    <w:basedOn w:val="VerbatimChar"/>
    <w:rsid w:val="00EF29A7"/>
    <w:rPr>
      <w:rFonts w:ascii="Lucida Console" w:hAnsi="Lucida Console"/>
      <w:i w:val="0"/>
      <w:color w:val="007020"/>
      <w:sz w:val="20"/>
    </w:rPr>
  </w:style>
  <w:style w:type="character" w:customStyle="1" w:styleId="FunctionTok">
    <w:name w:val="FunctionTok"/>
    <w:basedOn w:val="VerbatimChar"/>
    <w:rsid w:val="00EF29A7"/>
    <w:rPr>
      <w:rFonts w:ascii="Lucida Console" w:hAnsi="Lucida Console"/>
      <w:i w:val="0"/>
      <w:color w:val="06287E"/>
      <w:sz w:val="20"/>
    </w:rPr>
  </w:style>
  <w:style w:type="character" w:customStyle="1" w:styleId="VariableTok">
    <w:name w:val="VariableTok"/>
    <w:basedOn w:val="VerbatimChar"/>
    <w:rsid w:val="00EF29A7"/>
    <w:rPr>
      <w:rFonts w:ascii="Consolas" w:hAnsi="Consolas"/>
      <w:i/>
      <w:color w:val="19177C"/>
      <w:sz w:val="22"/>
    </w:rPr>
  </w:style>
  <w:style w:type="character" w:customStyle="1" w:styleId="ControlFlowTok">
    <w:name w:val="ControlFlowTok"/>
    <w:basedOn w:val="VerbatimChar"/>
    <w:rsid w:val="00EF29A7"/>
    <w:rPr>
      <w:rFonts w:ascii="Lucida Console" w:hAnsi="Lucida Console"/>
      <w:b/>
      <w:i w:val="0"/>
      <w:color w:val="007020"/>
      <w:sz w:val="20"/>
    </w:rPr>
  </w:style>
  <w:style w:type="character" w:customStyle="1" w:styleId="OperatorTok">
    <w:name w:val="OperatorTok"/>
    <w:basedOn w:val="VerbatimChar"/>
    <w:rsid w:val="00EF29A7"/>
    <w:rPr>
      <w:rFonts w:ascii="Lucida Console" w:hAnsi="Lucida Console"/>
      <w:i w:val="0"/>
      <w:color w:val="666666"/>
      <w:sz w:val="20"/>
    </w:rPr>
  </w:style>
  <w:style w:type="character" w:customStyle="1" w:styleId="BuiltInTok">
    <w:name w:val="BuiltInTok"/>
    <w:basedOn w:val="VerbatimChar"/>
    <w:rsid w:val="00EF29A7"/>
    <w:rPr>
      <w:rFonts w:ascii="Lucida Console" w:hAnsi="Lucida Console"/>
      <w:i/>
      <w:sz w:val="20"/>
    </w:rPr>
  </w:style>
  <w:style w:type="character" w:customStyle="1" w:styleId="ExtensionTok">
    <w:name w:val="ExtensionTok"/>
    <w:basedOn w:val="VerbatimChar"/>
    <w:rsid w:val="00EF29A7"/>
    <w:rPr>
      <w:rFonts w:ascii="Lucida Console" w:hAnsi="Lucida Console"/>
      <w:i w:val="0"/>
      <w:sz w:val="20"/>
    </w:rPr>
  </w:style>
  <w:style w:type="character" w:customStyle="1" w:styleId="PreprocessorTok">
    <w:name w:val="PreprocessorTok"/>
    <w:basedOn w:val="VerbatimChar"/>
    <w:rsid w:val="00EF29A7"/>
    <w:rPr>
      <w:rFonts w:ascii="Lucida Console" w:hAnsi="Lucida Console"/>
      <w:i w:val="0"/>
      <w:color w:val="BC7A00"/>
      <w:sz w:val="20"/>
    </w:rPr>
  </w:style>
  <w:style w:type="character" w:customStyle="1" w:styleId="AttributeTok">
    <w:name w:val="AttributeTok"/>
    <w:basedOn w:val="VerbatimChar"/>
    <w:rsid w:val="00EF29A7"/>
    <w:rPr>
      <w:rFonts w:ascii="Lucida Console" w:hAnsi="Lucida Console"/>
      <w:i/>
      <w:color w:val="7D9029"/>
      <w:sz w:val="20"/>
    </w:rPr>
  </w:style>
  <w:style w:type="character" w:customStyle="1" w:styleId="RegionMarkerTok">
    <w:name w:val="RegionMarkerTok"/>
    <w:basedOn w:val="VerbatimChar"/>
    <w:rsid w:val="00EF29A7"/>
    <w:rPr>
      <w:rFonts w:ascii="Lucida Console" w:hAnsi="Lucida Console"/>
      <w:i w:val="0"/>
      <w:sz w:val="20"/>
    </w:rPr>
  </w:style>
  <w:style w:type="character" w:customStyle="1" w:styleId="InformationTok">
    <w:name w:val="InformationTok"/>
    <w:basedOn w:val="VerbatimChar"/>
    <w:rsid w:val="00EF29A7"/>
    <w:rPr>
      <w:rFonts w:ascii="Lucida Console" w:hAnsi="Lucida Console"/>
      <w:b/>
      <w:i/>
      <w:color w:val="60A0B0"/>
      <w:sz w:val="20"/>
    </w:rPr>
  </w:style>
  <w:style w:type="character" w:customStyle="1" w:styleId="WarningTok">
    <w:name w:val="WarningTok"/>
    <w:basedOn w:val="VerbatimChar"/>
    <w:rsid w:val="00EF29A7"/>
    <w:rPr>
      <w:rFonts w:ascii="Consolas" w:hAnsi="Consolas"/>
      <w:b/>
      <w:i w:val="0"/>
      <w:color w:val="60A0B0"/>
      <w:sz w:val="22"/>
    </w:rPr>
  </w:style>
  <w:style w:type="character" w:customStyle="1" w:styleId="AlertTok">
    <w:name w:val="AlertTok"/>
    <w:basedOn w:val="VerbatimChar"/>
    <w:rsid w:val="00EF29A7"/>
    <w:rPr>
      <w:rFonts w:ascii="Lucida Console" w:hAnsi="Lucida Console"/>
      <w:b/>
      <w:i/>
      <w:color w:val="FF0000"/>
      <w:sz w:val="20"/>
    </w:rPr>
  </w:style>
  <w:style w:type="character" w:customStyle="1" w:styleId="ErrorTok">
    <w:name w:val="ErrorTok"/>
    <w:basedOn w:val="VerbatimChar"/>
    <w:rsid w:val="00EF29A7"/>
    <w:rPr>
      <w:rFonts w:ascii="Lucida Console" w:hAnsi="Lucida Console"/>
      <w:b/>
      <w:i w:val="0"/>
      <w:color w:val="FF0000"/>
      <w:sz w:val="20"/>
    </w:rPr>
  </w:style>
  <w:style w:type="character" w:customStyle="1" w:styleId="NormalTok">
    <w:name w:val="NormalTok"/>
    <w:basedOn w:val="VerbatimChar"/>
    <w:rsid w:val="00EF29A7"/>
    <w:rPr>
      <w:rFonts w:ascii="Lucida Console" w:hAnsi="Lucida Console"/>
      <w:i w:val="0"/>
      <w:sz w:val="20"/>
    </w:rPr>
  </w:style>
  <w:style w:type="character" w:customStyle="1" w:styleId="BodyTextChar1">
    <w:name w:val="Body Text Char1"/>
    <w:basedOn w:val="DefaultParagraphFont"/>
    <w:link w:val="BodyText"/>
    <w:rsid w:val="00CC7605"/>
    <w:rPr>
      <w:rFonts w:ascii="Times New Roman" w:hAnsi="Times New Roman"/>
    </w:rPr>
  </w:style>
  <w:style w:type="character" w:customStyle="1" w:styleId="BodyTextChar">
    <w:name w:val="Body Text Char"/>
    <w:basedOn w:val="DefaultParagraphFont"/>
    <w:link w:val="ImageCaption"/>
    <w:rsid w:val="009B375A"/>
    <w:rPr>
      <w:rFonts w:ascii="Times New Roman" w:hAnsi="Times New Roman"/>
      <w:sz w:val="22"/>
    </w:rPr>
  </w:style>
  <w:style w:type="character" w:customStyle="1" w:styleId="FootnoteTextChar">
    <w:name w:val="Footnote Text Char"/>
    <w:basedOn w:val="DefaultParagraphFont"/>
    <w:link w:val="FootnoteText"/>
    <w:uiPriority w:val="9"/>
    <w:rsid w:val="00EF29A7"/>
    <w:rPr>
      <w:rFonts w:ascii="Times New Roman" w:hAnsi="Times New Roman"/>
      <w:sz w:val="20"/>
    </w:rPr>
  </w:style>
  <w:style w:type="character" w:customStyle="1" w:styleId="Heading1Char">
    <w:name w:val="Heading 1 Char"/>
    <w:basedOn w:val="DefaultParagraphFont"/>
    <w:link w:val="Heading1"/>
    <w:uiPriority w:val="9"/>
    <w:rsid w:val="00EF29A7"/>
    <w:rPr>
      <w:rFonts w:ascii="Times New Roman" w:eastAsiaTheme="majorEastAsia" w:hAnsi="Times New Roman" w:cstheme="majorBidi"/>
      <w:b/>
      <w:bCs/>
      <w:sz w:val="26"/>
      <w:szCs w:val="36"/>
    </w:rPr>
  </w:style>
  <w:style w:type="character" w:customStyle="1" w:styleId="Heading2Char">
    <w:name w:val="Heading 2 Char"/>
    <w:basedOn w:val="DefaultParagraphFont"/>
    <w:link w:val="Heading2"/>
    <w:uiPriority w:val="9"/>
    <w:rsid w:val="00EF29A7"/>
    <w:rPr>
      <w:rFonts w:ascii="Times New Roman" w:eastAsiaTheme="majorEastAsia" w:hAnsi="Times New Roman" w:cstheme="majorBidi"/>
      <w:b/>
      <w:bCs/>
      <w:sz w:val="25"/>
      <w:szCs w:val="32"/>
    </w:rPr>
  </w:style>
  <w:style w:type="character" w:customStyle="1" w:styleId="Heading3Char">
    <w:name w:val="Heading 3 Char"/>
    <w:basedOn w:val="DefaultParagraphFont"/>
    <w:link w:val="Heading3"/>
    <w:uiPriority w:val="9"/>
    <w:rsid w:val="00EF29A7"/>
    <w:rPr>
      <w:rFonts w:ascii="Times New Roman" w:eastAsiaTheme="majorEastAsia" w:hAnsi="Times New Roman" w:cstheme="majorBidi"/>
      <w:b/>
      <w:bCs/>
      <w:sz w:val="25"/>
      <w:szCs w:val="28"/>
    </w:rPr>
  </w:style>
  <w:style w:type="character" w:customStyle="1" w:styleId="Heading4Char">
    <w:name w:val="Heading 4 Char"/>
    <w:basedOn w:val="Heading3Char"/>
    <w:link w:val="Heading4"/>
    <w:uiPriority w:val="9"/>
    <w:rsid w:val="00EF29A7"/>
    <w:rPr>
      <w:rFonts w:ascii="Times New Roman" w:eastAsiaTheme="majorEastAsia" w:hAnsi="Times New Roman" w:cstheme="majorBidi"/>
      <w:b/>
      <w:bCs w:val="0"/>
      <w:i/>
      <w:sz w:val="25"/>
      <w:szCs w:val="28"/>
    </w:rPr>
  </w:style>
  <w:style w:type="character" w:customStyle="1" w:styleId="Heading5Char">
    <w:name w:val="Heading 5 Char"/>
    <w:basedOn w:val="Heading4Char"/>
    <w:link w:val="Heading5"/>
    <w:uiPriority w:val="9"/>
    <w:rsid w:val="00EF29A7"/>
    <w:rPr>
      <w:rFonts w:ascii="Times New Roman" w:eastAsiaTheme="majorEastAsia" w:hAnsi="Times New Roman" w:cstheme="majorBidi"/>
      <w:b w:val="0"/>
      <w:bCs w:val="0"/>
      <w:i/>
      <w:iCs/>
      <w:sz w:val="25"/>
      <w:szCs w:val="28"/>
    </w:rPr>
  </w:style>
  <w:style w:type="character" w:customStyle="1" w:styleId="Heading6Char">
    <w:name w:val="Heading 6 Char"/>
    <w:basedOn w:val="DefaultParagraphFont"/>
    <w:link w:val="Heading6"/>
    <w:uiPriority w:val="9"/>
    <w:rsid w:val="00EF29A7"/>
    <w:rPr>
      <w:rFonts w:ascii="Times New Roman" w:eastAsiaTheme="majorEastAsia" w:hAnsi="Times New Roman" w:cstheme="majorBidi"/>
      <w:iCs/>
      <w:szCs w:val="28"/>
    </w:rPr>
  </w:style>
  <w:style w:type="character" w:customStyle="1" w:styleId="SubtitleChar">
    <w:name w:val="Subtitle Char"/>
    <w:basedOn w:val="DefaultParagraphFont"/>
    <w:link w:val="Subtitle"/>
    <w:rsid w:val="00EF29A7"/>
    <w:rPr>
      <w:rFonts w:ascii="Times New Roman" w:eastAsiaTheme="majorEastAsia" w:hAnsi="Times New Roman" w:cstheme="majorBidi"/>
      <w:bCs/>
      <w:caps/>
      <w:spacing w:val="20"/>
      <w:sz w:val="22"/>
      <w:szCs w:val="30"/>
    </w:rPr>
  </w:style>
  <w:style w:type="table" w:customStyle="1" w:styleId="NormalTable">
    <w:name w:val="Normal Table"/>
    <w:basedOn w:val="TableNormal"/>
    <w:uiPriority w:val="99"/>
    <w:rsid w:val="00ED0582"/>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0" Target="http://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0" Target="http://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dcterms:created xsi:type="dcterms:W3CDTF">2017-03-11T02:27:40Z</dcterms:created>
  <dcterms:modified xsi:type="dcterms:W3CDTF">2017-03-11T02:27:40Z</dcterms:modified>
</cp:coreProperties>
</file>