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A665" w14:textId="77777777" w:rsidR="00416286" w:rsidRDefault="00416286" w:rsidP="00416286">
      <w:r>
        <w:t>1. Copy the code in pwiz/analysis pwiz/data pwiz/utility to folder ext/pwiz</w:t>
      </w:r>
    </w:p>
    <w:p w14:paraId="0D392705" w14:textId="77777777" w:rsidR="00416286" w:rsidRDefault="00416286" w:rsidP="00416286"/>
    <w:p w14:paraId="649A9260" w14:textId="77777777" w:rsidR="00416286" w:rsidRDefault="00416286" w:rsidP="00416286">
      <w:r>
        <w:t>2. Copy the code in pwiz/libraries/boost_aux/boost to the folder ext/boost</w:t>
      </w:r>
    </w:p>
    <w:p w14:paraId="18EE697C" w14:textId="77777777" w:rsidR="00416286" w:rsidRDefault="00416286" w:rsidP="00416286"/>
    <w:p w14:paraId="0D517026" w14:textId="77777777" w:rsidR="00416286" w:rsidRDefault="00416286" w:rsidP="00416286">
      <w:r>
        <w:t>3. Remove the folder ext/boost/interprocess because the win32_api.hpp may cause a compilation problem.</w:t>
      </w:r>
    </w:p>
    <w:p w14:paraId="08481AD4" w14:textId="77777777" w:rsidR="00416286" w:rsidRDefault="00416286" w:rsidP="00416286"/>
    <w:p w14:paraId="5139F342" w14:textId="77777777" w:rsidR="00416286" w:rsidRDefault="00416286" w:rsidP="00416286">
      <w:r>
        <w:t xml:space="preserve">4. In the file ext/pwiz/utility/misc/Filesystem.cpp, change "SYSTEM_HANDLE_INFORMATION" to "PWIZ_SYSTEM_HANDLE_INFORMATION" to avoid a definition conflict. </w:t>
      </w:r>
    </w:p>
    <w:p w14:paraId="37360651" w14:textId="77777777" w:rsidR="00416286" w:rsidRDefault="00416286" w:rsidP="00416286"/>
    <w:p w14:paraId="0764DF13" w14:textId="2E9D1503" w:rsidR="00A245C4" w:rsidRDefault="00416286" w:rsidP="00416286">
      <w:r>
        <w:t>5. In the file ext/pwiz/utility/misc/Stream.cpp, comment out the line "using bnw::system;"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0B"/>
    <w:rsid w:val="0000165E"/>
    <w:rsid w:val="001B29D3"/>
    <w:rsid w:val="00416286"/>
    <w:rsid w:val="008171B4"/>
    <w:rsid w:val="00CE660B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2B61D-F7C7-4E56-93FA-5619B30B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2021-04-02T18:54:00Z</dcterms:created>
  <dcterms:modified xsi:type="dcterms:W3CDTF">2021-04-02T18:54:00Z</dcterms:modified>
</cp:coreProperties>
</file>