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F8A7" w14:textId="73308FF0" w:rsidR="009A1116" w:rsidRPr="00C43FCF" w:rsidRDefault="005E6FBF">
      <w:pPr>
        <w:pStyle w:val="Title"/>
        <w:rPr>
          <w:lang w:val="en-US"/>
        </w:rPr>
      </w:pPr>
      <w:r>
        <w:rPr>
          <w:lang w:val="en-US"/>
        </w:rPr>
        <w:t>Your Title</w:t>
      </w:r>
    </w:p>
    <w:p w14:paraId="4656FDD4" w14:textId="77777777" w:rsidR="009A1116" w:rsidRPr="00C43FCF" w:rsidRDefault="009A1116">
      <w:pPr>
        <w:rPr>
          <w:lang w:val="en-US"/>
        </w:rPr>
      </w:pPr>
    </w:p>
    <w:p w14:paraId="12547BB8" w14:textId="7A302099" w:rsidR="009A1116" w:rsidRPr="00C43FCF" w:rsidRDefault="005E6FBF">
      <w:pPr>
        <w:pStyle w:val="Heading1"/>
        <w:rPr>
          <w:lang w:val="en-US"/>
        </w:rPr>
      </w:pPr>
      <w:r>
        <w:rPr>
          <w:lang w:val="en-US"/>
        </w:rPr>
        <w:t>Header 1</w:t>
      </w:r>
    </w:p>
    <w:p w14:paraId="632D3A07" w14:textId="3164225A" w:rsidR="009A1116" w:rsidRPr="00C43FCF" w:rsidRDefault="005E6FBF">
      <w:pPr>
        <w:rPr>
          <w:lang w:val="en-US"/>
        </w:rPr>
      </w:pPr>
      <w:proofErr w:type="spellStart"/>
      <w:r>
        <w:rPr>
          <w:lang w:val="en-US"/>
        </w:rPr>
        <w:t>Blabla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59180BDD" w14:textId="779DAD85" w:rsidR="009A1116" w:rsidRDefault="005E6FBF" w:rsidP="00C43FCF">
      <w:pPr>
        <w:pStyle w:val="Heading2"/>
      </w:pPr>
      <w:r>
        <w:t>Header 2</w:t>
      </w:r>
    </w:p>
    <w:p w14:paraId="77F91A3B" w14:textId="77777777" w:rsidR="009A1116" w:rsidRPr="00C43FCF" w:rsidRDefault="009A1116" w:rsidP="005E6FBF">
      <w:pPr>
        <w:ind w:firstLine="0"/>
        <w:rPr>
          <w:lang w:val="en-US"/>
        </w:rPr>
      </w:pPr>
      <w:bookmarkStart w:id="0" w:name="fig:properties"/>
    </w:p>
    <w:p w14:paraId="65F1BDEC" w14:textId="77777777" w:rsidR="009A1116" w:rsidRDefault="0066093C">
      <w:pPr>
        <w:pStyle w:val="Heading1"/>
      </w:pPr>
      <w:bookmarkStart w:id="1" w:name="references"/>
      <w:bookmarkEnd w:id="0"/>
      <w:proofErr w:type="spellStart"/>
      <w:r>
        <w:t>References</w:t>
      </w:r>
      <w:bookmarkEnd w:id="1"/>
      <w:proofErr w:type="spellEnd"/>
    </w:p>
    <w:p w14:paraId="060FFAF4" w14:textId="77777777" w:rsidR="009A1116" w:rsidRDefault="0066093C">
      <w:bookmarkStart w:id="2" w:name="ref-Novoselov2004"/>
      <w:bookmarkStart w:id="3" w:name="refs"/>
      <w:r>
        <w:t xml:space="preserve">[1] Novoselov </w:t>
      </w:r>
      <w:r>
        <w:rPr>
          <w:i/>
        </w:rPr>
        <w:t>et al.</w:t>
      </w:r>
      <w:r>
        <w:t xml:space="preserve">, </w:t>
      </w:r>
      <w:r>
        <w:rPr>
          <w:i/>
        </w:rPr>
        <w:t>Science</w:t>
      </w:r>
      <w:r>
        <w:t xml:space="preserve"> </w:t>
      </w:r>
      <w:r>
        <w:rPr>
          <w:b/>
        </w:rPr>
        <w:t>306,</w:t>
      </w:r>
      <w:r>
        <w:t xml:space="preserve"> 666–669 (2004). DOI: </w:t>
      </w:r>
      <w:hyperlink r:id="rId7">
        <w:r>
          <w:rPr>
            <w:rStyle w:val="Hyperlink"/>
          </w:rPr>
          <w:t>10.1126/science.1102896</w:t>
        </w:r>
      </w:hyperlink>
    </w:p>
    <w:bookmarkEnd w:id="2"/>
    <w:bookmarkEnd w:id="3"/>
    <w:p w14:paraId="469B842C" w14:textId="678B4FFF" w:rsidR="009A1116" w:rsidRDefault="009A1116"/>
    <w:sectPr w:rsidR="009A1116" w:rsidSect="005704BD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F5606" w14:textId="77777777" w:rsidR="00AF0FC8" w:rsidRDefault="00AF0FC8">
      <w:r>
        <w:separator/>
      </w:r>
    </w:p>
  </w:endnote>
  <w:endnote w:type="continuationSeparator" w:id="0">
    <w:p w14:paraId="47EBC7CD" w14:textId="77777777" w:rsidR="00AF0FC8" w:rsidRDefault="00AF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67AE" w14:textId="77777777" w:rsidR="006005C8" w:rsidRPr="003205C4" w:rsidRDefault="0066093C" w:rsidP="00C71F8F">
    <w:pPr>
      <w:pStyle w:val="Footer"/>
    </w:pPr>
    <w:r w:rsidRPr="003205C4">
      <w:fldChar w:fldCharType="begin"/>
    </w:r>
    <w:r w:rsidRPr="003205C4">
      <w:instrText>PAGE   \* MERGEFORMAT</w:instrText>
    </w:r>
    <w:r w:rsidRPr="003205C4">
      <w:fldChar w:fldCharType="separate"/>
    </w:r>
    <w:r>
      <w:rPr>
        <w:noProof/>
      </w:rPr>
      <w:t>2</w:t>
    </w:r>
    <w:r w:rsidRPr="003205C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D94FB" w14:textId="77777777" w:rsidR="00AF0FC8" w:rsidRDefault="00AF0FC8">
      <w:r>
        <w:separator/>
      </w:r>
    </w:p>
  </w:footnote>
  <w:footnote w:type="continuationSeparator" w:id="0">
    <w:p w14:paraId="7758B7DD" w14:textId="77777777" w:rsidR="00AF0FC8" w:rsidRDefault="00AF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B6DDE8" w:themeFill="accent5" w:themeFillTint="66"/>
      <w:tblLook w:val="04A0" w:firstRow="1" w:lastRow="0" w:firstColumn="1" w:lastColumn="0" w:noHBand="0" w:noVBand="1"/>
    </w:tblPr>
    <w:tblGrid>
      <w:gridCol w:w="1870"/>
      <w:gridCol w:w="3798"/>
      <w:gridCol w:w="1692"/>
      <w:gridCol w:w="1692"/>
    </w:tblGrid>
    <w:tr w:rsidR="00C57104" w14:paraId="49012E0E" w14:textId="77777777" w:rsidTr="00D169BB">
      <w:tc>
        <w:tcPr>
          <w:tcW w:w="1833" w:type="dxa"/>
          <w:shd w:val="clear" w:color="auto" w:fill="B6DDE8" w:themeFill="accent5" w:themeFillTint="66"/>
        </w:tcPr>
        <w:p w14:paraId="5B996234" w14:textId="14704C76" w:rsidR="00C57104" w:rsidRPr="00C57104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  <w:tc>
        <w:tcPr>
          <w:tcW w:w="5528" w:type="dxa"/>
          <w:gridSpan w:val="2"/>
          <w:shd w:val="clear" w:color="auto" w:fill="B6DDE8" w:themeFill="accent5" w:themeFillTint="66"/>
        </w:tcPr>
        <w:p w14:paraId="26595BF4" w14:textId="77777777" w:rsidR="00C57104" w:rsidRPr="0089599A" w:rsidRDefault="0066093C" w:rsidP="00C71F8F">
          <w:r w:rsidRPr="0089599A">
            <w:t>ACRONYME</w:t>
          </w:r>
        </w:p>
      </w:tc>
      <w:tc>
        <w:tcPr>
          <w:tcW w:w="1701" w:type="dxa"/>
          <w:shd w:val="clear" w:color="auto" w:fill="B6DDE8" w:themeFill="accent5" w:themeFillTint="66"/>
        </w:tcPr>
        <w:p w14:paraId="4D296B2B" w14:textId="60FF7A65" w:rsidR="00C57104" w:rsidRPr="0089599A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</w:tr>
    <w:tr w:rsidR="00C57104" w14:paraId="33FF77C2" w14:textId="77777777" w:rsidTr="00D169BB">
      <w:tc>
        <w:tcPr>
          <w:tcW w:w="1833" w:type="dxa"/>
          <w:shd w:val="clear" w:color="auto" w:fill="B6DDE8" w:themeFill="accent5" w:themeFillTint="66"/>
        </w:tcPr>
        <w:p w14:paraId="4D50BC55" w14:textId="31AD5E25" w:rsidR="00C57104" w:rsidRPr="0089599A" w:rsidRDefault="0066093C" w:rsidP="00C71F8F">
          <w:proofErr w:type="spellStart"/>
          <w:proofErr w:type="gramStart"/>
          <w:r w:rsidRPr="0089599A">
            <w:t>Coordon</w:t>
          </w:r>
          <w:r w:rsidR="005E6FBF">
            <w:t>inator</w:t>
          </w:r>
          <w:proofErr w:type="spellEnd"/>
          <w:r w:rsidRPr="0089599A">
            <w:t>:</w:t>
          </w:r>
          <w:proofErr w:type="gramEnd"/>
        </w:p>
      </w:tc>
      <w:tc>
        <w:tcPr>
          <w:tcW w:w="3827" w:type="dxa"/>
          <w:shd w:val="clear" w:color="auto" w:fill="B6DDE8" w:themeFill="accent5" w:themeFillTint="66"/>
        </w:tcPr>
        <w:p w14:paraId="2D55DC47" w14:textId="39161566" w:rsidR="00C57104" w:rsidRPr="00C931F8" w:rsidRDefault="005E6FBF" w:rsidP="00C71F8F">
          <w:proofErr w:type="spellStart"/>
          <w:proofErr w:type="gramStart"/>
          <w:r>
            <w:t>name</w:t>
          </w:r>
          <w:proofErr w:type="spellEnd"/>
          <w:proofErr w:type="gramEnd"/>
        </w:p>
      </w:tc>
      <w:tc>
        <w:tcPr>
          <w:tcW w:w="1701" w:type="dxa"/>
          <w:shd w:val="clear" w:color="auto" w:fill="B6DDE8" w:themeFill="accent5" w:themeFillTint="66"/>
        </w:tcPr>
        <w:p w14:paraId="51F049A3" w14:textId="07330050" w:rsidR="00C57104" w:rsidRPr="0089599A" w:rsidRDefault="005E6FBF" w:rsidP="00C71F8F">
          <w:proofErr w:type="spellStart"/>
          <w:proofErr w:type="gramStart"/>
          <w:r>
            <w:t>bla</w:t>
          </w:r>
          <w:proofErr w:type="spellEnd"/>
          <w:proofErr w:type="gramEnd"/>
        </w:p>
      </w:tc>
      <w:tc>
        <w:tcPr>
          <w:tcW w:w="1701" w:type="dxa"/>
          <w:shd w:val="clear" w:color="auto" w:fill="B6DDE8" w:themeFill="accent5" w:themeFillTint="66"/>
        </w:tcPr>
        <w:p w14:paraId="0A45D4C0" w14:textId="07F89282" w:rsidR="00C57104" w:rsidRPr="0089599A" w:rsidRDefault="005E6FBF" w:rsidP="00C71F8F">
          <w:r>
            <w:t>10 k€</w:t>
          </w:r>
        </w:p>
      </w:tc>
    </w:tr>
    <w:tr w:rsidR="0089599A" w14:paraId="67137F64" w14:textId="77777777" w:rsidTr="00D169BB">
      <w:tc>
        <w:tcPr>
          <w:tcW w:w="9062" w:type="dxa"/>
          <w:gridSpan w:val="4"/>
          <w:shd w:val="clear" w:color="auto" w:fill="B6DDE8" w:themeFill="accent5" w:themeFillTint="66"/>
        </w:tcPr>
        <w:p w14:paraId="6AA2152E" w14:textId="4FECCB22" w:rsidR="0089599A" w:rsidRPr="0089599A" w:rsidRDefault="005E6FBF" w:rsidP="00C71F8F">
          <w:proofErr w:type="spellStart"/>
          <w:r>
            <w:t>Some</w:t>
          </w:r>
          <w:proofErr w:type="spellEnd"/>
          <w:r>
            <w:t xml:space="preserve"> </w:t>
          </w:r>
          <w:proofErr w:type="spellStart"/>
          <w:r>
            <w:t>text</w:t>
          </w:r>
          <w:proofErr w:type="spellEnd"/>
        </w:p>
      </w:tc>
    </w:tr>
  </w:tbl>
  <w:p w14:paraId="720B1EEE" w14:textId="77777777" w:rsidR="006005C8" w:rsidRPr="00C57104" w:rsidRDefault="00AF0FC8" w:rsidP="00C71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528E8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9E2CD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84CF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9FED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242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F505E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E266F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1C89E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32E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2148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927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354610"/>
    <w:multiLevelType w:val="hybridMultilevel"/>
    <w:tmpl w:val="0C520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9022F"/>
    <w:multiLevelType w:val="hybridMultilevel"/>
    <w:tmpl w:val="C806439C"/>
    <w:lvl w:ilvl="0" w:tplc="DF8CA56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E40C4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9E07A89"/>
    <w:multiLevelType w:val="hybridMultilevel"/>
    <w:tmpl w:val="52528808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B7607"/>
    <w:multiLevelType w:val="hybridMultilevel"/>
    <w:tmpl w:val="64DA611E"/>
    <w:lvl w:ilvl="0" w:tplc="2C18F72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D2AF2"/>
    <w:multiLevelType w:val="hybridMultilevel"/>
    <w:tmpl w:val="2E025340"/>
    <w:lvl w:ilvl="0" w:tplc="39E2050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25BF8"/>
    <w:multiLevelType w:val="hybridMultilevel"/>
    <w:tmpl w:val="B0F8B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CA56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D3324"/>
    <w:multiLevelType w:val="hybridMultilevel"/>
    <w:tmpl w:val="3A0A06DE"/>
    <w:lvl w:ilvl="0" w:tplc="DF8CA5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C1D1E"/>
    <w:multiLevelType w:val="hybridMultilevel"/>
    <w:tmpl w:val="D0D63154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75582"/>
    <w:multiLevelType w:val="hybridMultilevel"/>
    <w:tmpl w:val="30D4A6B0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202EA"/>
    <w:multiLevelType w:val="hybridMultilevel"/>
    <w:tmpl w:val="0610DAEC"/>
    <w:lvl w:ilvl="0" w:tplc="DF8CA5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173934">
    <w:abstractNumId w:val="19"/>
  </w:num>
  <w:num w:numId="2" w16cid:durableId="746800637">
    <w:abstractNumId w:val="16"/>
  </w:num>
  <w:num w:numId="3" w16cid:durableId="2011175030">
    <w:abstractNumId w:val="15"/>
  </w:num>
  <w:num w:numId="4" w16cid:durableId="1893496064">
    <w:abstractNumId w:val="20"/>
  </w:num>
  <w:num w:numId="5" w16cid:durableId="744257275">
    <w:abstractNumId w:val="14"/>
  </w:num>
  <w:num w:numId="6" w16cid:durableId="853150979">
    <w:abstractNumId w:val="21"/>
  </w:num>
  <w:num w:numId="7" w16cid:durableId="277375383">
    <w:abstractNumId w:val="18"/>
  </w:num>
  <w:num w:numId="8" w16cid:durableId="1311206372">
    <w:abstractNumId w:val="17"/>
  </w:num>
  <w:num w:numId="9" w16cid:durableId="2068720815">
    <w:abstractNumId w:val="11"/>
  </w:num>
  <w:num w:numId="10" w16cid:durableId="637421796">
    <w:abstractNumId w:val="12"/>
  </w:num>
  <w:num w:numId="11" w16cid:durableId="1777753349">
    <w:abstractNumId w:val="9"/>
  </w:num>
  <w:num w:numId="12" w16cid:durableId="845051028">
    <w:abstractNumId w:val="13"/>
  </w:num>
  <w:num w:numId="13" w16cid:durableId="1136799144">
    <w:abstractNumId w:val="0"/>
  </w:num>
  <w:num w:numId="14" w16cid:durableId="231356674">
    <w:abstractNumId w:val="0"/>
  </w:num>
  <w:num w:numId="15" w16cid:durableId="1447193334">
    <w:abstractNumId w:val="1"/>
  </w:num>
  <w:num w:numId="16" w16cid:durableId="1801723347">
    <w:abstractNumId w:val="2"/>
  </w:num>
  <w:num w:numId="17" w16cid:durableId="1308702074">
    <w:abstractNumId w:val="3"/>
  </w:num>
  <w:num w:numId="18" w16cid:durableId="11496014">
    <w:abstractNumId w:val="4"/>
  </w:num>
  <w:num w:numId="19" w16cid:durableId="1544899173">
    <w:abstractNumId w:val="5"/>
  </w:num>
  <w:num w:numId="20" w16cid:durableId="652374056">
    <w:abstractNumId w:val="6"/>
  </w:num>
  <w:num w:numId="21" w16cid:durableId="1600748354">
    <w:abstractNumId w:val="7"/>
  </w:num>
  <w:num w:numId="22" w16cid:durableId="1086535808">
    <w:abstractNumId w:val="8"/>
  </w:num>
  <w:num w:numId="23" w16cid:durableId="315769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E6FBF"/>
    <w:rsid w:val="0066093C"/>
    <w:rsid w:val="00784D58"/>
    <w:rsid w:val="008D6863"/>
    <w:rsid w:val="009A1116"/>
    <w:rsid w:val="00AF0FC8"/>
    <w:rsid w:val="00B86B75"/>
    <w:rsid w:val="00BC48D5"/>
    <w:rsid w:val="00C36279"/>
    <w:rsid w:val="00C43F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B4A07"/>
  <w15:docId w15:val="{EE3E7266-3CE7-C440-A677-158DAB6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1F8F"/>
    <w:pPr>
      <w:ind w:firstLine="284"/>
      <w:jc w:val="both"/>
    </w:pPr>
    <w:rPr>
      <w:rFonts w:asciiTheme="minorHAnsi" w:hAnsiTheme="minorHAnsi" w:cstheme="minorHAnsi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0653F"/>
    <w:pPr>
      <w:keepNext/>
      <w:numPr>
        <w:numId w:val="3"/>
      </w:numPr>
      <w:spacing w:before="240" w:after="120"/>
      <w:ind w:left="714" w:hanging="357"/>
      <w:outlineLvl w:val="0"/>
    </w:pPr>
    <w:rPr>
      <w:rFonts w:ascii="Calibri Light" w:eastAsia="Times New Roman" w:hAnsi="Calibri Light"/>
      <w:b/>
      <w:bCs/>
      <w:color w:val="4472C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43FCF"/>
    <w:pPr>
      <w:keepNext/>
      <w:keepLines/>
      <w:spacing w:before="120" w:after="120" w:line="276" w:lineRule="auto"/>
      <w:ind w:firstLine="0"/>
      <w:outlineLvl w:val="1"/>
    </w:pPr>
    <w:rPr>
      <w:rFonts w:eastAsiaTheme="majorEastAsia" w:cstheme="majorBidi"/>
      <w:b/>
      <w:color w:val="4372C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5B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05BB2"/>
    <w:rPr>
      <w:rFonts w:ascii="Segoe UI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rsid w:val="006005C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005C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6005C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005C8"/>
    <w:rPr>
      <w:sz w:val="24"/>
      <w:szCs w:val="24"/>
      <w:lang w:eastAsia="ja-JP"/>
    </w:rPr>
  </w:style>
  <w:style w:type="character" w:customStyle="1" w:styleId="Heading1Char">
    <w:name w:val="Heading 1 Char"/>
    <w:link w:val="Heading1"/>
    <w:rsid w:val="0060653F"/>
    <w:rPr>
      <w:rFonts w:ascii="Calibri Light" w:eastAsia="Times New Roman" w:hAnsi="Calibri Light" w:cs="Times New Roman"/>
      <w:b/>
      <w:bCs/>
      <w:color w:val="4472C4"/>
      <w:kern w:val="32"/>
      <w:sz w:val="32"/>
      <w:szCs w:val="32"/>
      <w:lang w:eastAsia="ja-JP"/>
    </w:rPr>
  </w:style>
  <w:style w:type="paragraph" w:customStyle="1" w:styleId="Instructions">
    <w:name w:val="Instructions"/>
    <w:basedOn w:val="Normal"/>
    <w:link w:val="InstructionsCar"/>
    <w:qFormat/>
    <w:rsid w:val="00BD5CBC"/>
    <w:pPr>
      <w:ind w:left="360"/>
    </w:pPr>
    <w:rPr>
      <w:rFonts w:ascii="Calibri" w:hAnsi="Calibri"/>
      <w:i/>
      <w:color w:val="808080"/>
    </w:rPr>
  </w:style>
  <w:style w:type="character" w:styleId="CommentReference">
    <w:name w:val="annotation reference"/>
    <w:rsid w:val="00D65045"/>
    <w:rPr>
      <w:sz w:val="16"/>
      <w:szCs w:val="16"/>
    </w:rPr>
  </w:style>
  <w:style w:type="character" w:customStyle="1" w:styleId="InstructionsCar">
    <w:name w:val="Instructions Car"/>
    <w:link w:val="Instructions"/>
    <w:rsid w:val="00BD5CBC"/>
    <w:rPr>
      <w:rFonts w:ascii="Calibri" w:hAnsi="Calibri"/>
      <w:i/>
      <w:color w:val="808080"/>
      <w:sz w:val="22"/>
      <w:szCs w:val="24"/>
      <w:lang w:eastAsia="ja-JP"/>
    </w:rPr>
  </w:style>
  <w:style w:type="paragraph" w:styleId="CommentText">
    <w:name w:val="annotation text"/>
    <w:basedOn w:val="Normal"/>
    <w:link w:val="CommentTextChar"/>
    <w:rsid w:val="00D65045"/>
    <w:rPr>
      <w:sz w:val="20"/>
      <w:szCs w:val="20"/>
    </w:rPr>
  </w:style>
  <w:style w:type="character" w:customStyle="1" w:styleId="CommentTextChar">
    <w:name w:val="Comment Text Char"/>
    <w:link w:val="CommentText"/>
    <w:rsid w:val="00D65045"/>
    <w:rPr>
      <w:rFonts w:ascii="Arial" w:hAnsi="Arial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D65045"/>
    <w:rPr>
      <w:b/>
      <w:bCs/>
    </w:rPr>
  </w:style>
  <w:style w:type="character" w:customStyle="1" w:styleId="CommentSubjectChar">
    <w:name w:val="Comment Subject Char"/>
    <w:link w:val="CommentSubject"/>
    <w:rsid w:val="00D65045"/>
    <w:rPr>
      <w:rFonts w:ascii="Arial" w:hAnsi="Arial"/>
      <w:b/>
      <w:bCs/>
      <w:lang w:eastAsia="ja-JP"/>
    </w:rPr>
  </w:style>
  <w:style w:type="character" w:styleId="Hyperlink">
    <w:name w:val="Hyperlink"/>
    <w:basedOn w:val="DefaultParagraphFont"/>
    <w:unhideWhenUsed/>
    <w:rsid w:val="0091451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839F5"/>
    <w:pPr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839F5"/>
    <w:rPr>
      <w:rFonts w:ascii="Arial" w:hAnsi="Arial"/>
      <w:b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C43FCF"/>
    <w:rPr>
      <w:rFonts w:asciiTheme="minorHAnsi" w:eastAsiaTheme="majorEastAsia" w:hAnsiTheme="minorHAnsi" w:cstheme="majorBidi"/>
      <w:b/>
      <w:color w:val="4372C4"/>
      <w:sz w:val="22"/>
      <w:szCs w:val="26"/>
      <w:lang w:val="en-US" w:eastAsia="ja-JP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126/science.11028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Bi-dimensiONal BorON-based Structures: a new metallic piece for the 2D construction game</dc:title>
  <dc:creator>Colin Bousige</dc:creator>
  <cp:keywords/>
  <cp:lastModifiedBy>Colin Bousige</cp:lastModifiedBy>
  <cp:revision>3</cp:revision>
  <dcterms:created xsi:type="dcterms:W3CDTF">2018-10-11T12:39:00Z</dcterms:created>
  <dcterms:modified xsi:type="dcterms:W3CDTF">2022-04-06T09:22:00Z</dcterms:modified>
</cp:coreProperties>
</file>