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Weekly quizzes, 15 min, due before start of class, 1-3 questions, working on skills for analysis,(15%)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Participate(15%)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misc(5%)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Midterm(15%)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presentation(15%)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Writing 1(15%)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Writing 2(20%)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Frankenstein and the crucible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Fridays at midnight are soft deadlines, in reality won't grade till monday.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writings, no google docs link, maybe word file.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 taker and question keeper to help with participation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not matter what author says it means, it is up for debate when published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 wars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Things are less clearly obvious as they appear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