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주문order-관리-시스템-기획-명세서"/>
      <w:r>
        <w:t xml:space="preserve">주문(Order) 관리 시스템 기획 명세서</w:t>
      </w:r>
      <w:bookmarkEnd w:id="20"/>
    </w:p>
    <w:p>
      <w:pPr>
        <w:pStyle w:val="FirstParagraph"/>
      </w:pPr>
      <w:r>
        <w:t xml:space="preserve">본 문서는 관리자 대시보드 내</w:t>
      </w:r>
      <w:r>
        <w:t xml:space="preserve"> </w:t>
      </w:r>
      <w:r>
        <w:rPr>
          <w:b/>
        </w:rPr>
        <w:t xml:space="preserve">주문관리 카테고리</w:t>
      </w:r>
      <w:r>
        <w:t xml:space="preserve">의 프론트엔드 및 백엔드 개발 시 필요한 세부 필수 항목과 페이지 프로세스를 정의한 문서다.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1" w:name="라우트-구조"/>
      <w:r>
        <w:t xml:space="preserve">0. 라우트 구조</w:t>
      </w:r>
      <w:bookmarkEnd w:id="21"/>
    </w:p>
    <w:tbl>
      <w:tblPr>
        <w:tblStyle w:val="Table"/>
        <w:tblW w:type="pct" w:w="5000"/>
        <w:tblLook w:firstRow="1"/>
      </w:tblPr>
      <w:tblGrid>
        <w:gridCol w:w="3008"/>
        <w:gridCol w:w="3008"/>
        <w:gridCol w:w="3008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경로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페이지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권한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 char"/>
              </w:rPr>
              <w:t xml:space="preserve">/orders</w:t>
            </w:r>
          </w:p>
        </w:tc>
        <w:tc>
          <w:p>
            <w:pPr>
              <w:pStyle w:val="Compact"/>
              <w:jc w:val="left"/>
            </w:pPr>
            <w:r>
              <w:t xml:space="preserve">주문 목록 (OrderList)</w:t>
            </w:r>
          </w:p>
        </w:tc>
        <w:tc>
          <w:p>
            <w:pPr>
              <w:pStyle w:val="Compact"/>
              <w:jc w:val="left"/>
            </w:pPr>
            <w:r>
              <w:t xml:space="preserve">orders:read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 char"/>
              </w:rPr>
              <w:t xml:space="preserve">/orders/:id</w:t>
            </w:r>
          </w:p>
        </w:tc>
        <w:tc>
          <w:p>
            <w:pPr>
              <w:pStyle w:val="Compact"/>
              <w:jc w:val="left"/>
            </w:pPr>
            <w:r>
              <w:t xml:space="preserve">주문 상세 (OrderDetail)</w:t>
            </w:r>
          </w:p>
        </w:tc>
        <w:tc>
          <w:p>
            <w:pPr>
              <w:pStyle w:val="Compact"/>
              <w:jc w:val="left"/>
            </w:pPr>
            <w:r>
              <w:t xml:space="preserve">orders:read</w:t>
            </w:r>
          </w:p>
        </w:tc>
      </w:tr>
    </w:tbl>
    <w:p>
      <w:pPr>
        <w:pStyle w:val="Heading2"/>
      </w:pPr>
      <w:bookmarkStart w:id="22" w:name="페이지-프로세스-page-process"/>
      <w:r>
        <w:t xml:space="preserve">1. 페이지 프로세스 (Page Process)</w:t>
      </w:r>
      <w:bookmarkEnd w:id="22"/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주문 목록 조회</w:t>
      </w:r>
      <w:r>
        <w:t xml:space="preserve"> </w:t>
      </w:r>
      <w:r>
        <w:t xml:space="preserve">— 기본적으로 당일 주문을 최신순으로 노출한다. 상단 필터 영역에서 기간, 주문유형(배달/포장/매장식사), 상태, 매장, 키워드를 조합하여 검색한다.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주문 상세 조회</w:t>
      </w:r>
      <w:r>
        <w:t xml:space="preserve"> </w:t>
      </w:r>
      <w:r>
        <w:t xml:space="preserve">— 목록 항목 클릭 시 상세 페이지로 이동한다. 3탭(기본정보/결제정보/메모) 구조로 주문 내역, 결제 수단, 할인 적용 현황, 관리자 메모를 확인한다.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주문 상태 변경</w:t>
      </w:r>
      <w:r>
        <w:t xml:space="preserve"> </w:t>
      </w:r>
      <w:r>
        <w:t xml:space="preserve">— 상세 페이지에서 접수 → 준비중 → 완료 순서로 상태를 전이한다. 취소 시 사유 선택 및 상세 사유 입력 후 처리한다.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복합결제 개별 취소</w:t>
      </w:r>
      <w:r>
        <w:t xml:space="preserve"> </w:t>
      </w:r>
      <w:r>
        <w:t xml:space="preserve">— 복합결제(mixed) 주문의 경우 개별 결제수단별로 취소를 처리한다. E쿠폰(금액권/교환권)도 개별 취소 대상에 포함한다.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엑셀 내보내기</w:t>
      </w:r>
      <w:r>
        <w:t xml:space="preserve"> </w:t>
      </w:r>
      <w:r>
        <w:t xml:space="preserve">— 조회 결과를 선택한 컬럼 구성으로 다운로드한다. 백그라운드 처리 후 Toast로 완료를 안내한다.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3" w:name="세부-개발-명세"/>
      <w:r>
        <w:t xml:space="preserve">2. 세부 개발 명세</w:t>
      </w:r>
      <w:bookmarkEnd w:id="23"/>
    </w:p>
    <w:p>
      <w:pPr>
        <w:pStyle w:val="Heading3"/>
      </w:pPr>
      <w:bookmarkStart w:id="24" w:name="프론트엔드-frontend-개발-요건"/>
      <w:r>
        <w:t xml:space="preserve">2.1. 프론트엔드 (Frontend) 개발 요건</w:t>
      </w:r>
      <w:bookmarkEnd w:id="24"/>
    </w:p>
    <w:tbl>
      <w:tblPr>
        <w:tblStyle w:val="Table"/>
        <w:tblW w:type="pct" w:w="5000.0"/>
        <w:tblLook w:firstRow="1"/>
      </w:tblPr>
      <w:tblGrid>
        <w:gridCol w:w="1508"/>
        <w:gridCol w:w="1508"/>
        <w:gridCol w:w="1885"/>
        <w:gridCol w:w="1508"/>
        <w:gridCol w:w="1508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기능 / 필드명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입력/노출 형태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t xml:space="preserve">필수 여부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글자수 / 제약조건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비고 (UI/UX)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검색 키워드</w:t>
            </w:r>
          </w:p>
        </w:tc>
        <w:tc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p>
            <w:pPr>
              <w:pStyle w:val="Compact"/>
              <w:jc w:val="center"/>
            </w:pPr>
            <w:r>
              <w:t xml:space="preserve">N</w:t>
            </w:r>
          </w:p>
        </w:tc>
        <w:tc>
          <w:p>
            <w:pPr>
              <w:pStyle w:val="Compact"/>
              <w:jc w:val="left"/>
            </w:pPr>
            <w:r>
              <w:t xml:space="preserve">최대 50자</w:t>
            </w:r>
          </w:p>
        </w:tc>
        <w:tc>
          <w:p>
            <w:pPr>
              <w:pStyle w:val="Compact"/>
              <w:jc w:val="left"/>
            </w:pPr>
            <w:r>
              <w:t xml:space="preserve">주문번호, 회원명, 매장명으로 검색한다.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조회 기간</w:t>
            </w:r>
          </w:p>
        </w:tc>
        <w:tc>
          <w:p>
            <w:pPr>
              <w:pStyle w:val="Compact"/>
              <w:jc w:val="left"/>
            </w:pPr>
            <w:r>
              <w:t xml:space="preserve">DateRange</w:t>
            </w:r>
          </w:p>
        </w:tc>
        <w:tc>
          <w:p>
            <w:pPr>
              <w:pStyle w:val="Compact"/>
              <w:jc w:val="center"/>
            </w:pPr>
            <w:r>
              <w:t xml:space="preserve">N</w:t>
            </w:r>
          </w:p>
        </w:tc>
        <w:tc>
          <w:p>
            <w:pPr>
              <w:pStyle w:val="Compact"/>
              <w:jc w:val="left"/>
            </w:pPr>
            <w:r>
              <w:t xml:space="preserve">YYYY-MM-DD</w:t>
            </w:r>
          </w:p>
        </w:tc>
        <w:tc>
          <w:p>
            <w:pPr>
              <w:pStyle w:val="Compact"/>
              <w:jc w:val="left"/>
            </w:pPr>
            <w:r>
              <w:t xml:space="preserve">기본값은 당일이다. 최대 90일 범위 제한한다.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주문 유형 필터</w:t>
            </w:r>
          </w:p>
        </w:tc>
        <w:tc>
          <w:p>
            <w:pPr>
              <w:pStyle w:val="Compact"/>
              <w:jc w:val="left"/>
            </w:pPr>
            <w:r>
              <w:t xml:space="preserve">Select</w:t>
            </w:r>
          </w:p>
        </w:tc>
        <w:tc>
          <w:p>
            <w:pPr>
              <w:pStyle w:val="Compact"/>
              <w:jc w:val="center"/>
            </w:pPr>
            <w:r>
              <w:t xml:space="preserve">N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 char"/>
              </w:rPr>
              <w:t xml:space="preserve">delivery</w:t>
            </w:r>
            <w:r>
              <w:t xml:space="preserve">/</w:t>
            </w:r>
            <w:r>
              <w:rPr>
                <w:rStyle w:val="verbatim char"/>
              </w:rPr>
              <w:t xml:space="preserve">pickup</w:t>
            </w:r>
            <w:r>
              <w:t xml:space="preserve">/</w:t>
            </w:r>
            <w:r>
              <w:rPr>
                <w:rStyle w:val="verbatim char"/>
              </w:rPr>
              <w:t xml:space="preserve">dine_in</w:t>
            </w:r>
          </w:p>
        </w:tc>
        <w:tc>
          <w:p>
            <w:pPr>
              <w:pStyle w:val="Compact"/>
              <w:jc w:val="left"/>
            </w:pPr>
            <w:r>
              <w:t xml:space="preserve">전체/배달/포장/매장식사 선택 가능하다.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주문 상태 필터</w:t>
            </w:r>
          </w:p>
        </w:tc>
        <w:tc>
          <w:p>
            <w:pPr>
              <w:pStyle w:val="Compact"/>
              <w:jc w:val="left"/>
            </w:pPr>
            <w:r>
              <w:t xml:space="preserve">Select</w:t>
            </w:r>
          </w:p>
        </w:tc>
        <w:tc>
          <w:p>
            <w:pPr>
              <w:pStyle w:val="Compact"/>
              <w:jc w:val="center"/>
            </w:pPr>
            <w:r>
              <w:t xml:space="preserve">N</w:t>
            </w:r>
          </w:p>
        </w:tc>
        <w:tc>
          <w:p>
            <w:pPr>
              <w:pStyle w:val="Compact"/>
              <w:jc w:val="left"/>
            </w:pPr>
            <w:r>
              <w:t xml:space="preserve">6가지 상태</w:t>
            </w:r>
          </w:p>
        </w:tc>
        <w:tc>
          <w:p>
            <w:pPr>
              <w:pStyle w:val="Compact"/>
              <w:jc w:val="left"/>
            </w:pPr>
            <w:r>
              <w:t xml:space="preserve">pending/confirmed/preparing/ready/completed/cancelled 선택 가능하다.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채널 필터</w:t>
            </w:r>
          </w:p>
        </w:tc>
        <w:tc>
          <w:p>
            <w:pPr>
              <w:pStyle w:val="Compact"/>
              <w:jc w:val="left"/>
            </w:pPr>
            <w:r>
              <w:t xml:space="preserve">Select</w:t>
            </w:r>
          </w:p>
        </w:tc>
        <w:tc>
          <w:p>
            <w:pPr>
              <w:pStyle w:val="Compact"/>
              <w:jc w:val="center"/>
            </w:pPr>
            <w:r>
              <w:t xml:space="preserve">N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 char"/>
              </w:rPr>
              <w:t xml:space="preserve">app</w:t>
            </w:r>
            <w:r>
              <w:t xml:space="preserve">/</w:t>
            </w:r>
            <w:r>
              <w:rPr>
                <w:rStyle w:val="verbatim char"/>
              </w:rPr>
              <w:t xml:space="preserve">kiosk</w:t>
            </w:r>
            <w:r>
              <w:t xml:space="preserve">/</w:t>
            </w:r>
            <w:r>
              <w:rPr>
                <w:rStyle w:val="verbatim char"/>
              </w:rPr>
              <w:t xml:space="preserve">pos</w:t>
            </w:r>
            <w:r>
              <w:t xml:space="preserve">/</w:t>
            </w:r>
            <w:r>
              <w:rPr>
                <w:rStyle w:val="verbatim char"/>
              </w:rPr>
              <w:t xml:space="preserve">web</w:t>
            </w:r>
          </w:p>
        </w:tc>
        <w:tc>
          <w:p>
            <w:pPr>
              <w:pStyle w:val="Compact"/>
              <w:jc w:val="left"/>
            </w:pPr>
            <w:r>
              <w:t xml:space="preserve">전체/앱/키오스크/POS/웹 선택한다.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주문번호</w:t>
            </w:r>
          </w:p>
        </w:tc>
        <w:tc>
          <w:p>
            <w:pPr>
              <w:pStyle w:val="Compact"/>
              <w:jc w:val="left"/>
            </w:pPr>
            <w:r>
              <w:t xml:space="preserve">Text (ReadOnly)</w:t>
            </w:r>
          </w:p>
        </w:tc>
        <w:tc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p>
            <w:pPr>
              <w:pStyle w:val="Compact"/>
              <w:jc w:val="left"/>
            </w:pPr>
            <w:r>
              <w:t xml:space="preserve">상세 화면 최상단에 굵게 표출한다.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주문 상태 Badge</w:t>
            </w:r>
          </w:p>
        </w:tc>
        <w:tc>
          <w:p>
            <w:pPr>
              <w:pStyle w:val="Compact"/>
              <w:jc w:val="left"/>
            </w:pPr>
            <w:r>
              <w:t xml:space="preserve">Badge</w:t>
            </w:r>
          </w:p>
        </w:tc>
        <w:tc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p>
            <w:pPr>
              <w:pStyle w:val="Compact"/>
              <w:jc w:val="left"/>
            </w:pPr>
            <w:r>
              <w:t xml:space="preserve">pending=warning, confirmed=info, preparing=info, ready=success, completed=success, cancelled=critical 색상을 적용한다.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주문자 정보</w:t>
            </w:r>
          </w:p>
        </w:tc>
        <w:tc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p>
            <w:pPr>
              <w:pStyle w:val="Compact"/>
              <w:jc w:val="left"/>
            </w:pPr>
            <w:r>
              <w:t xml:space="preserve">회원명 + 마스킹된 연락처를 표출한다.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메뉴 항목</w:t>
            </w:r>
          </w:p>
        </w:tc>
        <w:tc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p>
            <w:pPr>
              <w:pStyle w:val="Compact"/>
              <w:jc w:val="left"/>
            </w:pPr>
            <w:r>
              <w:t xml:space="preserve">상품명, 카테고리, 수량, 단가, 소계를 테이블로 렌더링한다.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할인 내역</w:t>
            </w:r>
          </w:p>
        </w:tc>
        <w:tc>
          <w:p>
            <w:pPr>
              <w:pStyle w:val="Compact"/>
              <w:jc w:val="left"/>
            </w:pPr>
            <w:r>
              <w:t xml:space="preserve">Info Row</w:t>
            </w:r>
          </w:p>
        </w:tc>
        <w:tc>
          <w:p>
            <w:pPr>
              <w:pStyle w:val="Compact"/>
              <w:jc w:val="center"/>
            </w:pPr>
            <w:r>
              <w:t xml:space="preserve">N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p>
            <w:pPr>
              <w:pStyle w:val="Compact"/>
              <w:jc w:val="left"/>
            </w:pPr>
            <w:r>
              <w:t xml:space="preserve">쿠폰명, 쿠폰할인, 포인트사용, 할인합계를 나열한다.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결제 수단</w:t>
            </w:r>
          </w:p>
        </w:tc>
        <w:tc>
          <w:p>
            <w:pPr>
              <w:pStyle w:val="Compact"/>
              <w:jc w:val="left"/>
            </w:pPr>
            <w:r>
              <w:t xml:space="preserve">Badge + Text</w:t>
            </w:r>
          </w:p>
        </w:tc>
        <w:tc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p>
            <w:pPr>
              <w:pStyle w:val="Compact"/>
              <w:jc w:val="left"/>
            </w:pPr>
            <w:r>
              <w:t xml:space="preserve">카드/현금/간편결제 등 라벨을 Badge로 표출한다.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복합결제 상세</w:t>
            </w:r>
          </w:p>
        </w:tc>
        <w:tc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p>
            <w:pPr>
              <w:pStyle w:val="Compact"/>
              <w:jc w:val="center"/>
            </w:pPr>
            <w:r>
              <w:t xml:space="preserve">C(복합결제시)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p>
            <w:pPr>
              <w:pStyle w:val="Compact"/>
              <w:jc w:val="left"/>
            </w:pPr>
            <w:r>
              <w:t xml:space="preserve">결제수단별 금액, 상태(결제완료/취소완료), 개별 취소 버튼을 제공한다.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현금영수증</w:t>
            </w:r>
          </w:p>
        </w:tc>
        <w:tc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p>
            <w:pPr>
              <w:pStyle w:val="Compact"/>
              <w:jc w:val="center"/>
            </w:pPr>
            <w:r>
              <w:t xml:space="preserve">N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p>
            <w:pPr>
              <w:pStyle w:val="Compact"/>
              <w:jc w:val="left"/>
            </w:pPr>
            <w:r>
              <w:t xml:space="preserve">요청여부, 유형(소득공제/지출증빙), 번호를 표출한다.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취소 사유</w:t>
            </w:r>
          </w:p>
        </w:tc>
        <w:tc>
          <w:p>
            <w:pPr>
              <w:pStyle w:val="Compact"/>
              <w:jc w:val="left"/>
            </w:pPr>
            <w:r>
              <w:t xml:space="preserve">Select + Textarea</w:t>
            </w:r>
          </w:p>
        </w:tc>
        <w:tc>
          <w:p>
            <w:pPr>
              <w:pStyle w:val="Compact"/>
              <w:jc w:val="center"/>
            </w:pPr>
            <w:r>
              <w:t xml:space="preserve">C(취소시)</w:t>
            </w:r>
          </w:p>
        </w:tc>
        <w:tc>
          <w:p>
            <w:pPr>
              <w:pStyle w:val="Compact"/>
              <w:jc w:val="left"/>
            </w:pPr>
            <w:r>
              <w:t xml:space="preserve">상세사유 최대 200자</w:t>
            </w:r>
          </w:p>
        </w:tc>
        <w:tc>
          <w:p>
            <w:pPr>
              <w:pStyle w:val="Compact"/>
              <w:jc w:val="left"/>
            </w:pPr>
            <w:r>
              <w:t xml:space="preserve">고객요청/재료소진/매장마감/기타 중 선택 후 상세 입력한다.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관리자 메모</w:t>
            </w:r>
          </w:p>
        </w:tc>
        <w:tc>
          <w:p>
            <w:pPr>
              <w:pStyle w:val="Compact"/>
              <w:jc w:val="left"/>
            </w:pPr>
            <w:r>
              <w:t xml:space="preserve">Textarea + List</w:t>
            </w:r>
          </w:p>
        </w:tc>
        <w:tc>
          <w:p>
            <w:pPr>
              <w:pStyle w:val="Compact"/>
              <w:jc w:val="center"/>
            </w:pPr>
            <w:r>
              <w:t xml:space="preserve">N</w:t>
            </w:r>
          </w:p>
        </w:tc>
        <w:tc>
          <w:p>
            <w:pPr>
              <w:pStyle w:val="Compact"/>
              <w:jc w:val="left"/>
            </w:pPr>
            <w:r>
              <w:t xml:space="preserve">메모당 최대 500자</w:t>
            </w:r>
          </w:p>
        </w:tc>
        <w:tc>
          <w:p>
            <w:pPr>
              <w:pStyle w:val="Compact"/>
              <w:jc w:val="left"/>
            </w:pPr>
            <w:r>
              <w:t xml:space="preserve">작성자와 시각을 함께 표기한다. 삭제 불가 정책이다.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엑셀 컬럼 선택</w:t>
            </w:r>
          </w:p>
        </w:tc>
        <w:tc>
          <w:p>
            <w:pPr>
              <w:pStyle w:val="Compact"/>
              <w:jc w:val="left"/>
            </w:pPr>
            <w:r>
              <w:t xml:space="preserve">Checkbox List</w:t>
            </w:r>
          </w:p>
        </w:tc>
        <w:tc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p>
            <w:pPr>
              <w:pStyle w:val="Compact"/>
              <w:jc w:val="left"/>
            </w:pPr>
            <w:r>
              <w:t xml:space="preserve">다운로드 전 포함 컬럼을 선택한다.</w:t>
            </w:r>
          </w:p>
        </w:tc>
      </w:tr>
    </w:tbl>
    <w:p>
      <w:pPr>
        <w:pStyle w:val="BodyText"/>
      </w:pPr>
      <w:r>
        <w:rPr>
          <w:b/>
        </w:rPr>
        <w:t xml:space="preserve">[UI/UX 상호작용 제약사항]</w:t>
      </w:r>
      <w:r>
        <w:t xml:space="preserve"> </w:t>
      </w:r>
      <w:r>
        <w:t xml:space="preserve">- 상태 변경 시 이전 단계로의 역행은 허용하지 않는다(completed → preparing 불가). 취소만 예외적으로 모든 상태에서 가능하다.</w:t>
      </w:r>
      <w:r>
        <w:t xml:space="preserve"> </w:t>
      </w:r>
      <w:r>
        <w:t xml:space="preserve">- 복합결제 개별 취소 시 해당 결제수단의 행만 ’취소완료’로 변경하며, 전체 취소가 아님을 안내 메시지로 명시한다.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25" w:name="백엔드-backend-개발-요건"/>
      <w:r>
        <w:t xml:space="preserve">2.2. 백엔드 (Backend) 개발 요건</w:t>
      </w:r>
      <w:bookmarkEnd w:id="25"/>
    </w:p>
    <w:tbl>
      <w:tblPr>
        <w:tblStyle w:val="Table"/>
        <w:tblW w:type="pct" w:w="5000.0"/>
        <w:tblLook w:firstRow="1"/>
      </w:tblPr>
      <w:tblGrid>
        <w:gridCol w:w="1508"/>
        <w:gridCol w:w="1508"/>
        <w:gridCol w:w="1885"/>
        <w:gridCol w:w="1508"/>
        <w:gridCol w:w="1508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데이터베이스 필드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데이터 타입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t xml:space="preserve">필수 여부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글자수 / 제약조건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비고 (API 설계)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id (PK)</w:t>
            </w:r>
          </w:p>
        </w:tc>
        <w:tc>
          <w:p>
            <w:pPr>
              <w:pStyle w:val="Compact"/>
              <w:jc w:val="left"/>
            </w:pPr>
            <w:r>
              <w:t xml:space="preserve">UUID</w:t>
            </w:r>
          </w:p>
        </w:tc>
        <w:tc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t xml:space="preserve">36자</w:t>
            </w:r>
          </w:p>
        </w:tc>
        <w:tc>
          <w:p>
            <w:pPr>
              <w:pStyle w:val="Compact"/>
              <w:jc w:val="left"/>
            </w:pPr>
            <w:r>
              <w:t xml:space="preserve">시스템 고유 식별자다.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orderNumber</w:t>
            </w:r>
          </w:p>
        </w:tc>
        <w:tc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t xml:space="preserve">자동생성</w:t>
            </w:r>
          </w:p>
        </w:tc>
        <w:tc>
          <w:p>
            <w:pPr>
              <w:pStyle w:val="Compact"/>
              <w:jc w:val="left"/>
            </w:pPr>
            <w:r>
              <w:t xml:space="preserve">날짜+시퀀스 기반 채번이다. 중복 불가다.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orderType</w:t>
            </w:r>
          </w:p>
        </w:tc>
        <w:tc>
          <w:p>
            <w:pPr>
              <w:pStyle w:val="Compact"/>
              <w:jc w:val="left"/>
            </w:pPr>
            <w:r>
              <w:t xml:space="preserve">Enum</w:t>
            </w:r>
          </w:p>
        </w:tc>
        <w:tc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p>
            <w:pPr>
              <w:pStyle w:val="Compact"/>
              <w:jc w:val="left"/>
            </w:pPr>
            <w:r>
              <w:t xml:space="preserve">‘</w:t>
            </w:r>
            <w:r>
              <w:t xml:space="preserve">delivery</w:t>
            </w:r>
            <w:r>
              <w:t xml:space="preserve">’</w:t>
            </w:r>
            <w:r>
              <w:t xml:space="preserve">,</w:t>
            </w:r>
            <w:r>
              <w:t xml:space="preserve"> </w:t>
            </w:r>
            <w:r>
              <w:t xml:space="preserve">‘</w:t>
            </w:r>
            <w:r>
              <w:t xml:space="preserve">pickup</w:t>
            </w:r>
            <w:r>
              <w:t xml:space="preserve">’</w:t>
            </w:r>
            <w:r>
              <w:t xml:space="preserve">,</w:t>
            </w:r>
            <w:r>
              <w:t xml:space="preserve"> </w:t>
            </w:r>
            <w:r>
              <w:t xml:space="preserve">‘</w:t>
            </w:r>
            <w:r>
              <w:t xml:space="preserve">dine_in</w:t>
            </w:r>
            <w:r>
              <w:t xml:space="preserve">’</w:t>
            </w:r>
            <w:r>
              <w:t xml:space="preserve"> </w:t>
            </w:r>
            <w:r>
              <w:t xml:space="preserve">만 허용한다.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channel</w:t>
            </w:r>
          </w:p>
        </w:tc>
        <w:tc>
          <w:p>
            <w:pPr>
              <w:pStyle w:val="Compact"/>
              <w:jc w:val="left"/>
            </w:pPr>
            <w:r>
              <w:t xml:space="preserve">Enum</w:t>
            </w:r>
          </w:p>
        </w:tc>
        <w:tc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p>
            <w:pPr>
              <w:pStyle w:val="Compact"/>
              <w:jc w:val="left"/>
            </w:pPr>
            <w:r>
              <w:t xml:space="preserve">‘</w:t>
            </w:r>
            <w:r>
              <w:t xml:space="preserve">app</w:t>
            </w:r>
            <w:r>
              <w:t xml:space="preserve">’</w:t>
            </w:r>
            <w:r>
              <w:t xml:space="preserve">,</w:t>
            </w:r>
            <w:r>
              <w:t xml:space="preserve"> </w:t>
            </w:r>
            <w:r>
              <w:t xml:space="preserve">‘</w:t>
            </w:r>
            <w:r>
              <w:t xml:space="preserve">kiosk</w:t>
            </w:r>
            <w:r>
              <w:t xml:space="preserve">’</w:t>
            </w:r>
            <w:r>
              <w:t xml:space="preserve">,</w:t>
            </w:r>
            <w:r>
              <w:t xml:space="preserve"> </w:t>
            </w:r>
            <w:r>
              <w:t xml:space="preserve">‘</w:t>
            </w:r>
            <w:r>
              <w:t xml:space="preserve">pos</w:t>
            </w:r>
            <w:r>
              <w:t xml:space="preserve">’</w:t>
            </w:r>
            <w:r>
              <w:t xml:space="preserve">,</w:t>
            </w:r>
            <w:r>
              <w:t xml:space="preserve"> </w:t>
            </w:r>
            <w:r>
              <w:t xml:space="preserve">‘</w:t>
            </w:r>
            <w:r>
              <w:t xml:space="preserve">web</w:t>
            </w:r>
            <w:r>
              <w:t xml:space="preserve">’</w:t>
            </w:r>
            <w:r>
              <w:t xml:space="preserve"> </w:t>
            </w:r>
            <w:r>
              <w:t xml:space="preserve">만 허용한다.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status</w:t>
            </w:r>
          </w:p>
        </w:tc>
        <w:tc>
          <w:p>
            <w:pPr>
              <w:pStyle w:val="Compact"/>
              <w:jc w:val="left"/>
            </w:pPr>
            <w:r>
              <w:t xml:space="preserve">Enum</w:t>
            </w:r>
          </w:p>
        </w:tc>
        <w:tc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p>
            <w:pPr>
              <w:pStyle w:val="Compact"/>
              <w:jc w:val="left"/>
            </w:pPr>
            <w:r>
              <w:t xml:space="preserve">6가지 상태 전이 규칙을 서버에서 검증한다.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memberId (FK)</w:t>
            </w:r>
          </w:p>
        </w:tc>
        <w:tc>
          <w:p>
            <w:pPr>
              <w:pStyle w:val="Compact"/>
              <w:jc w:val="left"/>
            </w:pPr>
            <w:r>
              <w:t xml:space="preserve">UUID</w:t>
            </w:r>
          </w:p>
        </w:tc>
        <w:tc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p>
            <w:pPr>
              <w:pStyle w:val="Compact"/>
              <w:jc w:val="left"/>
            </w:pPr>
            <w:r>
              <w:t xml:space="preserve">주문자 회원 참조다.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storeId (FK)</w:t>
            </w:r>
          </w:p>
        </w:tc>
        <w:tc>
          <w:p>
            <w:pPr>
              <w:pStyle w:val="Compact"/>
              <w:jc w:val="left"/>
            </w:pPr>
            <w:r>
              <w:t xml:space="preserve">UUID</w:t>
            </w:r>
          </w:p>
        </w:tc>
        <w:tc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p>
            <w:pPr>
              <w:pStyle w:val="Compact"/>
              <w:jc w:val="left"/>
            </w:pPr>
            <w:r>
              <w:t xml:space="preserve">주문 매장 참조다.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items</w:t>
            </w:r>
          </w:p>
        </w:tc>
        <w:tc>
          <w:p>
            <w:pPr>
              <w:pStyle w:val="Compact"/>
              <w:jc w:val="left"/>
            </w:pPr>
            <w:r>
              <w:t xml:space="preserve">JSON</w:t>
            </w:r>
          </w:p>
        </w:tc>
        <w:tc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t xml:space="preserve">배열, 최소 1개</w:t>
            </w:r>
          </w:p>
        </w:tc>
        <w:tc>
          <w:p>
            <w:pPr>
              <w:pStyle w:val="Compact"/>
              <w:jc w:val="left"/>
            </w:pPr>
            <w:r>
              <w:t xml:space="preserve">[{productId, quantity, unitPrice, options}] 구조다.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subtotalAmount</w:t>
            </w:r>
          </w:p>
        </w:tc>
        <w:tc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t xml:space="preserve">0 이상</w:t>
            </w:r>
          </w:p>
        </w:tc>
        <w:tc>
          <w:p>
            <w:pPr>
              <w:pStyle w:val="Compact"/>
              <w:jc w:val="left"/>
            </w:pPr>
            <w:r>
              <w:t xml:space="preserve">상품 합계다.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deliveryFee</w:t>
            </w:r>
          </w:p>
        </w:tc>
        <w:tc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t xml:space="preserve">0 이상</w:t>
            </w:r>
          </w:p>
        </w:tc>
        <w:tc>
          <w:p>
            <w:pPr>
              <w:pStyle w:val="Compact"/>
              <w:jc w:val="left"/>
            </w:pPr>
            <w:r>
              <w:t xml:space="preserve">배달 주문 시 배달비다.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totalAmount</w:t>
            </w:r>
          </w:p>
        </w:tc>
        <w:tc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t xml:space="preserve">0 이상</w:t>
            </w:r>
          </w:p>
        </w:tc>
        <w:tc>
          <w:p>
            <w:pPr>
              <w:pStyle w:val="Compact"/>
              <w:jc w:val="left"/>
            </w:pPr>
            <w:r>
              <w:t xml:space="preserve">최종 결제 금액이다.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paymentMethod</w:t>
            </w:r>
          </w:p>
        </w:tc>
        <w:tc>
          <w:p>
            <w:pPr>
              <w:pStyle w:val="Compact"/>
              <w:jc w:val="left"/>
            </w:pPr>
            <w:r>
              <w:t xml:space="preserve">Enum</w:t>
            </w:r>
          </w:p>
        </w:tc>
        <w:tc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t xml:space="preserve">8가지</w:t>
            </w:r>
          </w:p>
        </w:tc>
        <w:tc>
          <w:p>
            <w:pPr>
              <w:pStyle w:val="Compact"/>
              <w:jc w:val="left"/>
            </w:pPr>
            <w:r>
              <w:t xml:space="preserve">‘</w:t>
            </w:r>
            <w:r>
              <w:t xml:space="preserve">mixed</w:t>
            </w:r>
            <w:r>
              <w:t xml:space="preserve">’</w:t>
            </w:r>
            <w:r>
              <w:t xml:space="preserve"> </w:t>
            </w:r>
            <w:r>
              <w:t xml:space="preserve">시 payments 배열이 필수다.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payments</w:t>
            </w:r>
          </w:p>
        </w:tc>
        <w:tc>
          <w:p>
            <w:pPr>
              <w:pStyle w:val="Compact"/>
              <w:jc w:val="left"/>
            </w:pPr>
            <w:r>
              <w:t xml:space="preserve">JSON</w:t>
            </w:r>
          </w:p>
        </w:tc>
        <w:tc>
          <w:p>
            <w:pPr>
              <w:pStyle w:val="Compact"/>
              <w:jc w:val="center"/>
            </w:pPr>
            <w:r>
              <w:t xml:space="preserve">N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p>
            <w:pPr>
              <w:pStyle w:val="Compact"/>
              <w:jc w:val="left"/>
            </w:pPr>
            <w:r>
              <w:t xml:space="preserve">복합결제 시 [{method, amount, status}] 배열이다.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discount</w:t>
            </w:r>
          </w:p>
        </w:tc>
        <w:tc>
          <w:p>
            <w:pPr>
              <w:pStyle w:val="Compact"/>
              <w:jc w:val="left"/>
            </w:pPr>
            <w:r>
              <w:t xml:space="preserve">JSON</w:t>
            </w:r>
          </w:p>
        </w:tc>
        <w:tc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p>
            <w:pPr>
              <w:pStyle w:val="Compact"/>
              <w:jc w:val="left"/>
            </w:pPr>
            <w:r>
              <w:t xml:space="preserve">{couponId, couponName, couponAmount, pointUsed, discountAmount, productDiscount, affiliateDiscount, eCouponDiscount, eCoupons: [{eCouponId, eCouponName, eCouponType(voucher/exchange), amount, productId, couponCompany, pinNumber}]}이다.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cashReceipt</w:t>
            </w:r>
          </w:p>
        </w:tc>
        <w:tc>
          <w:p>
            <w:pPr>
              <w:pStyle w:val="Compact"/>
              <w:jc w:val="left"/>
            </w:pPr>
            <w:r>
              <w:t xml:space="preserve">JSON</w:t>
            </w:r>
          </w:p>
        </w:tc>
        <w:tc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p>
            <w:pPr>
              <w:pStyle w:val="Compact"/>
              <w:jc w:val="left"/>
            </w:pPr>
            <w:r>
              <w:t xml:space="preserve">{requested(Boolean), type(income_deduction/expense_proof), number} 현금영수증 정보다.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cancelInfo</w:t>
            </w:r>
          </w:p>
        </w:tc>
        <w:tc>
          <w:p>
            <w:pPr>
              <w:pStyle w:val="Compact"/>
              <w:jc w:val="left"/>
            </w:pPr>
            <w:r>
              <w:t xml:space="preserve">JSON</w:t>
            </w:r>
          </w:p>
        </w:tc>
        <w:tc>
          <w:p>
            <w:pPr>
              <w:pStyle w:val="Compact"/>
              <w:jc w:val="center"/>
            </w:pPr>
            <w:r>
              <w:t xml:space="preserve">N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p>
            <w:pPr>
              <w:pStyle w:val="Compact"/>
              <w:jc w:val="left"/>
            </w:pPr>
            <w:r>
              <w:t xml:space="preserve">취소 시 {reason(customer_request/out_of_stock/store_closed/other), reasonDetail, cancelledBy, cancelledAt}을 기록한다.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customerRequest</w:t>
            </w:r>
          </w:p>
        </w:tc>
        <w:tc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p>
            <w:pPr>
              <w:pStyle w:val="Compact"/>
              <w:jc w:val="center"/>
            </w:pPr>
            <w:r>
              <w:t xml:space="preserve">N</w:t>
            </w:r>
          </w:p>
        </w:tc>
        <w:tc>
          <w:p>
            <w:pPr>
              <w:pStyle w:val="Compact"/>
              <w:jc w:val="left"/>
            </w:pPr>
            <w:r>
              <w:t xml:space="preserve">최대 200자</w:t>
            </w:r>
          </w:p>
        </w:tc>
        <w:tc>
          <w:p>
            <w:pPr>
              <w:pStyle w:val="Compact"/>
              <w:jc w:val="left"/>
            </w:pPr>
            <w:r>
              <w:t xml:space="preserve">고객 요청사항(배달 요청 메모 등)이다.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memos</w:t>
            </w:r>
          </w:p>
        </w:tc>
        <w:tc>
          <w:p>
            <w:pPr>
              <w:pStyle w:val="Compact"/>
              <w:jc w:val="left"/>
            </w:pPr>
            <w:r>
              <w:t xml:space="preserve">JSON</w:t>
            </w:r>
          </w:p>
        </w:tc>
        <w:tc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t xml:space="preserve">배열</w:t>
            </w:r>
          </w:p>
        </w:tc>
        <w:tc>
          <w:p>
            <w:pPr>
              <w:pStyle w:val="Compact"/>
              <w:jc w:val="left"/>
            </w:pPr>
            <w:r>
              <w:t xml:space="preserve">[{id, content, createdBy, createdAt}] 관리자 메모 목록이다.</w:t>
            </w:r>
          </w:p>
        </w:tc>
      </w:tr>
    </w:tbl>
    <w:p>
      <w:pPr>
        <w:pStyle w:val="Heading4"/>
      </w:pPr>
      <w:bookmarkStart w:id="26" w:name="api-엔드포인트"/>
      <w:r>
        <w:t xml:space="preserve">API 엔드포인트</w:t>
      </w:r>
      <w:bookmarkEnd w:id="26"/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Path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설명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 char"/>
              </w:rPr>
              <w:t xml:space="preserve">/api/orders</w:t>
            </w:r>
          </w:p>
        </w:tc>
        <w:tc>
          <w:p>
            <w:pPr>
              <w:pStyle w:val="Compact"/>
              <w:jc w:val="left"/>
            </w:pPr>
            <w:r>
              <w:t xml:space="preserve">주문 목록 조회. Pagination + dateFrom/dateTo/orderType/status/storeId/keyword 필터이다.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 char"/>
              </w:rPr>
              <w:t xml:space="preserve">/api/orders/:id</w:t>
            </w:r>
          </w:p>
        </w:tc>
        <w:tc>
          <w:p>
            <w:pPr>
              <w:pStyle w:val="Compact"/>
              <w:jc w:val="left"/>
            </w:pPr>
            <w:r>
              <w:t xml:space="preserve">주문 상세 조회이다.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PATCH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 char"/>
              </w:rPr>
              <w:t xml:space="preserve">/api/orders/:id/status</w:t>
            </w:r>
          </w:p>
        </w:tc>
        <w:tc>
          <w:p>
            <w:pPr>
              <w:pStyle w:val="Compact"/>
              <w:jc w:val="left"/>
            </w:pPr>
            <w:r>
              <w:t xml:space="preserve">주문 상태 변경 (FSM 검증)이다.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 char"/>
              </w:rPr>
              <w:t xml:space="preserve">/api/orders/:id/cancel</w:t>
            </w:r>
          </w:p>
        </w:tc>
        <w:tc>
          <w:p>
            <w:pPr>
              <w:pStyle w:val="Compact"/>
              <w:jc w:val="left"/>
            </w:pPr>
            <w:r>
              <w:t xml:space="preserve">주문 전체 취소. 쿠폰/포인트/E쿠폰 자동 환원이다.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 char"/>
              </w:rPr>
              <w:t xml:space="preserve">/api/orders/:id/payments/:paymentItemId/cancel</w:t>
            </w:r>
          </w:p>
        </w:tc>
        <w:tc>
          <w:p>
            <w:pPr>
              <w:pStyle w:val="Compact"/>
              <w:jc w:val="left"/>
            </w:pPr>
            <w:r>
              <w:t xml:space="preserve">복합결제 개별 결제수단 취소다.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 char"/>
              </w:rPr>
              <w:t xml:space="preserve">/api/orders/:id/memos</w:t>
            </w:r>
          </w:p>
        </w:tc>
        <w:tc>
          <w:p>
            <w:pPr>
              <w:pStyle w:val="Compact"/>
              <w:jc w:val="left"/>
            </w:pPr>
            <w:r>
              <w:t xml:space="preserve">관리자 메모 추가다.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 char"/>
              </w:rPr>
              <w:t xml:space="preserve">/api/orders/export</w:t>
            </w:r>
          </w:p>
        </w:tc>
        <w:tc>
          <w:p>
            <w:pPr>
              <w:pStyle w:val="Compact"/>
              <w:jc w:val="left"/>
            </w:pPr>
            <w:r>
              <w:t xml:space="preserve">엑셀 내보내기 (비동기, 선택 컬럼 OrderExportColumn 기반)다.</w:t>
            </w:r>
          </w:p>
        </w:tc>
      </w:tr>
    </w:tbl>
    <w:p>
      <w:pPr>
        <w:pStyle w:val="BodyText"/>
      </w:pPr>
      <w:r>
        <w:rPr>
          <w:b/>
        </w:rPr>
        <w:t xml:space="preserve">[API 및 비즈니스 로직 제약사항]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상태 전이 검증</w:t>
      </w:r>
      <w:r>
        <w:t xml:space="preserve"> </w:t>
      </w:r>
      <w:r>
        <w:t xml:space="preserve">— 서버에서 유효한 상태 전이만 허용한다. pending→confirmed→preparing→ready→completed 순서와, 어느 단계에서든 cancelled 전이가 가능하다.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취소 시 원복 처리</w:t>
      </w:r>
      <w:r>
        <w:t xml:space="preserve"> </w:t>
      </w:r>
      <w:r>
        <w:t xml:space="preserve">— 쿠폰/포인트/E쿠폰 사용분을 원래 계정으로 자동 환원하는 트랜잭션 로직이 필수다.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복합결제 개별취소 API (</w:t>
      </w:r>
      <w:r>
        <w:rPr>
          <w:rStyle w:val="verbatim char"/>
          <w:b/>
        </w:rPr>
        <w:t xml:space="preserve">POST /api/orders/{id}/payments/{paymentItemId}/cancel</w:t>
      </w:r>
      <w:r>
        <w:rPr>
          <w:b/>
        </w:rPr>
        <w:t xml:space="preserve">)</w:t>
      </w:r>
      <w:r>
        <w:t xml:space="preserve"> </w:t>
      </w:r>
      <w:r>
        <w:t xml:space="preserve">— 개별 결제수단별 PG 취소 호출을 분리하며, 부분취소 불가 PG사의 경우 전액취소 후 재결제 처리 플로우를 구현한다.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주문번호 채번</w:t>
      </w:r>
      <w:r>
        <w:t xml:space="preserve"> </w:t>
      </w:r>
      <w:r>
        <w:t xml:space="preserve">— 동시 다발 주문 시 중복 방지를 위해 DB 시퀀스 또는 분산 ID 생성기(Snowflake 등)를 사용한다.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엑셀 내보내기</w:t>
      </w:r>
      <w:r>
        <w:t xml:space="preserve"> </w:t>
      </w:r>
      <w:r>
        <w:t xml:space="preserve">— 대량 데이터(1만 건 이상) 시 비동기 처리 후 다운로드 링크를 제공하는 방식을 권장한다.</w:t>
      </w:r>
    </w:p>
    <w:p>
      <w:pPr>
        <w:pStyle w:val="BodyText"/>
      </w:pPr>
      <w:r>
        <w:rPr>
          <w:b/>
        </w:rPr>
        <w:t xml:space="preserve">[⚠️ 트래픽/성능 검토]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주문번호 채번</w:t>
      </w:r>
      <w:r>
        <w:t xml:space="preserve"> </w:t>
      </w:r>
      <w:r>
        <w:t xml:space="preserve">— 동시 다발 주문 시 중복 방지를 위해 DB 시퀀스 또는 Snowflake ID를 사용한다.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상태 전이 검증</w:t>
      </w:r>
      <w:r>
        <w:t xml:space="preserve"> </w:t>
      </w:r>
      <w:r>
        <w:t xml:space="preserve">— 서버에서 유효한 전이만 허용. FSM(Finite State Machine) 패턴 적용을 권장한다.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취소 시 원복</w:t>
      </w:r>
      <w:r>
        <w:t xml:space="preserve"> </w:t>
      </w:r>
      <w:r>
        <w:t xml:space="preserve">— 쿠폰/포인트/E쿠폰 환원을 단일 트랜잭션으로 처리한다. 외부 PG 취소 호출이 포함되므로 Saga 패턴 또는 보상 트랜잭션을 고려한다.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엑셀 내보내기</w:t>
      </w:r>
      <w:r>
        <w:t xml:space="preserve"> </w:t>
      </w:r>
      <w:r>
        <w:t xml:space="preserve">— 1만 건 이상 시 비동기 처리 + S3 업로드 후 다운로드 링크 반환이다.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복합결제 개별취소</w:t>
      </w:r>
      <w:r>
        <w:t xml:space="preserve"> </w:t>
      </w:r>
      <w:r>
        <w:t xml:space="preserve">— 부분취소 불가 PG사 대응을 위한 전액취소→재결제 플로우 구현이 필요하다.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7" w:name="정상작동-시나리오"/>
      <w:r>
        <w:t xml:space="preserve">3. 정상작동 시나리오</w:t>
      </w:r>
      <w:bookmarkEnd w:id="27"/>
    </w:p>
    <w:p>
      <w:pPr>
        <w:pStyle w:val="Heading3"/>
      </w:pPr>
      <w:bookmarkStart w:id="28" w:name="시나리오-1-주문-접수-완료"/>
      <w:r>
        <w:t xml:space="preserve">시나리오 1: 주문 접수 → 완료</w:t>
      </w:r>
      <w:bookmarkEnd w:id="28"/>
    </w:p>
    <w:tbl>
      <w:tblPr>
        <w:tblStyle w:val="Table"/>
        <w:tblW w:type="pct" w:w="5000.0"/>
        <w:tblLook w:firstRow="1"/>
      </w:tblPr>
      <w:tblGrid>
        <w:gridCol w:w="2329"/>
        <w:gridCol w:w="1863"/>
        <w:gridCol w:w="1863"/>
        <w:gridCol w:w="1863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t xml:space="preserve">단계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사용자 행동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시스템 응답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검증 포인트</w:t>
            </w:r>
          </w:p>
        </w:tc>
      </w:tr>
      <w:tr>
        <w:tc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주문 목록 페이지 진입</w:t>
            </w:r>
          </w:p>
        </w:tc>
        <w:tc>
          <w:p>
            <w:pPr>
              <w:pStyle w:val="Compact"/>
              <w:jc w:val="left"/>
            </w:pPr>
            <w:r>
              <w:t xml:space="preserve">당일 주문 최신순 로드</w:t>
            </w:r>
          </w:p>
        </w:tc>
        <w:tc>
          <w:p>
            <w:pPr>
              <w:pStyle w:val="Compact"/>
              <w:jc w:val="left"/>
            </w:pPr>
            <w:r>
              <w:t xml:space="preserve">기본 필터=당일, 페이지네이션</w:t>
            </w:r>
          </w:p>
        </w:tc>
      </w:tr>
      <w:tr>
        <w:tc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신규 주문(pending) 행 클릭</w:t>
            </w:r>
          </w:p>
        </w:tc>
        <w:tc>
          <w:p>
            <w:pPr>
              <w:pStyle w:val="Compact"/>
              <w:jc w:val="left"/>
            </w:pPr>
            <w:r>
              <w:t xml:space="preserve">상세 페이지 이동, 3탭 렌더링</w:t>
            </w:r>
          </w:p>
        </w:tc>
        <w:tc>
          <w:p>
            <w:pPr>
              <w:pStyle w:val="Compact"/>
              <w:jc w:val="left"/>
            </w:pPr>
            <w:r>
              <w:t xml:space="preserve">기본정보/결제정보/메모 탭</w:t>
            </w:r>
          </w:p>
        </w:tc>
      </w:tr>
      <w:tr>
        <w:tc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[접수] 버튼 클릭</w:t>
            </w:r>
          </w:p>
        </w:tc>
        <w:tc>
          <w:p>
            <w:pPr>
              <w:pStyle w:val="Compact"/>
              <w:jc w:val="left"/>
            </w:pPr>
            <w:r>
              <w:t xml:space="preserve">ConfirmDialog →</w:t>
            </w:r>
            <w:r>
              <w:t xml:space="preserve"> </w:t>
            </w:r>
            <w:r>
              <w:rPr>
                <w:rStyle w:val="verbatim char"/>
              </w:rPr>
              <w:t xml:space="preserve">PATCH /api/orders/:id/status</w:t>
            </w:r>
            <w:r>
              <w:t xml:space="preserve"> </w:t>
            </w:r>
            <w:r>
              <w:t xml:space="preserve">{status:</w:t>
            </w:r>
            <w:r>
              <w:t xml:space="preserve">“</w:t>
            </w:r>
            <w:r>
              <w:t xml:space="preserve">confirmed</w:t>
            </w:r>
            <w:r>
              <w:t xml:space="preserve">”</w:t>
            </w:r>
            <w:r>
              <w:t xml:space="preserve">}</w:t>
            </w:r>
          </w:p>
        </w:tc>
        <w:tc>
          <w:p>
            <w:pPr>
              <w:pStyle w:val="Compact"/>
              <w:jc w:val="left"/>
            </w:pPr>
            <w:r>
              <w:t xml:space="preserve">Badge: warning→info 전환</w:t>
            </w:r>
          </w:p>
        </w:tc>
      </w:tr>
      <w:tr>
        <w:tc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[준비중] 클릭</w:t>
            </w:r>
          </w:p>
        </w:tc>
        <w:tc>
          <w:p>
            <w:pPr>
              <w:pStyle w:val="Compact"/>
              <w:jc w:val="left"/>
            </w:pPr>
            <w:r>
              <w:t xml:space="preserve">status→preparing</w:t>
            </w:r>
          </w:p>
        </w:tc>
        <w:tc>
          <w:p>
            <w:pPr>
              <w:pStyle w:val="Compact"/>
              <w:jc w:val="left"/>
            </w:pPr>
            <w:r>
              <w:t xml:space="preserve">Badge: info 유지</w:t>
            </w:r>
          </w:p>
        </w:tc>
      </w:tr>
      <w:tr>
        <w:tc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[준비완료] 클릭</w:t>
            </w:r>
          </w:p>
        </w:tc>
        <w:tc>
          <w:p>
            <w:pPr>
              <w:pStyle w:val="Compact"/>
              <w:jc w:val="left"/>
            </w:pPr>
            <w:r>
              <w:t xml:space="preserve">status→ready</w:t>
            </w:r>
          </w:p>
        </w:tc>
        <w:tc>
          <w:p>
            <w:pPr>
              <w:pStyle w:val="Compact"/>
              <w:jc w:val="left"/>
            </w:pPr>
            <w:r>
              <w:t xml:space="preserve">Badge: info→success</w:t>
            </w:r>
          </w:p>
        </w:tc>
      </w:tr>
      <w:tr>
        <w:tc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t xml:space="preserve">[완료] 클릭</w:t>
            </w:r>
          </w:p>
        </w:tc>
        <w:tc>
          <w:p>
            <w:pPr>
              <w:pStyle w:val="Compact"/>
              <w:jc w:val="left"/>
            </w:pPr>
            <w:r>
              <w:t xml:space="preserve">status→completed</w:t>
            </w:r>
          </w:p>
        </w:tc>
        <w:tc>
          <w:p>
            <w:pPr>
              <w:pStyle w:val="Compact"/>
              <w:jc w:val="left"/>
            </w:pPr>
            <w:r>
              <w:t xml:space="preserve">Badge: success, 상태변경 버튼 비활성화</w:t>
            </w:r>
          </w:p>
        </w:tc>
      </w:tr>
    </w:tbl>
    <w:p>
      <w:pPr>
        <w:pStyle w:val="Heading3"/>
      </w:pPr>
      <w:bookmarkStart w:id="29" w:name="시나리오-2-주문-취소-쿠폰포인트-환원"/>
      <w:r>
        <w:t xml:space="preserve">시나리오 2: 주문 취소 + 쿠폰/포인트 환원</w:t>
      </w:r>
      <w:bookmarkEnd w:id="29"/>
    </w:p>
    <w:tbl>
      <w:tblPr>
        <w:tblStyle w:val="Table"/>
        <w:tblW w:type="pct" w:w="5000"/>
        <w:tblLook w:firstRow="1"/>
      </w:tblPr>
      <w:tblGrid>
        <w:gridCol w:w="2256"/>
        <w:gridCol w:w="2256"/>
        <w:gridCol w:w="2256"/>
        <w:gridCol w:w="2256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t xml:space="preserve">단계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사용자 행동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시스템 응답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검증 포인트</w:t>
            </w:r>
          </w:p>
        </w:tc>
      </w:tr>
      <w:tr>
        <w:tc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주문 상세에서 [취소] 클릭</w:t>
            </w:r>
          </w:p>
        </w:tc>
        <w:tc>
          <w:p>
            <w:pPr>
              <w:pStyle w:val="Compact"/>
              <w:jc w:val="left"/>
            </w:pPr>
            <w:r>
              <w:t xml:space="preserve">취소 사유 선택 모달 표시</w:t>
            </w:r>
          </w:p>
        </w:tc>
        <w:tc>
          <w:p>
            <w:pPr>
              <w:pStyle w:val="Compact"/>
              <w:jc w:val="left"/>
            </w:pPr>
            <w:r>
              <w:t xml:space="preserve">4개 사유 Select + 상세 Textarea</w:t>
            </w:r>
          </w:p>
        </w:tc>
      </w:tr>
      <w:tr>
        <w:tc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사유 선택 + 상세 입력 후 확인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 char"/>
              </w:rPr>
              <w:t xml:space="preserve">POST /api/orders/:id/cancel</w:t>
            </w:r>
            <w:r>
              <w:t xml:space="preserve"> </w:t>
            </w:r>
            <w:r>
              <w:t xml:space="preserve">호출</w:t>
            </w:r>
          </w:p>
        </w:tc>
        <w:tc>
          <w:p>
            <w:pPr>
              <w:pStyle w:val="Compact"/>
              <w:jc w:val="left"/>
            </w:pPr>
            <w:r>
              <w:t xml:space="preserve">status→cancelled</w:t>
            </w:r>
          </w:p>
        </w:tc>
      </w:tr>
      <w:tr>
        <w:tc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서버: 쿠폰 사용분 환원</w:t>
            </w:r>
          </w:p>
        </w:tc>
        <w:tc>
          <w:p>
            <w:pPr>
              <w:pStyle w:val="Compact"/>
              <w:jc w:val="left"/>
            </w:pPr>
            <w:r>
              <w:t xml:space="preserve">쿠폰 상태 used→active 복원, 사용횟수 차감</w:t>
            </w:r>
          </w:p>
        </w:tc>
        <w:tc>
          <w:p>
            <w:pPr>
              <w:pStyle w:val="Compact"/>
              <w:jc w:val="left"/>
            </w:pPr>
            <w:r>
              <w:t xml:space="preserve">쿠폰 서비스 트랜잭션</w:t>
            </w:r>
          </w:p>
        </w:tc>
      </w:tr>
      <w:tr>
        <w:tc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서버: 포인트 사용분 환원</w:t>
            </w:r>
          </w:p>
        </w:tc>
        <w:tc>
          <w:p>
            <w:pPr>
              <w:pStyle w:val="Compact"/>
              <w:jc w:val="left"/>
            </w:pPr>
            <w:r>
              <w:t xml:space="preserve">pointBalance += 사용 포인트, 이력 기록</w:t>
            </w:r>
          </w:p>
        </w:tc>
        <w:tc>
          <w:p>
            <w:pPr>
              <w:pStyle w:val="Compact"/>
              <w:jc w:val="left"/>
            </w:pPr>
            <w:r>
              <w:t xml:space="preserve">포인트 동시성 제어</w:t>
            </w:r>
          </w:p>
        </w:tc>
      </w:tr>
      <w:tr>
        <w:tc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서버: PG 결제 취소 호출</w:t>
            </w:r>
          </w:p>
        </w:tc>
        <w:tc>
          <w:p>
            <w:pPr>
              <w:pStyle w:val="Compact"/>
              <w:jc w:val="left"/>
            </w:pPr>
            <w:r>
              <w:t xml:space="preserve">PG사 취소 API 호출 → 성공 시 결제 상태 갱신</w:t>
            </w:r>
          </w:p>
        </w:tc>
        <w:tc>
          <w:p>
            <w:pPr>
              <w:pStyle w:val="Compact"/>
              <w:jc w:val="left"/>
            </w:pPr>
            <w:r>
              <w:t xml:space="preserve">Saga 패턴 보상 트랜잭션</w:t>
            </w:r>
          </w:p>
        </w:tc>
      </w:tr>
      <w:tr>
        <w:tc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t xml:space="preserve">성공 Toast + 상세 갱신</w:t>
            </w:r>
          </w:p>
        </w:tc>
        <w:tc>
          <w:p>
            <w:pPr>
              <w:pStyle w:val="Compact"/>
              <w:jc w:val="left"/>
            </w:pPr>
            <w:r>
              <w:t xml:space="preserve">cancelled Badge, 취소 정보 섹션 표시</w:t>
            </w:r>
          </w:p>
        </w:tc>
        <w:tc>
          <w:p>
            <w:pPr>
              <w:pStyle w:val="Compact"/>
              <w:jc w:val="left"/>
            </w:pPr>
            <w:r>
              <w:t xml:space="preserve">cancelInfo 필드 노출</w:t>
            </w:r>
          </w:p>
        </w:tc>
      </w:tr>
    </w:tbl>
    <w:p>
      <w:pPr>
        <w:pStyle w:val="Heading3"/>
      </w:pPr>
      <w:bookmarkStart w:id="30" w:name="시나리오-3-복합결제-개별-취소"/>
      <w:r>
        <w:t xml:space="preserve">시나리오 3: 복합결제 개별 취소</w:t>
      </w:r>
      <w:bookmarkEnd w:id="30"/>
    </w:p>
    <w:tbl>
      <w:tblPr>
        <w:tblStyle w:val="Table"/>
        <w:tblW w:type="pct" w:w="5000.0"/>
        <w:tblLook w:firstRow="1"/>
      </w:tblPr>
      <w:tblGrid>
        <w:gridCol w:w="2329"/>
        <w:gridCol w:w="1863"/>
        <w:gridCol w:w="1863"/>
        <w:gridCol w:w="1863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t xml:space="preserve">단계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사용자 행동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시스템 응답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검증 포인트</w:t>
            </w:r>
          </w:p>
        </w:tc>
      </w:tr>
      <w:tr>
        <w:tc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결제정보 탭에서 복합결제 상세 확인</w:t>
            </w:r>
          </w:p>
        </w:tc>
        <w:tc>
          <w:p>
            <w:pPr>
              <w:pStyle w:val="Compact"/>
              <w:jc w:val="left"/>
            </w:pPr>
            <w:r>
              <w:t xml:space="preserve">결제수단별 행(카드/간편결제/E쿠폰 등) 렌더링</w:t>
            </w:r>
          </w:p>
        </w:tc>
        <w:tc>
          <w:p>
            <w:pPr>
              <w:pStyle w:val="Compact"/>
              <w:jc w:val="left"/>
            </w:pPr>
            <w:r>
              <w:t xml:space="preserve">각 행에 개별취소 버튼</w:t>
            </w:r>
          </w:p>
        </w:tc>
      </w:tr>
      <w:tr>
        <w:tc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특정 결제수단의 [취소] 클릭</w:t>
            </w:r>
          </w:p>
        </w:tc>
        <w:tc>
          <w:p>
            <w:pPr>
              <w:pStyle w:val="Compact"/>
              <w:jc w:val="left"/>
            </w:pPr>
            <w:r>
              <w:t xml:space="preserve">ConfirmDialog →</w:t>
            </w:r>
            <w:r>
              <w:t xml:space="preserve"> </w:t>
            </w:r>
            <w:r>
              <w:rPr>
                <w:rStyle w:val="verbatim char"/>
              </w:rPr>
              <w:t xml:space="preserve">POST /api/orders/:id/payments/:paymentItemId/cancel</w:t>
            </w:r>
          </w:p>
        </w:tc>
        <w:tc>
          <w:p>
            <w:pPr>
              <w:pStyle w:val="Compact"/>
              <w:jc w:val="left"/>
            </w:pPr>
            <w:r>
              <w:t xml:space="preserve">해당 행만</w:t>
            </w:r>
            <w:r>
              <w:t xml:space="preserve"> </w:t>
            </w:r>
            <w:r>
              <w:t xml:space="preserve">“</w:t>
            </w:r>
            <w:r>
              <w:t xml:space="preserve">취소완료</w:t>
            </w:r>
            <w:r>
              <w:t xml:space="preserve">”</w:t>
            </w:r>
            <w:r>
              <w:t xml:space="preserve"> </w:t>
            </w:r>
            <w:r>
              <w:t xml:space="preserve">전환</w:t>
            </w:r>
          </w:p>
        </w:tc>
      </w:tr>
      <w:tr>
        <w:tc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전체 취소가 아닌 부분 취소입니다</w:t>
            </w:r>
            <w:r>
              <w:t xml:space="preserve">”</w:t>
            </w:r>
            <w:r>
              <w:t xml:space="preserve"> </w:t>
            </w:r>
            <w:r>
              <w:t xml:space="preserve">안내</w:t>
            </w:r>
          </w:p>
        </w:tc>
        <w:tc>
          <w:p>
            <w:pPr>
              <w:pStyle w:val="Compact"/>
              <w:jc w:val="left"/>
            </w:pPr>
            <w:r>
              <w:t xml:space="preserve">나머지 결제수단은 유지</w:t>
            </w:r>
          </w:p>
        </w:tc>
        <w:tc>
          <w:p>
            <w:pPr>
              <w:pStyle w:val="Compact"/>
              <w:jc w:val="left"/>
            </w:pPr>
            <w:r>
              <w:t xml:space="preserve">전체 상태는 그대로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31" w:name="개발자용-정책-설명"/>
      <w:r>
        <w:t xml:space="preserve">4. 개발자용 정책 설명</w:t>
      </w:r>
      <w:bookmarkEnd w:id="31"/>
    </w:p>
    <w:p>
      <w:pPr>
        <w:pStyle w:val="Heading3"/>
      </w:pPr>
      <w:bookmarkStart w:id="32" w:name="주문-상태-전이-규칙-fsm"/>
      <w:r>
        <w:t xml:space="preserve">4.1. 주문 상태 전이 규칙 (FSM)</w:t>
      </w:r>
      <w:bookmarkEnd w:id="32"/>
    </w:p>
    <w:p>
      <w:pPr>
        <w:pStyle w:val="SourceCode"/>
      </w:pPr>
      <w:r>
        <w:rPr>
          <w:rStyle w:val="verbatim char"/>
        </w:rPr>
        <w:t xml:space="preserve">허용 전이:</w:t>
      </w:r>
      <w:r>
        <w:br/>
      </w:r>
      <w:r>
        <w:rPr>
          <w:rStyle w:val="verbatim char"/>
        </w:rPr>
        <w:t xml:space="preserve">  pending → confirmed → preparing → ready → completed</w:t>
      </w:r>
      <w:r>
        <w:br/>
      </w:r>
      <w:r>
        <w:rPr>
          <w:rStyle w:val="verbatim char"/>
        </w:rPr>
        <w:t xml:space="preserve">  (모든 상태) → cancelled</w:t>
      </w:r>
      <w:r>
        <w:br/>
      </w:r>
      <w:r>
        <w:br/>
      </w:r>
      <w:r>
        <w:rPr>
          <w:rStyle w:val="verbatim char"/>
        </w:rPr>
        <w:t xml:space="preserve">금지 전이:</w:t>
      </w:r>
      <w:r>
        <w:br/>
      </w:r>
      <w:r>
        <w:rPr>
          <w:rStyle w:val="verbatim char"/>
        </w:rPr>
        <w:t xml:space="preserve">  completed → (어떤 상태든) : 완료 후 역행 불가</w:t>
      </w:r>
      <w:r>
        <w:br/>
      </w:r>
      <w:r>
        <w:rPr>
          <w:rStyle w:val="verbatim char"/>
        </w:rPr>
        <w:t xml:space="preserve">  cancelled → (어떤 상태든) : 취소 후 복원 불가</w:t>
      </w:r>
      <w:r>
        <w:br/>
      </w:r>
      <w:r>
        <w:br/>
      </w:r>
      <w:r>
        <w:rPr>
          <w:rStyle w:val="verbatim char"/>
        </w:rPr>
        <w:t xml:space="preserve">서버 검증: 요청 status가 현재 status의 허용 전이 목록에 없으면 → 400 INVALID_STATUS_TRANSITION</w:t>
      </w:r>
    </w:p>
    <w:p>
      <w:pPr>
        <w:pStyle w:val="Heading3"/>
      </w:pPr>
      <w:bookmarkStart w:id="33" w:name="취소-시-환원-처리-순서"/>
      <w:r>
        <w:t xml:space="preserve">4.2. 취소 시 환원 처리 순서</w:t>
      </w:r>
      <w:bookmarkEnd w:id="33"/>
    </w:p>
    <w:p>
      <w:pPr>
        <w:pStyle w:val="SourceCode"/>
      </w:pPr>
      <w:r>
        <w:rPr>
          <w:rStyle w:val="verbatim char"/>
        </w:rPr>
        <w:t xml:space="preserve">1. 쿠폰 환원: coupon.usageCount -= 1, coupon.status → active (만료일 미경과 시)</w:t>
      </w:r>
      <w:r>
        <w:br/>
      </w:r>
      <w:r>
        <w:rPr>
          <w:rStyle w:val="verbatim char"/>
        </w:rPr>
        <w:t xml:space="preserve">2. 포인트 환원: member.pointBalance += order.discount.pointUsed (SELECT FOR UPDATE)</w:t>
      </w:r>
      <w:r>
        <w:br/>
      </w:r>
      <w:r>
        <w:rPr>
          <w:rStyle w:val="verbatim char"/>
        </w:rPr>
        <w:t xml:space="preserve">3. E쿠폰 환원: eCoupon.status → active, pinNumber 재활성화</w:t>
      </w:r>
      <w:r>
        <w:br/>
      </w:r>
      <w:r>
        <w:rPr>
          <w:rStyle w:val="verbatim char"/>
        </w:rPr>
        <w:t xml:space="preserve">4. PG 결제 취소: 각 결제수단별 PG사 취소 API 호출</w:t>
      </w:r>
      <w:r>
        <w:br/>
      </w:r>
      <w:r>
        <w:rPr>
          <w:rStyle w:val="verbatim char"/>
        </w:rPr>
        <w:t xml:space="preserve">5. 위 4단계를 단일 트랜잭션으로 처리. PG 외부호출 실패 시 Saga 보상 트랜잭션 실행</w:t>
      </w:r>
    </w:p>
    <w:p>
      <w:pPr>
        <w:pStyle w:val="Heading3"/>
      </w:pPr>
      <w:bookmarkStart w:id="34" w:name="주문번호-채번-규칙"/>
      <w:r>
        <w:t xml:space="preserve">4.3. 주문번호 채번 규칙</w:t>
      </w:r>
      <w:bookmarkEnd w:id="34"/>
    </w:p>
    <w:p>
      <w:pPr>
        <w:pStyle w:val="SourceCode"/>
      </w:pPr>
      <w:r>
        <w:rPr>
          <w:rStyle w:val="verbatim char"/>
        </w:rPr>
        <w:t xml:space="preserve">형식: {YYYYMMDD}-{6자리 시퀀스}  예: 20260312-000001</w:t>
      </w:r>
      <w:r>
        <w:br/>
      </w:r>
      <w:r>
        <w:rPr>
          <w:rStyle w:val="verbatim char"/>
        </w:rPr>
        <w:t xml:space="preserve">동시성: DB 시퀀스 또는 Snowflake ID 사용</w:t>
      </w:r>
      <w:r>
        <w:br/>
      </w:r>
      <w:r>
        <w:rPr>
          <w:rStyle w:val="verbatim char"/>
        </w:rPr>
        <w:t xml:space="preserve">중복 방지: UNIQUE 제약 + 시퀀스 gap 허용</w:t>
      </w:r>
    </w:p>
    <w:p>
      <w:pPr>
        <w:pStyle w:val="Heading3"/>
      </w:pPr>
      <w:bookmarkStart w:id="35" w:name="관리자-메모-정책"/>
      <w:r>
        <w:t xml:space="preserve">4.4. 관리자 메모 정책</w:t>
      </w:r>
      <w:bookmarkEnd w:id="35"/>
    </w:p>
    <w:p>
      <w:pPr>
        <w:pStyle w:val="SourceCode"/>
      </w:pPr>
      <w:r>
        <w:rPr>
          <w:rStyle w:val="verbatim char"/>
        </w:rPr>
        <w:t xml:space="preserve">삭제 불가 (append-only)</w:t>
      </w:r>
      <w:r>
        <w:br/>
      </w:r>
      <w:r>
        <w:rPr>
          <w:rStyle w:val="verbatim char"/>
        </w:rPr>
        <w:t xml:space="preserve">수정 불가 (작성 후 변경 불가)</w:t>
      </w:r>
      <w:r>
        <w:br/>
      </w:r>
      <w:r>
        <w:rPr>
          <w:rStyle w:val="verbatim char"/>
        </w:rPr>
        <w:t xml:space="preserve">각 메모에 createdBy(작성자 ID) + createdAt(작성 시각) 필수 기록</w:t>
      </w:r>
    </w:p>
    <w:p>
      <w:pPr>
        <w:pStyle w:val="Heading3"/>
      </w:pPr>
      <w:bookmarkStart w:id="36" w:name="공통-규칙-common-rules"/>
      <w:r>
        <w:t xml:space="preserve">공통 규칙 (Common Rules)</w:t>
      </w:r>
      <w:bookmarkEnd w:id="36"/>
    </w:p>
    <w:p>
      <w:pPr>
        <w:numPr>
          <w:ilvl w:val="0"/>
          <w:numId w:val="1002"/>
        </w:numPr>
        <w:pStyle w:val="Compact"/>
      </w:pPr>
      <w:r>
        <w:t xml:space="preserve">Base URL:</w:t>
      </w:r>
      <w:r>
        <w:t xml:space="preserve"> </w:t>
      </w:r>
      <w:r>
        <w:rPr>
          <w:rStyle w:val="verbatim char"/>
        </w:rPr>
        <w:t xml:space="preserve">{VITE_API_URL}</w:t>
      </w:r>
    </w:p>
    <w:p>
      <w:pPr>
        <w:numPr>
          <w:ilvl w:val="0"/>
          <w:numId w:val="1002"/>
        </w:numPr>
        <w:pStyle w:val="Compact"/>
      </w:pPr>
      <w:r>
        <w:t xml:space="preserve">인증: HttpOnly 쿠키 기반 세션 인증</w:t>
      </w:r>
    </w:p>
    <w:p>
      <w:pPr>
        <w:numPr>
          <w:ilvl w:val="0"/>
          <w:numId w:val="1002"/>
        </w:numPr>
        <w:pStyle w:val="Compact"/>
      </w:pPr>
      <w:r>
        <w:t xml:space="preserve">공통 응답:</w:t>
      </w:r>
      <w:r>
        <w:t xml:space="preserve"> </w:t>
      </w:r>
      <w:r>
        <w:rPr>
          <w:rStyle w:val="verbatim char"/>
        </w:rPr>
        <w:t xml:space="preserve">{ "data": ... }</w:t>
      </w:r>
      <w:r>
        <w:t xml:space="preserve"> </w:t>
      </w:r>
      <w:r>
        <w:t xml:space="preserve">또는</w:t>
      </w:r>
      <w:r>
        <w:t xml:space="preserve"> </w:t>
      </w:r>
      <w:r>
        <w:rPr>
          <w:rStyle w:val="verbatim char"/>
        </w:rPr>
        <w:t xml:space="preserve">{ "data": [...], "pagination": {...} }</w:t>
      </w:r>
    </w:p>
    <w:p>
      <w:pPr>
        <w:numPr>
          <w:ilvl w:val="0"/>
          <w:numId w:val="1002"/>
        </w:numPr>
        <w:pStyle w:val="Compact"/>
      </w:pPr>
      <w:r>
        <w:t xml:space="preserve">에러 응답:</w:t>
      </w:r>
      <w:r>
        <w:t xml:space="preserve"> </w:t>
      </w:r>
      <w:r>
        <w:rPr>
          <w:rStyle w:val="verbatim char"/>
        </w:rPr>
        <w:t xml:space="preserve">{ "error": { "code": "...", "message": "..." } }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7" w:name="주문-order-api"/>
      <w:r>
        <w:t xml:space="preserve">주문 (Order) API</w:t>
      </w:r>
      <w:bookmarkEnd w:id="37"/>
    </w:p>
    <w:p>
      <w:pPr>
        <w:pStyle w:val="Heading3"/>
      </w:pPr>
      <w:bookmarkStart w:id="38" w:name="주문-목록-조회"/>
      <w:r>
        <w:t xml:space="preserve">2-1. 주문 목록 조회</w:t>
      </w:r>
      <w:bookmarkEnd w:id="38"/>
    </w:p>
    <w:p>
      <w:pPr>
        <w:pStyle w:val="SourceCode"/>
      </w:pPr>
      <w:r>
        <w:rPr>
          <w:rStyle w:val="verbatim char"/>
        </w:rPr>
        <w:t xml:space="preserve">GET /orders</w:t>
      </w:r>
    </w:p>
    <w:p>
      <w:pPr>
        <w:pStyle w:val="FirstParagraph"/>
      </w:pPr>
      <w:r>
        <w:rPr>
          <w:b/>
        </w:rPr>
        <w:t xml:space="preserve">Query Parameters</w:t>
      </w:r>
    </w:p>
    <w:tbl>
      <w:tblPr>
        <w:tblStyle w:val="Table"/>
        <w:tblW w:type="pct" w:w="5000.0"/>
        <w:tblLook w:firstRow="1"/>
      </w:tblPr>
      <w:tblGrid>
        <w:gridCol w:w="2828"/>
        <w:gridCol w:w="1697"/>
        <w:gridCol w:w="1697"/>
        <w:gridCol w:w="1697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파라미터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타입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필수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설명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dateFrom</w:t>
            </w:r>
          </w:p>
        </w:tc>
        <w:tc>
          <w:p>
            <w:pPr>
              <w:pStyle w:val="Compact"/>
              <w:jc w:val="left"/>
            </w:pPr>
            <w:r>
              <w:t xml:space="preserve">DateString</w:t>
            </w:r>
          </w:p>
        </w:tc>
        <w:tc>
          <w:p>
            <w:pPr>
              <w:pStyle w:val="Compact"/>
              <w:jc w:val="left"/>
            </w:pPr>
            <w:r>
              <w:t xml:space="preserve">N</w:t>
            </w:r>
          </w:p>
        </w:tc>
        <w:tc>
          <w:p>
            <w:pPr>
              <w:pStyle w:val="Compact"/>
              <w:jc w:val="left"/>
            </w:pPr>
            <w:r>
              <w:t xml:space="preserve">조회 시작일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dateTo</w:t>
            </w:r>
          </w:p>
        </w:tc>
        <w:tc>
          <w:p>
            <w:pPr>
              <w:pStyle w:val="Compact"/>
              <w:jc w:val="left"/>
            </w:pPr>
            <w:r>
              <w:t xml:space="preserve">DateString</w:t>
            </w:r>
          </w:p>
        </w:tc>
        <w:tc>
          <w:p>
            <w:pPr>
              <w:pStyle w:val="Compact"/>
              <w:jc w:val="left"/>
            </w:pPr>
            <w:r>
              <w:t xml:space="preserve">N</w:t>
            </w:r>
          </w:p>
        </w:tc>
        <w:tc>
          <w:p>
            <w:pPr>
              <w:pStyle w:val="Compact"/>
              <w:jc w:val="left"/>
            </w:pPr>
            <w:r>
              <w:t xml:space="preserve">조회 종료일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orderType</w:t>
            </w:r>
          </w:p>
        </w:tc>
        <w:tc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p>
            <w:pPr>
              <w:pStyle w:val="Compact"/>
              <w:jc w:val="left"/>
            </w:pPr>
            <w:r>
              <w:t xml:space="preserve">N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 char"/>
              </w:rPr>
              <w:t xml:space="preserve">delivery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rPr>
                <w:rStyle w:val="verbatim char"/>
              </w:rPr>
              <w:t xml:space="preserve">pickup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rPr>
                <w:rStyle w:val="verbatim char"/>
              </w:rPr>
              <w:t xml:space="preserve">dine_in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p>
            <w:pPr>
              <w:pStyle w:val="Compact"/>
              <w:jc w:val="left"/>
            </w:pPr>
            <w:r>
              <w:t xml:space="preserve">N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 char"/>
              </w:rPr>
              <w:t xml:space="preserve">pending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rPr>
                <w:rStyle w:val="verbatim char"/>
              </w:rPr>
              <w:t xml:space="preserve">confirmed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rPr>
                <w:rStyle w:val="verbatim char"/>
              </w:rPr>
              <w:t xml:space="preserve">preparing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rPr>
                <w:rStyle w:val="verbatim char"/>
              </w:rPr>
              <w:t xml:space="preserve">ready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rPr>
                <w:rStyle w:val="verbatim char"/>
              </w:rPr>
              <w:t xml:space="preserve">delivered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rPr>
                <w:rStyle w:val="verbatim char"/>
              </w:rPr>
              <w:t xml:space="preserve">completed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rPr>
                <w:rStyle w:val="verbatim char"/>
              </w:rPr>
              <w:t xml:space="preserve">cancelled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storeId</w:t>
            </w:r>
          </w:p>
        </w:tc>
        <w:tc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p>
            <w:pPr>
              <w:pStyle w:val="Compact"/>
              <w:jc w:val="left"/>
            </w:pPr>
            <w:r>
              <w:t xml:space="preserve">N</w:t>
            </w:r>
          </w:p>
        </w:tc>
        <w:tc>
          <w:p>
            <w:pPr>
              <w:pStyle w:val="Compact"/>
              <w:jc w:val="left"/>
            </w:pPr>
            <w:r>
              <w:t xml:space="preserve">가맹점 ID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keyword</w:t>
            </w:r>
          </w:p>
        </w:tc>
        <w:tc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p>
            <w:pPr>
              <w:pStyle w:val="Compact"/>
              <w:jc w:val="left"/>
            </w:pPr>
            <w:r>
              <w:t xml:space="preserve">N</w:t>
            </w:r>
          </w:p>
        </w:tc>
        <w:tc>
          <w:p>
            <w:pPr>
              <w:pStyle w:val="Compact"/>
              <w:jc w:val="left"/>
            </w:pPr>
            <w:r>
              <w:t xml:space="preserve">통합 검색 (주문번호, 주문자명, 전화번호, 매장명, 배달주소, 메뉴명)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page</w:t>
            </w:r>
          </w:p>
        </w:tc>
        <w:tc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p>
            <w:pPr>
              <w:pStyle w:val="Compact"/>
              <w:jc w:val="left"/>
            </w:pPr>
            <w:r>
              <w:t xml:space="preserve">N</w:t>
            </w:r>
          </w:p>
        </w:tc>
        <w:tc>
          <w:p>
            <w:pPr>
              <w:pStyle w:val="Compact"/>
              <w:jc w:val="left"/>
            </w:pPr>
            <w:r>
              <w:t xml:space="preserve">페이지 (기본값: 1)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limit</w:t>
            </w:r>
          </w:p>
        </w:tc>
        <w:tc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p>
            <w:pPr>
              <w:pStyle w:val="Compact"/>
              <w:jc w:val="left"/>
            </w:pPr>
            <w:r>
              <w:t xml:space="preserve">N</w:t>
            </w:r>
          </w:p>
        </w:tc>
        <w:tc>
          <w:p>
            <w:pPr>
              <w:pStyle w:val="Compact"/>
              <w:jc w:val="left"/>
            </w:pPr>
            <w:r>
              <w:t xml:space="preserve">페이지당 건수 (기본값: 20)</w:t>
            </w:r>
          </w:p>
        </w:tc>
      </w:tr>
    </w:tbl>
    <w:p>
      <w:pPr>
        <w:pStyle w:val="BodyText"/>
      </w:pPr>
      <w:r>
        <w:rPr>
          <w:b/>
        </w:rPr>
        <w:t xml:space="preserve">Response</w:t>
      </w:r>
      <w:r>
        <w:t xml:space="preserve"> </w:t>
      </w:r>
      <w:r>
        <w:rPr>
          <w:rStyle w:val="verbatim char"/>
        </w:rPr>
        <w:t xml:space="preserve">200 OK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ErrorTok"/>
        </w:rPr>
        <w:t xml:space="preserve">Order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"pagination"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"limit"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"total"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"totalPages"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Heading3"/>
      </w:pPr>
      <w:bookmarkStart w:id="39" w:name="주문-상세-조회"/>
      <w:r>
        <w:t xml:space="preserve">2-2. 주문 상세 조회</w:t>
      </w:r>
      <w:bookmarkEnd w:id="39"/>
    </w:p>
    <w:p>
      <w:pPr>
        <w:pStyle w:val="SourceCode"/>
      </w:pPr>
      <w:r>
        <w:rPr>
          <w:rStyle w:val="verbatim char"/>
        </w:rPr>
        <w:t xml:space="preserve">GET /orders/:id</w:t>
      </w:r>
    </w:p>
    <w:p>
      <w:pPr>
        <w:pStyle w:val="FirstParagraph"/>
      </w:pPr>
      <w:r>
        <w:rPr>
          <w:b/>
        </w:rPr>
        <w:t xml:space="preserve">Response</w:t>
      </w:r>
      <w:r>
        <w:t xml:space="preserve"> </w:t>
      </w:r>
      <w:r>
        <w:rPr>
          <w:rStyle w:val="verbatim char"/>
        </w:rPr>
        <w:t xml:space="preserve">200 OK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ErrorTok"/>
        </w:rPr>
        <w:t xml:space="preserve">Order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</w:rPr>
        <w:t xml:space="preserve">Order 스키마</w:t>
      </w:r>
    </w:p>
    <w:p>
      <w:pPr>
        <w:pStyle w:val="SourceCode"/>
      </w:pPr>
      <w:r>
        <w:rPr>
          <w:rStyle w:val="NormalTok"/>
        </w:rPr>
        <w:t xml:space="preserve">interface Order {</w:t>
      </w:r>
      <w:r>
        <w:br/>
      </w:r>
      <w:r>
        <w:rPr>
          <w:rStyle w:val="NormalTok"/>
        </w:rPr>
        <w:t xml:space="preserve">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orderNumber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orderType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'delivery'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'pickup'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'dine_in'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channel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'app'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'kiosk'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'pos'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'web'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'pending'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'confirmed'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'preparing'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'ready'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'delivered'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'completed'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'cancelled'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orderDate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DateString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주문자</w:t>
      </w:r>
      <w:r>
        <w:br/>
      </w:r>
      <w:r>
        <w:rPr>
          <w:rStyle w:val="NormalTok"/>
        </w:rPr>
        <w:t xml:space="preserve">  memberId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memberName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memberPhone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가맹점</w:t>
      </w:r>
      <w:r>
        <w:br/>
      </w:r>
      <w:r>
        <w:rPr>
          <w:rStyle w:val="NormalTok"/>
        </w:rPr>
        <w:t xml:space="preserve">  storeId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storeName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메뉴</w:t>
      </w:r>
      <w:r>
        <w:br/>
      </w:r>
      <w:r>
        <w:rPr>
          <w:rStyle w:val="NormalTok"/>
        </w:rPr>
        <w:t xml:space="preserve">  items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OrderMenuItem[]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금액</w:t>
      </w:r>
      <w:r>
        <w:br/>
      </w:r>
      <w:r>
        <w:rPr>
          <w:rStyle w:val="NormalTok"/>
        </w:rPr>
        <w:t xml:space="preserve">  subtotalAmount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discount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OrderDiscount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deliveryFee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totalAmount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결제</w:t>
      </w:r>
      <w:r>
        <w:br/>
      </w:r>
      <w:r>
        <w:rPr>
          <w:rStyle w:val="NormalTok"/>
        </w:rPr>
        <w:t xml:space="preserve">  paymentMethod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PaymentMethod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cashReceipt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CashReceipt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payments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OrderPaymentItem[]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배달</w:t>
      </w:r>
      <w:r>
        <w:br/>
      </w:r>
      <w:r>
        <w:rPr>
          <w:rStyle w:val="NormalTok"/>
        </w:rPr>
        <w:t xml:space="preserve">  deliveryAddress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부가</w:t>
      </w:r>
      <w:r>
        <w:br/>
      </w:r>
      <w:r>
        <w:rPr>
          <w:rStyle w:val="NormalTok"/>
        </w:rPr>
        <w:t xml:space="preserve">  memos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OrderMemo[]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cancelInfo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OrderCancelInfo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customerRequest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createdAt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DateString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updatedAt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DateString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PaymentMethod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'card'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'cash'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'kakao_pay'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'naver_pay'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'toss_pay'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'mobile_gift_card'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'mobile_voucher'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'mixed'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interface OrderMenuItem {</w:t>
      </w:r>
      <w:r>
        <w:br/>
      </w:r>
      <w:r>
        <w:rPr>
          <w:rStyle w:val="NormalTok"/>
        </w:rPr>
        <w:t xml:space="preserve">  productId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productName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categoryName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quantity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unitPrice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totalPrice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options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price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 }[]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interface OrderDiscount {</w:t>
      </w:r>
      <w:r>
        <w:br/>
      </w:r>
      <w:r>
        <w:rPr>
          <w:rStyle w:val="NormalTok"/>
        </w:rPr>
        <w:t xml:space="preserve">  couponId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couponName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couponAmount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pointUsed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discountAmount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productDiscount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affiliateDiscount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eCouponDiscount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eCoupons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ECouponUsage[]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couponCancelled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couponCancelledAt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DateString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couponCancelledBy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affiliateDiscountCancelled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affiliateDiscountCancelledAt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DateString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affiliateDiscountCancelledBy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interface ECouponUsage {</w:t>
      </w:r>
      <w:r>
        <w:br/>
      </w:r>
      <w:r>
        <w:rPr>
          <w:rStyle w:val="NormalTok"/>
        </w:rPr>
        <w:t xml:space="preserve">  eCouponId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eCouponName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eCouponType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'voucher'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'exchange'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amount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productId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productName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couponCompany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pinNumber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interface CashReceipt {</w:t>
      </w:r>
      <w:r>
        <w:br/>
      </w:r>
      <w:r>
        <w:rPr>
          <w:rStyle w:val="NormalTok"/>
        </w:rPr>
        <w:t xml:space="preserve">  requested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type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'income_deduction'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'expense_proof'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number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interface OrderPaymentItem {</w:t>
      </w:r>
      <w:r>
        <w:br/>
      </w:r>
      <w:r>
        <w:rPr>
          <w:rStyle w:val="NormalTok"/>
        </w:rPr>
        <w:t xml:space="preserve">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method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PaymentMethod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'voucher'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'exchange'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label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amount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'paid'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'cancelled'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cancelInfo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PaymentItemCancelInfo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eCouponId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eCouponName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productName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couponCompany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pinNumber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interface OrderMemo {</w:t>
      </w:r>
      <w:r>
        <w:br/>
      </w:r>
      <w:r>
        <w:rPr>
          <w:rStyle w:val="NormalTok"/>
        </w:rPr>
        <w:t xml:space="preserve">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content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createdBy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createdAt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DateString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interface OrderCancelInfo {</w:t>
      </w:r>
      <w:r>
        <w:br/>
      </w:r>
      <w:r>
        <w:rPr>
          <w:rStyle w:val="NormalTok"/>
        </w:rPr>
        <w:t xml:space="preserve">  reason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'customer_request'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'out_of_stock'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'store_closed'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'other'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reasonDetail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cancelledBy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cancelledAt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DateString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Heading3"/>
      </w:pPr>
      <w:bookmarkStart w:id="40" w:name="전체-주문-조회-엑셀-다운로드용"/>
      <w:r>
        <w:t xml:space="preserve">2-3. 전체 주문 조회 (엑셀 다운로드용)</w:t>
      </w:r>
      <w:bookmarkEnd w:id="40"/>
    </w:p>
    <w:p>
      <w:pPr>
        <w:pStyle w:val="SourceCode"/>
      </w:pPr>
      <w:r>
        <w:rPr>
          <w:rStyle w:val="verbatim char"/>
        </w:rPr>
        <w:t xml:space="preserve">GET /orders/all</w:t>
      </w:r>
    </w:p>
    <w:p>
      <w:pPr>
        <w:pStyle w:val="FirstParagraph"/>
      </w:pPr>
      <w:r>
        <w:rPr>
          <w:b/>
        </w:rPr>
        <w:t xml:space="preserve">Query Parameters</w:t>
      </w:r>
      <w:r>
        <w:t xml:space="preserve">: 2-1과 동일 (page, limit 제외)</w:t>
      </w:r>
    </w:p>
    <w:p>
      <w:pPr>
        <w:pStyle w:val="BodyText"/>
      </w:pPr>
      <w:r>
        <w:rPr>
          <w:b/>
        </w:rPr>
        <w:t xml:space="preserve">Response</w:t>
      </w:r>
      <w:r>
        <w:t xml:space="preserve"> </w:t>
      </w:r>
      <w:r>
        <w:rPr>
          <w:rStyle w:val="verbatim char"/>
        </w:rPr>
        <w:t xml:space="preserve">200 OK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ErrorTok"/>
        </w:rPr>
        <w:t xml:space="preserve">Order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pPr>
        <w:pStyle w:val="Heading3"/>
      </w:pPr>
      <w:bookmarkStart w:id="41" w:name="주문-통계"/>
      <w:r>
        <w:t xml:space="preserve">2-4. 주문 통계</w:t>
      </w:r>
      <w:bookmarkEnd w:id="41"/>
    </w:p>
    <w:p>
      <w:pPr>
        <w:pStyle w:val="SourceCode"/>
      </w:pPr>
      <w:r>
        <w:rPr>
          <w:rStyle w:val="verbatim char"/>
        </w:rPr>
        <w:t xml:space="preserve">GET /orders/stats</w:t>
      </w:r>
    </w:p>
    <w:p>
      <w:pPr>
        <w:pStyle w:val="FirstParagraph"/>
      </w:pPr>
      <w:r>
        <w:rPr>
          <w:b/>
        </w:rPr>
        <w:t xml:space="preserve">Response</w:t>
      </w:r>
      <w:r>
        <w:t xml:space="preserve"> </w:t>
      </w:r>
      <w:r>
        <w:rPr>
          <w:rStyle w:val="verbatim char"/>
        </w:rPr>
        <w:t xml:space="preserve">200 OK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"totalOrders"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"pendingOrders"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"completedToday"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"cancelledToday"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"todayRevenue"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1250000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Heading3"/>
      </w:pPr>
      <w:bookmarkStart w:id="42" w:name="주문-취소"/>
      <w:r>
        <w:t xml:space="preserve">2-5. 주문 취소</w:t>
      </w:r>
      <w:bookmarkEnd w:id="42"/>
    </w:p>
    <w:p>
      <w:pPr>
        <w:pStyle w:val="SourceCode"/>
      </w:pPr>
      <w:r>
        <w:rPr>
          <w:rStyle w:val="verbatim char"/>
        </w:rPr>
        <w:t xml:space="preserve">POST /orders/:id/cancel</w:t>
      </w:r>
    </w:p>
    <w:p>
      <w:pPr>
        <w:pStyle w:val="FirstParagraph"/>
      </w:pPr>
      <w:r>
        <w:rPr>
          <w:b/>
        </w:rPr>
        <w:t xml:space="preserve">Request Body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"reason"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"customer_request"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"reasonDetail"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"고객 변심"</w:t>
      </w:r>
      <w:r>
        <w:br/>
      </w:r>
      <w:r>
        <w:rPr>
          <w:rStyle w:val="FunctionTok"/>
        </w:rPr>
        <w:t xml:space="preserve">}</w:t>
      </w:r>
    </w:p>
    <w:tbl>
      <w:tblPr>
        <w:tblStyle w:val="Table"/>
        <w:tblW w:type="pct" w:w="5000"/>
        <w:tblLook w:firstRow="1"/>
      </w:tblPr>
      <w:tblGrid>
        <w:gridCol w:w="2256"/>
        <w:gridCol w:w="2256"/>
        <w:gridCol w:w="2256"/>
        <w:gridCol w:w="2256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필드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타입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필수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설명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reason</w:t>
            </w:r>
          </w:p>
        </w:tc>
        <w:tc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p>
            <w:pPr>
              <w:pStyle w:val="Compact"/>
              <w:jc w:val="left"/>
            </w:pPr>
            <w: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 char"/>
              </w:rPr>
              <w:t xml:space="preserve">customer_request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rPr>
                <w:rStyle w:val="verbatim char"/>
              </w:rPr>
              <w:t xml:space="preserve">out_of_stock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rPr>
                <w:rStyle w:val="verbatim char"/>
              </w:rPr>
              <w:t xml:space="preserve">store_closed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rPr>
                <w:rStyle w:val="verbatim char"/>
              </w:rPr>
              <w:t xml:space="preserve">other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reasonDetail</w:t>
            </w:r>
          </w:p>
        </w:tc>
        <w:tc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p>
            <w:pPr>
              <w:pStyle w:val="Compact"/>
              <w:jc w:val="left"/>
            </w:pPr>
            <w:r>
              <w:t xml:space="preserve">N</w:t>
            </w:r>
          </w:p>
        </w:tc>
        <w:tc>
          <w:p>
            <w:pPr>
              <w:pStyle w:val="Compact"/>
              <w:jc w:val="left"/>
            </w:pPr>
            <w:r>
              <w:t xml:space="preserve">상세 사유</w:t>
            </w:r>
          </w:p>
        </w:tc>
      </w:tr>
    </w:tbl>
    <w:p>
      <w:pPr>
        <w:pStyle w:val="BodyText"/>
      </w:pPr>
      <w:r>
        <w:rPr>
          <w:b/>
        </w:rPr>
        <w:t xml:space="preserve">Response</w:t>
      </w:r>
      <w:r>
        <w:t xml:space="preserve"> </w:t>
      </w:r>
      <w:r>
        <w:rPr>
          <w:rStyle w:val="verbatim char"/>
        </w:rPr>
        <w:t xml:space="preserve">200 OK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ErrorTok"/>
        </w:rPr>
        <w:t xml:space="preserve">Order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</w:rPr>
        <w:t xml:space="preserve">비즈니스 규칙</w:t>
      </w:r>
      <w:r>
        <w:t xml:space="preserve">:</w:t>
      </w:r>
      <w:r>
        <w:t xml:space="preserve"> </w:t>
      </w:r>
      <w:r>
        <w:rPr>
          <w:rStyle w:val="verbatim char"/>
        </w:rPr>
        <w:t xml:space="preserve">pending</w:t>
      </w:r>
      <w:r>
        <w:t xml:space="preserve">,</w:t>
      </w:r>
      <w:r>
        <w:t xml:space="preserve"> </w:t>
      </w:r>
      <w:r>
        <w:rPr>
          <w:rStyle w:val="verbatim char"/>
        </w:rPr>
        <w:t xml:space="preserve">confirmed</w:t>
      </w:r>
      <w:r>
        <w:t xml:space="preserve"> </w:t>
      </w:r>
      <w:r>
        <w:t xml:space="preserve">상태에서만 취소 가능</w:t>
      </w:r>
    </w:p>
    <w:p>
      <w:pPr>
        <w:pStyle w:val="Heading3"/>
      </w:pPr>
      <w:bookmarkStart w:id="43" w:name="주문-상태-변경"/>
      <w:r>
        <w:t xml:space="preserve">2-6. 주문 상태 변경</w:t>
      </w:r>
      <w:bookmarkEnd w:id="43"/>
    </w:p>
    <w:p>
      <w:pPr>
        <w:pStyle w:val="SourceCode"/>
      </w:pPr>
      <w:r>
        <w:rPr>
          <w:rStyle w:val="verbatim char"/>
        </w:rPr>
        <w:t xml:space="preserve">PATCH /orders/:id/status</w:t>
      </w:r>
    </w:p>
    <w:p>
      <w:pPr>
        <w:pStyle w:val="FirstParagraph"/>
      </w:pPr>
      <w:r>
        <w:rPr>
          <w:b/>
        </w:rPr>
        <w:t xml:space="preserve">Request Body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"confirmed"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</w:rPr>
        <w:t xml:space="preserve">Response</w:t>
      </w:r>
      <w:r>
        <w:t xml:space="preserve"> </w:t>
      </w:r>
      <w:r>
        <w:rPr>
          <w:rStyle w:val="verbatim char"/>
        </w:rPr>
        <w:t xml:space="preserve">200 OK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ErrorTok"/>
        </w:rPr>
        <w:t xml:space="preserve">Order</w:t>
      </w:r>
      <w:r>
        <w:br/>
      </w:r>
      <w:r>
        <w:rPr>
          <w:rStyle w:val="FunctionTok"/>
        </w:rPr>
        <w:t xml:space="preserve">}</w:t>
      </w:r>
    </w:p>
    <w:p>
      <w:pPr>
        <w:pStyle w:val="Heading3"/>
      </w:pPr>
      <w:bookmarkStart w:id="44" w:name="주문-메모-추가"/>
      <w:r>
        <w:t xml:space="preserve">2-7. 주문 메모 추가</w:t>
      </w:r>
      <w:bookmarkEnd w:id="44"/>
    </w:p>
    <w:p>
      <w:pPr>
        <w:pStyle w:val="SourceCode"/>
      </w:pPr>
      <w:r>
        <w:rPr>
          <w:rStyle w:val="verbatim char"/>
        </w:rPr>
        <w:t xml:space="preserve">POST /orders/:id/memos</w:t>
      </w:r>
    </w:p>
    <w:p>
      <w:pPr>
        <w:pStyle w:val="FirstParagraph"/>
      </w:pPr>
      <w:r>
        <w:rPr>
          <w:b/>
        </w:rPr>
        <w:t xml:space="preserve">Request Body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"content"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"고객 요청: 소스 별도 포장"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</w:rPr>
        <w:t xml:space="preserve">Response</w:t>
      </w:r>
      <w:r>
        <w:t xml:space="preserve"> </w:t>
      </w:r>
      <w:r>
        <w:rPr>
          <w:rStyle w:val="verbatim char"/>
        </w:rPr>
        <w:t xml:space="preserve">200 OK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ErrorTok"/>
        </w:rPr>
        <w:t xml:space="preserve">Order</w:t>
      </w:r>
      <w:r>
        <w:br/>
      </w:r>
      <w:r>
        <w:rPr>
          <w:rStyle w:val="FunctionTok"/>
        </w:rPr>
        <w:t xml:space="preserve">}</w:t>
      </w:r>
    </w:p>
    <w:p>
      <w:pPr>
        <w:pStyle w:val="Heading3"/>
      </w:pPr>
      <w:bookmarkStart w:id="45" w:name="개별-결제수단-취소-복합결제"/>
      <w:r>
        <w:t xml:space="preserve">2-8. 개별 결제수단 취소 (복합결제)</w:t>
      </w:r>
      <w:bookmarkEnd w:id="45"/>
    </w:p>
    <w:p>
      <w:pPr>
        <w:pStyle w:val="SourceCode"/>
      </w:pPr>
      <w:r>
        <w:rPr>
          <w:rStyle w:val="verbatim char"/>
        </w:rPr>
        <w:t xml:space="preserve">POST /orders/:id/payments/:paymentItemId/cancel</w:t>
      </w:r>
    </w:p>
    <w:p>
      <w:pPr>
        <w:pStyle w:val="FirstParagraph"/>
      </w:pPr>
      <w:r>
        <w:rPr>
          <w:b/>
        </w:rPr>
        <w:t xml:space="preserve">Request Body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"reason"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"customer_request"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"reasonDetail"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"카드 결제분 취소"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</w:rPr>
        <w:t xml:space="preserve">Response</w:t>
      </w:r>
      <w:r>
        <w:t xml:space="preserve"> </w:t>
      </w:r>
      <w:r>
        <w:rPr>
          <w:rStyle w:val="verbatim char"/>
        </w:rPr>
        <w:t xml:space="preserve">200 OK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ErrorTok"/>
        </w:rPr>
        <w:t xml:space="preserve">Order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</w:rPr>
        <w:t xml:space="preserve">비즈니스 규칙</w:t>
      </w:r>
      <w:r>
        <w:t xml:space="preserve">:</w:t>
      </w:r>
      <w:r>
        <w:t xml:space="preserve"> </w:t>
      </w:r>
      <w:r>
        <w:rPr>
          <w:rStyle w:val="verbatim char"/>
        </w:rPr>
        <w:t xml:space="preserve">paid</w:t>
      </w:r>
      <w:r>
        <w:t xml:space="preserve"> </w:t>
      </w:r>
      <w:r>
        <w:t xml:space="preserve">상태인 결제수단만 취소 가능. 모든 결제수단 취소 시 주문 상태도</w:t>
      </w:r>
      <w:r>
        <w:t xml:space="preserve"> </w:t>
      </w:r>
      <w:r>
        <w:rPr>
          <w:rStyle w:val="verbatim char"/>
        </w:rPr>
        <w:t xml:space="preserve">cancelled</w:t>
      </w:r>
      <w:r>
        <w:t xml:space="preserve">로 변경.</w:t>
      </w:r>
    </w:p>
    <w:p>
      <w:pPr>
        <w:pStyle w:val="Heading3"/>
      </w:pPr>
      <w:bookmarkStart w:id="46" w:name="쿠폰제휴할인-취소"/>
      <w:r>
        <w:t xml:space="preserve">2-9. 쿠폰/제휴할인 취소</w:t>
      </w:r>
      <w:bookmarkEnd w:id="46"/>
    </w:p>
    <w:p>
      <w:pPr>
        <w:pStyle w:val="SourceCode"/>
      </w:pPr>
      <w:r>
        <w:rPr>
          <w:rStyle w:val="verbatim char"/>
        </w:rPr>
        <w:t xml:space="preserve">POST /orders/:id/discounts/:type/cancel</w:t>
      </w:r>
    </w:p>
    <w:p>
      <w:pPr>
        <w:pStyle w:val="FirstParagraph"/>
      </w:pPr>
      <w:r>
        <w:rPr>
          <w:b/>
        </w:rPr>
        <w:t xml:space="preserve">Path Parameters</w:t>
      </w:r>
    </w:p>
    <w:tbl>
      <w:tblPr>
        <w:tblStyle w:val="Table"/>
        <w:tblW w:type="pct" w:w="5000"/>
        <w:tblLook w:firstRow="1"/>
      </w:tblPr>
      <w:tblGrid>
        <w:gridCol w:w="4513"/>
        <w:gridCol w:w="4513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파라미터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설명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 char"/>
              </w:rPr>
              <w:t xml:space="preserve">coupon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rPr>
                <w:rStyle w:val="verbatim char"/>
              </w:rPr>
              <w:t xml:space="preserve">affiliate</w:t>
            </w:r>
          </w:p>
        </w:tc>
      </w:tr>
    </w:tbl>
    <w:p>
      <w:pPr>
        <w:pStyle w:val="BodyText"/>
      </w:pPr>
      <w:r>
        <w:rPr>
          <w:b/>
        </w:rPr>
        <w:t xml:space="preserve">Response</w:t>
      </w:r>
      <w:r>
        <w:t xml:space="preserve"> </w:t>
      </w:r>
      <w:r>
        <w:rPr>
          <w:rStyle w:val="verbatim char"/>
        </w:rPr>
        <w:t xml:space="preserve">200 OK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ErrorTok"/>
        </w:rPr>
        <w:t xml:space="preserve">Order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</w:rPr>
        <w:t xml:space="preserve">비즈니스 규칙</w:t>
      </w:r>
      <w:r>
        <w:t xml:space="preserve">: 취소된 주문은 할인 취소 불가. 취소 금액만큼</w:t>
      </w:r>
      <w:r>
        <w:t xml:space="preserve"> </w:t>
      </w:r>
      <w:r>
        <w:rPr>
          <w:rStyle w:val="verbatim char"/>
        </w:rPr>
        <w:t xml:space="preserve">totalAmount</w:t>
      </w:r>
      <w:r>
        <w:t xml:space="preserve"> </w:t>
      </w:r>
      <w:r>
        <w:t xml:space="preserve">증가.</w:t>
      </w:r>
    </w:p>
    <w:p>
      <w:r>
        <w:pict>
          <v:rect style="width:0;height:1.5pt" o:hralign="center" o:hrstd="t" o:hr="t"/>
        </w:pict>
      </w:r>
    </w:p>
    <w:sectPr>
      <w:footerReference w:type="default" r:id="rId9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맑은 고딕" w:cs="맑은 고딕" w:eastAsia="맑은 고딕" w:hAnsi="맑은 고딕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맑은 고딕" w:cs="맑은 고딕" w:eastAsia="맑은 고딕" w:hAnsi="맑은 고딕"/>
        <w:sz w:val="18"/>
        <w:szCs w:val="18"/>
      </w:rPr>
      <w:t xml:space="preserve"> / </w:t>
    </w:r>
    <w:r>
      <w:rPr>
        <w:rFonts w:ascii="맑은 고딕" w:cs="맑은 고딕" w:eastAsia="맑은 고딕" w:hAnsi="맑은 고딕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ea454b4c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71315dca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">
    <w:abstractNumId w:val="1"/>
    <w:lvlOverride w:ilvl="0">
      <w:startOverride w:val="1"/>
    </w:lvlOverride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evenAndOddHeaders w:val="fals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Normal">
    <w:name w:val="Normal"/>
    <w:pPr>
      <w:spacing w:after="120"/>
    </w:pPr>
    <w:rPr>
      <w:rFonts w:ascii="맑은 고딕" w:cs="맑은 고딕" w:eastAsia="맑은 고딕" w:hAnsi="맑은 고딕"/>
      <w:sz w:val="22"/>
      <w:szCs w:val="22"/>
    </w:rPr>
  </w:style>
  <w:style w:type="paragraph" w:styleId="Heading1">
    <w:name w:val="Heading 1"/>
    <w:basedOn w:val="Normal"/>
    <w:next w:val="Normal"/>
    <w:qFormat/>
    <w:pPr>
      <w:pBdr>
        <w:bottom w:val="single" w:color="1F3864" w:sz="6" w:space="4"/>
      </w:pBdr>
      <w:spacing w:after="120" w:before="360"/>
      <w:outlineLvl w:val="0"/>
    </w:pPr>
    <w:rPr>
      <w:rFonts w:ascii="맑은 고딕" w:cs="맑은 고딕" w:eastAsia="맑은 고딕" w:hAnsi="맑은 고딕"/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280"/>
      <w:outlineLvl w:val="1"/>
    </w:pPr>
    <w:rPr>
      <w:rFonts w:ascii="맑은 고딕" w:cs="맑은 고딕" w:eastAsia="맑은 고딕" w:hAnsi="맑은 고딕"/>
      <w:b/>
      <w:bCs/>
      <w:color w:val="2E4B91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200"/>
      <w:outlineLvl w:val="2"/>
    </w:pPr>
    <w:rPr>
      <w:rFonts w:ascii="맑은 고딕" w:cs="맑은 고딕" w:eastAsia="맑은 고딕" w:hAnsi="맑은 고딕"/>
      <w:b/>
      <w:bCs/>
      <w:color w:val="2E4B91"/>
      <w:sz w:val="24"/>
      <w:szCs w:val="24"/>
    </w:rPr>
  </w:style>
  <w:style w:type="paragraph" w:styleId="Heading4">
    <w:name w:val="Heading 4"/>
    <w:basedOn w:val="Normal"/>
    <w:next w:val="Normal"/>
    <w:qFormat/>
    <w:pPr>
      <w:spacing w:after="40" w:before="160"/>
      <w:outlineLvl w:val="3"/>
    </w:pPr>
    <w:rPr>
      <w:rFonts w:ascii="맑은 고딕" w:cs="맑은 고딕" w:eastAsia="맑은 고딕" w:hAnsi="맑은 고딕"/>
      <w:b/>
      <w:bCs/>
      <w:sz w:val="22"/>
      <w:szCs w:val="22"/>
    </w:rPr>
  </w:style>
  <w:style w:type="paragraph" w:styleId="verbatim">
    <w:name w:val="verbatim"/>
    <w:basedOn w:val="Normal"/>
    <w:pPr>
      <w:shd w:fill="F8F8F8" w:val="clear"/>
      <w:spacing w:after="60" w:before="60"/>
    </w:pPr>
    <w:rPr>
      <w:rFonts w:ascii="Courier New" w:cs="Courier New" w:eastAsia="Courier New" w:hAnsi="Courier New"/>
      <w:color w:val="C7254E"/>
      <w:sz w:val="18"/>
      <w:szCs w:val="18"/>
    </w:rPr>
  </w:style>
  <w:style w:type="character" w:styleId="verbatim char">
    <w:name w:val="verbatim char"/>
    <w:uiPriority w:val="99"/>
    <w:unhideWhenUsed/>
    <w:rPr>
      <w:rFonts w:ascii="Courier New" w:cs="Courier New" w:eastAsia="Courier New" w:hAnsi="Courier New"/>
      <w:color w:val="C7254E"/>
      <w:sz w:val="18"/>
      <w:szCs w:val="18"/>
    </w:rPr>
  </w:style>
  <w:style w:type="table" w:styleId="Table">
    <w:name w:val="Table"/>
    <w:tblPr>
      <w:tblW w:w="5000" w:type="pct"/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  <w:tblCellMar>
        <w:top w:w="60" w:type="dxa"/>
        <w:left w:w="120" w:type="dxa"/>
        <w:bottom w:w="60" w:type="dxa"/>
        <w:right w:w="120" w:type="dxa"/>
      </w:tblCellMar>
    </w:tblPr>
    <w:tblStylePr w:type="firstRow">
      <w:rPr>
        <w:b/>
        <w:color w:val="FFFFFF"/>
        <w:sz w:val="22"/>
      </w:rPr>
      <w:tcPr>
        <w:tcBorders>
          <w:bottom w:val="single" w:sz="8" w:space="0" w:color="1F3864"/>
        </w:tcBorders>
        <w:shd w:val="clear" w:fill="1F3864"/>
      </w:tcPr>
    </w:tblStylePr>
    <w:tblStylePr w:type="band1Horz">
      <w:tcPr>
        <w:shd w:val="clear" w:fill="F2F7FB"/>
      </w:tcPr>
    </w:tblStylePr>
  </w:style>
  <w:style w:type="paragraph" w:styleId="Compact">
    <w:name w:val="Compact"/>
    <w:basedOn w:val="Normal"/>
    <w:pPr>
      <w:spacing w:before="20" w:after="20" w:line="260" w:lineRule="atLeast"/>
    </w:pPr>
    <w:rPr>
      <w:rFonts w:ascii="맑은 고딕" w:hAnsi="맑은 고딕" w:eastAsia="맑은 고딕"/>
      <w:sz w:val="20"/>
      <w:szCs w:val="20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comments.xml.rels><?xml version="1.0" encoding="UTF-8"?><Relationships xmlns="http://schemas.openxmlformats.org/package/2006/relationships"/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ype="http://schemas.openxmlformats.org/officeDocument/2006/relationships/footer" Target="footer1.xml" 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2026-03-13T09:16:13Z</dcterms:created>
  <dcterms:modified xsi:type="dcterms:W3CDTF">2026-03-13T09:16:13Z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