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메뉴menu-관리-시스템-기획-명세서"/>
      <w:r>
        <w:t xml:space="preserve">메뉴(Menu) 관리 시스템 기획 명세서</w:t>
      </w:r>
      <w:bookmarkEnd w:id="20"/>
    </w:p>
    <w:p>
      <w:pPr>
        <w:pStyle w:val="Heading2"/>
      </w:pPr>
      <w:bookmarkStart w:id="21" w:name="문서-개요"/>
      <w:r>
        <w:t xml:space="preserve">문서 개요</w:t>
      </w:r>
      <w:bookmarkEnd w:id="21"/>
    </w:p>
    <w:p>
      <w:pPr>
        <w:pStyle w:val="FirstParagraph"/>
      </w:pPr>
      <w:r>
        <w:t xml:space="preserve">관리자 대시보드 내 메뉴관리 시스템(카테고리, 메뉴, 옵션 카테고리, 옵션 그룹)의 전사 개발 표준 명세서입니다.</w:t>
      </w:r>
    </w:p>
    <w:p>
      <w:pPr>
        <w:pStyle w:val="Heading2"/>
      </w:pPr>
      <w:bookmarkStart w:id="22" w:name="주요-섹션"/>
      <w:r>
        <w:t xml:space="preserve">주요 섹션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페이지 프로세스</w:t>
      </w:r>
      <w:r>
        <w:t xml:space="preserve">: 4개 주요 관리 페이지의 기능 흐름 정의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프론트엔드 개발 요건</w:t>
      </w:r>
      <w:r>
        <w:t xml:space="preserve">: 입력 형태, 유효성, UI/UX 상호작용 상세 명세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백엔드 개발 요건</w:t>
      </w:r>
      <w:r>
        <w:t xml:space="preserve">: 데이터베이스 스키마, API 설계, 비즈니스 로직 제약사항</w:t>
      </w:r>
    </w:p>
    <w:p>
      <w:pPr>
        <w:pStyle w:val="Heading2"/>
      </w:pPr>
      <w:bookmarkStart w:id="23" w:name="라우트-구조"/>
      <w:r>
        <w:t xml:space="preserve">0. 라우트 구조</w:t>
      </w:r>
      <w:bookmarkEnd w:id="23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/menu/categories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카테고리 관리 (Categories)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menu:read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/menu/products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메뉴(상품) 관리 (Products)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menu:read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/menu/options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옵션 카테고리 관리 (OptionCategories)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menu:read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/menu/option-groups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옵션 그룹 관리 (OptionGroups)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menu:read</w:t>
            </w:r>
          </w:p>
        </w:tc>
      </w:tr>
    </w:tbl>
    <w:p>
      <w:pPr>
        <w:pStyle w:val="Heading2"/>
      </w:pPr>
      <w:bookmarkStart w:id="24" w:name="핵심-관리-페이지"/>
      <w:r>
        <w:t xml:space="preserve">핵심 관리 페이지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카테고리 관리 (</w:t>
      </w:r>
      <w:r>
        <w:rPr>
          <w:rStyle w:val="VerbatimChar"/>
        </w:rPr>
        <w:t xml:space="preserve">/menu/categories</w:t>
      </w:r>
      <w:r>
        <w:t xml:space="preserve">) - 트리 구조 기반 2depth 관리</w:t>
      </w:r>
    </w:p>
    <w:p>
      <w:pPr>
        <w:numPr>
          <w:ilvl w:val="0"/>
          <w:numId w:val="1002"/>
        </w:numPr>
        <w:pStyle w:val="Compact"/>
      </w:pPr>
      <w:r>
        <w:t xml:space="preserve">메뉴(상품) 관리 (</w:t>
      </w:r>
      <w:r>
        <w:rPr>
          <w:rStyle w:val="VerbatimChar"/>
        </w:rPr>
        <w:t xml:space="preserve">/menu/products</w:t>
      </w:r>
      <w:r>
        <w:t xml:space="preserve">) - 상세 속성 및 일괄변경 지원</w:t>
      </w:r>
    </w:p>
    <w:p>
      <w:pPr>
        <w:numPr>
          <w:ilvl w:val="0"/>
          <w:numId w:val="1002"/>
        </w:numPr>
        <w:pStyle w:val="Compact"/>
      </w:pPr>
      <w:r>
        <w:t xml:space="preserve">옵션 카테고리 관리 (</w:t>
      </w:r>
      <w:r>
        <w:rPr>
          <w:rStyle w:val="VerbatimChar"/>
        </w:rPr>
        <w:t xml:space="preserve">/menu/options</w:t>
      </w:r>
      <w:r>
        <w:t xml:space="preserve">) - 2컬럼 레이아웃 기반 관리</w:t>
      </w:r>
    </w:p>
    <w:p>
      <w:pPr>
        <w:numPr>
          <w:ilvl w:val="0"/>
          <w:numId w:val="1002"/>
        </w:numPr>
        <w:pStyle w:val="Compact"/>
      </w:pPr>
      <w:r>
        <w:t xml:space="preserve">옵션 그룹 관리 (</w:t>
      </w:r>
      <w:r>
        <w:rPr>
          <w:rStyle w:val="VerbatimChar"/>
        </w:rPr>
        <w:t xml:space="preserve">/menu/option-groups</w:t>
      </w:r>
      <w:r>
        <w:t xml:space="preserve">) - 옵션/상품 아이템 연결 관리</w:t>
      </w:r>
    </w:p>
    <w:p>
      <w:pPr>
        <w:pStyle w:val="Heading2"/>
      </w:pPr>
      <w:bookmarkStart w:id="25" w:name="주의사항"/>
      <w:r>
        <w:t xml:space="preserve">주의사항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카테고리 삭제 시 하위 항목 존재 여부 검증 필수</w:t>
      </w:r>
    </w:p>
    <w:p>
      <w:pPr>
        <w:numPr>
          <w:ilvl w:val="0"/>
          <w:numId w:val="1003"/>
        </w:numPr>
        <w:pStyle w:val="Compact"/>
      </w:pPr>
      <w:r>
        <w:t xml:space="preserve">상품 일괄변경 API는 최대 100건 제한</w:t>
      </w:r>
    </w:p>
    <w:p>
      <w:pPr>
        <w:numPr>
          <w:ilvl w:val="0"/>
          <w:numId w:val="1003"/>
        </w:numPr>
        <w:pStyle w:val="Compact"/>
      </w:pPr>
      <w:r>
        <w:t xml:space="preserve">이미지 파일은 5MB 이하, jpg/png/webp만 허용</w:t>
      </w:r>
    </w:p>
    <w:p>
      <w:pPr>
        <w:numPr>
          <w:ilvl w:val="0"/>
          <w:numId w:val="1003"/>
        </w:numPr>
        <w:pStyle w:val="Compact"/>
      </w:pPr>
      <w:r>
        <w:t xml:space="preserve">게시 예약(pending) 상품은 배치 스케줄러로 자동 활성화 처리</w:t>
      </w:r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메뉴관리 카테고리</w:t>
      </w:r>
      <w:r>
        <w:t xml:space="preserve">(카테고리, 메뉴, 옵션 카테고리, 옵션 그룹)의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페이지-프로세스-page-process"/>
      <w:r>
        <w:t xml:space="preserve">1. 페이지 프로세스 (Page Process)</w:t>
      </w:r>
      <w:bookmarkEnd w:id="26"/>
    </w:p>
    <w:p>
      <w:pPr>
        <w:pStyle w:val="Heading3"/>
      </w:pPr>
      <w:bookmarkStart w:id="27" w:name="카테고리-관리-menucategories"/>
      <w:r>
        <w:t xml:space="preserve">1.1 카테고리 관리 (</w:t>
      </w:r>
      <w:r>
        <w:rPr>
          <w:rStyle w:val="VerbatimChar"/>
        </w:rPr>
        <w:t xml:space="preserve">/menu/categories</w:t>
      </w:r>
      <w:r>
        <w:t xml:space="preserve">)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카테고리 트리 조회</w:t>
      </w:r>
      <w:r>
        <w:t xml:space="preserve"> </w:t>
      </w:r>
      <w:r>
        <w:t xml:space="preserve">— 좌측에 1depth/2depth 트리 구조를 렌더링한다. 각 노드에는 이름, 노출 여부 아이콘, 표시 순서를 표기한다.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카테고리 등록</w:t>
      </w:r>
      <w:r>
        <w:t xml:space="preserve"> </w:t>
      </w:r>
      <w:r>
        <w:t xml:space="preserve">— 우측 폼에서 이름, 설명, 노출 여부를 입력한다. 1depth 선택 시 하위 2depth를 추가할 수 있다.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카테고리 수정/삭제</w:t>
      </w:r>
      <w:r>
        <w:t xml:space="preserve"> </w:t>
      </w:r>
      <w:r>
        <w:t xml:space="preserve">— 트리 노드 클릭 시 우측 폼에 기존 데이터를 바인딩한다. 삭제 시 하위 카테고리 존재 여부를 확인 후 ConfirmDialog를 노출한다.</w:t>
      </w:r>
    </w:p>
    <w:p>
      <w:pPr>
        <w:pStyle w:val="Heading3"/>
      </w:pPr>
      <w:bookmarkStart w:id="28" w:name="메뉴상품-관리-menuproducts"/>
      <w:r>
        <w:t xml:space="preserve">1.2 메뉴(상품) 관리 (</w:t>
      </w:r>
      <w:r>
        <w:rPr>
          <w:rStyle w:val="VerbatimChar"/>
        </w:rPr>
        <w:t xml:space="preserve">/menu/products</w:t>
      </w:r>
      <w:r>
        <w:t xml:space="preserve">)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메뉴 목록 조회</w:t>
      </w:r>
      <w:r>
        <w:t xml:space="preserve"> </w:t>
      </w:r>
      <w:r>
        <w:t xml:space="preserve">— 카테고리, 상태, 키워드 필터를 조합하여 목록을 조회한다. 판매 상태별 Badge(판매중=success, 중지=critical, 대기=warning)를 표출한다. 채널 노출 아이콘(앱/POS/키오스크)을 목록 컬럼에 표기한다.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메뉴 등록/수정</w:t>
      </w:r>
      <w:r>
        <w:t xml:space="preserve"> </w:t>
      </w:r>
      <w:r>
        <w:t xml:space="preserve">— 상세 페이지에서 기본정보(이름, 가격, 설명, 이미지),</w:t>
      </w:r>
      <w:r>
        <w:t xml:space="preserve"> </w:t>
      </w:r>
      <w:r>
        <w:rPr>
          <w:b/>
        </w:rPr>
        <w:t xml:space="preserve">채널별 노출 설정</w:t>
      </w:r>
      <w:r>
        <w:t xml:space="preserve">, 카테고리 설정, 옵션 그룹 연결, 판매 설정, 가맹점 적용, 상세 정보(원산지/영양정보/알레르기)를 입력한다.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채널별 노출 설정</w:t>
      </w:r>
      <w:r>
        <w:t xml:space="preserve"> </w:t>
      </w:r>
      <w:r>
        <w:t xml:space="preserve">— 상품이 노출되는 채널(주문앱/POS/키오스크·테이블오더)을 개별 Switch로 선택한다. 각 채널이 사용하는 필드는 다음과 같다: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주문앱</w:t>
      </w:r>
      <w:r>
        <w:t xml:space="preserve"> </w:t>
      </w:r>
      <w:r>
        <w:t xml:space="preserve">— 상품명, 가격, 설명, 이미지(대표+서브) 전체를 활용한다.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POS</w:t>
      </w:r>
      <w:r>
        <w:t xml:space="preserve"> </w:t>
      </w:r>
      <w:r>
        <w:t xml:space="preserve">— POS 표시명(미입력 시 상품명), 가격, 버튼 색상(팔레트 12색)만 사용한다. 이미지·설명은 POS 화면에 노출하지 않는다.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키오스크/테이블오더</w:t>
      </w:r>
      <w:r>
        <w:t xml:space="preserve"> </w:t>
      </w:r>
      <w:r>
        <w:t xml:space="preserve">— 주문앱과 동일하게 상품명, 가격, 설명, 대표 이미지를 활용한다.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일괄 변경</w:t>
      </w:r>
      <w:r>
        <w:t xml:space="preserve"> </w:t>
      </w:r>
      <w:r>
        <w:t xml:space="preserve">— 목록에서 다중 선택 후 상태/가격/노출 여부를 일괄 변경한다. 변경 결과(성공/실패 건수)를 Toast로 안내한다.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노출 순서 관리</w:t>
      </w:r>
      <w:r>
        <w:t xml:space="preserve"> </w:t>
      </w:r>
      <w:r>
        <w:t xml:space="preserve">— 드래그 앤 드롭 또는 순서 입력으로 표시 순서를 조정한다.</w:t>
      </w:r>
    </w:p>
    <w:p>
      <w:pPr>
        <w:pStyle w:val="Heading3"/>
      </w:pPr>
      <w:bookmarkStart w:id="29" w:name="옵션-카테고리-관리-menuoptions"/>
      <w:r>
        <w:t xml:space="preserve">1.3 옵션 카테고리 관리 (</w:t>
      </w:r>
      <w:r>
        <w:rPr>
          <w:rStyle w:val="VerbatimChar"/>
        </w:rPr>
        <w:t xml:space="preserve">/menu/options</w:t>
      </w:r>
      <w:r>
        <w:t xml:space="preserve">)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목록 조회</w:t>
      </w:r>
      <w:r>
        <w:t xml:space="preserve"> </w:t>
      </w:r>
      <w:r>
        <w:t xml:space="preserve">— 2컬럼 레이아웃(좌측 목록 + 우측 등록/수정 폼)으로 구성한다.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등록/수정</w:t>
      </w:r>
      <w:r>
        <w:t xml:space="preserve"> </w:t>
      </w:r>
      <w:r>
        <w:t xml:space="preserve">— 옵션명, 포스코드, 가격, 최대 수량, 이미지, 노출 여부를 입력한다.</w:t>
      </w:r>
    </w:p>
    <w:p>
      <w:pPr>
        <w:pStyle w:val="Heading3"/>
      </w:pPr>
      <w:bookmarkStart w:id="30" w:name="옵션-그룹-관리-menuoption-groups"/>
      <w:r>
        <w:t xml:space="preserve">1.4 옵션 그룹 관리 (</w:t>
      </w:r>
      <w:r>
        <w:rPr>
          <w:rStyle w:val="VerbatimChar"/>
        </w:rPr>
        <w:t xml:space="preserve">/menu/option-groups</w:t>
      </w:r>
      <w:r>
        <w:t xml:space="preserve">)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그룹 목록</w:t>
      </w:r>
      <w:r>
        <w:t xml:space="preserve"> </w:t>
      </w:r>
      <w:r>
        <w:t xml:space="preserve">— 그룹명, 필수/선택 여부, 선택 수량, 연결된 아이템 수를 목록에 노출한다.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그룹 등록/수정</w:t>
      </w:r>
      <w:r>
        <w:t xml:space="preserve"> </w:t>
      </w:r>
      <w:r>
        <w:t xml:space="preserve">— 그룹 기본정보 입력 후, 옵션 또는 상품을 아이템으로 추가한다. 가격 계산 방식(원가/재설정/차액)을 아이템별로 지정한다.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세부-개발-명세"/>
      <w:r>
        <w:t xml:space="preserve">2. 세부 개발 명세</w:t>
      </w:r>
      <w:bookmarkEnd w:id="31"/>
    </w:p>
    <w:p>
      <w:pPr>
        <w:pStyle w:val="Heading3"/>
      </w:pPr>
      <w:bookmarkStart w:id="32" w:name="프론트엔드-frontend-개발-요건"/>
      <w:r>
        <w:t xml:space="preserve">2.1. 프론트엔드 (Frontend) 개발 요건</w:t>
      </w:r>
      <w:bookmarkEnd w:id="32"/>
    </w:p>
    <w:p>
      <w:pPr>
        <w:pStyle w:val="Heading4"/>
      </w:pPr>
      <w:bookmarkStart w:id="33" w:name="카테고리"/>
      <w:r>
        <w:t xml:space="preserve">카테고리</w:t>
      </w:r>
      <w:bookmarkEnd w:id="33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카테고리명 (name)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30자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트리 노드 라벨과 동기화 렌더링한다.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설명 (description)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Textarea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미입력 시 빈 문자열로 저장한다.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노출 여부 (isVisible)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비노출 시 트리 노드에 음영(Dimmed) 처리한다.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표시 순서 (order)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동일 depth 내 오름차순 정렬에 사용한다.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상위 카테고리 (parentId)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2depth 등록 시 필수로 변환된다.</w:t>
            </w:r>
          </w:p>
        </w:tc>
      </w:tr>
    </w:tbl>
    <w:p>
      <w:pPr>
        <w:pStyle w:val="Heading4"/>
      </w:pPr>
      <w:bookmarkStart w:id="34" w:name="메뉴상품"/>
      <w:r>
        <w:t xml:space="preserve">메뉴(상품)</w:t>
      </w:r>
      <w:bookmarkEnd w:id="34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메뉴명 (name)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50자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주문앱·키오스크·테이블오더 노출 타이틀이다.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가격 (price)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이상, 정수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천 단위 콤마 포맷을 적용한다. 전 채널 공통이다.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설명 (description)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Textarea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줄바꿈 허용한다. 주문앱·키오스크에서 사용한다.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대표 이미지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File 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5MB 이하, jpg/png/webp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주문앱·키오스크에서 사용한다. 미리보기 썸네일을 제공한다.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서브 이미지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File 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개당 5MB 이하, 최대 5장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주문앱 전용이다. 드래그로 순서 변경 가능하다.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속성 태그 (tags)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사전 정의된 태그 풀에서 선택한다.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카테고리 설정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Pair 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1쌍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1차+2차 카테고리 쌍을 복수 지정한다.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center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[채널별 노출 설정]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섹션 구분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center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상품 등록/수정 폼 내 별도 섹션이다.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주문앱 노출 (channels.app)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true다. 주문앱에 상품을 노출한다.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POS 노출 (channels.pos)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true다. POS에 상품을 노출한다.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키오스크 노출 (channels.kiosk)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true다. 키오스크·테이블오더에 상품을 노출한다.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center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[POS 전용 설정]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섹션 구분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center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channels.pos=true 시에만 노출한다.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POS 표시명 (posDisplayName)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 버튼에 표시할 이름이다. 미입력 시 메뉴명(name)을 사용한다.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POS 버튼 색상 (posColor)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Color Palette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HEX 7자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12색 프리셋 팔레트에서 선택한다. 미선택 시 기본색(#FFFFFF)이다.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포스코드 (posCode)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 연동 식별 코드다.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center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 w:line="280" w:lineRule="exact"/>
              <w:jc w:val="left"/>
            </w:pP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판매 상태 (status)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inactive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pending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상태별 Badge 색상을 적용한다.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노출 여부 (isVisible)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비노출 메뉴는 전 채널에서 숨김 처리한다.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게시 예약 (scheduledAt)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DateTimePicker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 HH:mm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status=pending 시에만 활성화한다.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판매기간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DateRange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시작일-종료일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미설정 시 상시 판매로 처리한다.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가맹점 적용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Radio + Multi 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전체/선택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선택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시 매장 검색 팝업을 노출한다.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쿠폰 허용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true다.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교환권 허용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true다.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금액권 허용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true다.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원산지 정보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Dynamic List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재료명 30자, 원산지 30자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+행 추가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버튼으로 동적 행을 추가한다.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영양 정보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칼로리/나트륨/탄수화물/당류/지방/단백질 6항목이다.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사이즈별 영양정보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Dynamic List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사이즈명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사이즈별 영양정보 세트를 추가한다.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알레르기 정보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사전 정의 알레르겐 목록에서 선택한다.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아이콘뱃지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등록된 뱃지 중 선택한다.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표시 순서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카테고리 내 정렬 순서다.</w:t>
            </w:r>
          </w:p>
        </w:tc>
      </w:tr>
    </w:tbl>
    <w:p>
      <w:pPr>
        <w:pStyle w:val="Heading4"/>
      </w:pPr>
      <w:bookmarkStart w:id="35" w:name="옵션-카테고리"/>
      <w:r>
        <w:t xml:space="preserve">옵션 카테고리</w:t>
      </w:r>
      <w:bookmarkEnd w:id="35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옵션명 (name)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30자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고객 앱 노출명이다.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포스코드 (posCode)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 연동 코드다.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가격 (price)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천 단위 콤마 포맷을 적용한다.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최대 수량 (maxQuantity)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~ 99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시 개별 옵션 최대 수량 제한이다.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이미지 (imageUrl)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File 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5MB 이하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옵션 아이콘/사진이다.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노출 여부 (isVisible)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비노출 시 앱에서 숨김 처리한다.</w:t>
            </w:r>
          </w:p>
        </w:tc>
      </w:tr>
    </w:tbl>
    <w:p>
      <w:pPr>
        <w:pStyle w:val="Heading4"/>
      </w:pPr>
      <w:bookmarkStart w:id="36" w:name="옵션-그룹"/>
      <w:r>
        <w:t xml:space="preserve">옵션 그룹</w:t>
      </w:r>
      <w:bookmarkEnd w:id="36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그룹명 (name)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30자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앱 노출 그룹 타이틀이다.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필수 여부 (isRequired)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true 시 최소 선택 수량 ≥ 1을 강제한다.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최소 선택 (minSelection)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isRequired=true 시 1 이상 필수다.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최대 선택 (maxSelection)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minSelection ≤ maxSelection 검증한다.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아이템 추가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Search + 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1개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옵션 또는 상품을 검색하여 추가한다.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가격 유형 (priceType)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original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override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differential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아이템별로 지정한다.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재설정 가격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C(조건)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priceType=override 시 노출한다.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메뉴 이미지 업로드 시 Drag &amp; Drop과 클릭 업로드를 모두 지원하며, 업로드 진행률 프로그레스 바를 표출한다.</w:t>
      </w:r>
      <w:r>
        <w:t xml:space="preserve"> </w:t>
      </w:r>
      <w:r>
        <w:t xml:space="preserve">- 옵션 그룹 아이템 추가 시 이미 추가된 항목은 목록에서 비활성(Disabled) 처리한다.</w:t>
      </w:r>
      <w:r>
        <w:t xml:space="preserve"> </w:t>
      </w:r>
      <w:r>
        <w:t xml:space="preserve">- 일괄변경 모달에서는 선택된 메뉴 수와 변경 내용을 미리보기로 제공한다.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채널별 노출 설정</w:t>
      </w:r>
      <w:r>
        <w:t xml:space="preserve">은 상품 등록/수정 폼의 별도 섹션(</w:t>
      </w:r>
      <w:r>
        <w:t xml:space="preserve">“</w:t>
      </w:r>
      <w:r>
        <w:t xml:space="preserve">채널 노출</w:t>
      </w:r>
      <w:r>
        <w:t xml:space="preserve">”</w:t>
      </w:r>
      <w:r>
        <w:t xml:space="preserve">)으로 구성한다. POS 전용 설정(POS 표시명, 버튼 색상)은 POS 노출 Switch가 활성화된 경우에만 노출한다.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POS 버튼 색상 팔레트</w:t>
      </w:r>
      <w:r>
        <w:t xml:space="preserve">는 12색 프리셋(#FF6B35, #FF4D4F, #FA8C16, #FADB14, #52C41A, #13C2C2, #1890FF, #722ED1, #EB2F96, #8C8C8C, #262626, #FFFFFF)을 원형 칩으로 제공하며, 선택 시 체크 아이콘을 표시한다.</w:t>
      </w:r>
      <w:r>
        <w:t xml:space="preserve"> </w:t>
      </w:r>
      <w:r>
        <w:t xml:space="preserve">- 목록 컬럼에 채널 노출 상태를 아이콘(📱앱/🖥️POS/📟키오스크)으로 표기하여 한눈에 확인 가능하도록 한다.</w:t>
      </w:r>
    </w:p>
    <w:p>
      <w:pPr>
        <w:pStyle w:val="BodyText"/>
      </w:pPr>
      <w:r>
        <w:rPr>
          <w:b/>
        </w:rPr>
        <w:t xml:space="preserve">[채널별 필드 사용 매트릭스]</w:t>
      </w:r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주문앱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POS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키오스크/테이블오더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name (상품명)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 (posDisplayName 우선)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price (가격)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description (설명)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imageUrl (대표이미지)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subImageUrls (서브이미지)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X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posDisplayName (POS표시명)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X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posColor (POS버튼색상)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X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posCode (포스코드)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백엔드-backend-개발-요건"/>
      <w:r>
        <w:t xml:space="preserve">2.2. 백엔드 (Backend) 개발 요건</w:t>
      </w:r>
      <w:bookmarkEnd w:id="37"/>
    </w:p>
    <w:p>
      <w:pPr>
        <w:pStyle w:val="Heading4"/>
      </w:pPr>
      <w:bookmarkStart w:id="38" w:name="카테고리-1"/>
      <w:r>
        <w:t xml:space="preserve">카테고리</w:t>
      </w:r>
      <w:bookmarkEnd w:id="3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시스템 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30자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동일 depth+parent 내 중복 불가다.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parentId (FK)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Null이면 1depth, 값이 있으면 2depth다.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depth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또는 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3depth 이상은 허용하지 않는다.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order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동일 depth+parent 내 유니크 제약을 권장한다.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isVisible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기본값 true다.</w:t>
            </w:r>
          </w:p>
        </w:tc>
      </w:tr>
    </w:tbl>
    <w:p>
      <w:pPr>
        <w:pStyle w:val="Heading4"/>
      </w:pPr>
      <w:bookmarkStart w:id="39" w:name="메뉴상품-1"/>
      <w:r>
        <w:t xml:space="preserve">메뉴(상품)</w:t>
      </w:r>
      <w:bookmarkEnd w:id="39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시스템 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50자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주문앱·키오스크 노출명이다. 검색 인덱싱 대상이다.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price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음수 불가, 단위: 원(KRW)이다. 전 채널 공통이다.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description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주문앱·키오스크 상품 설명이다.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inactive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pending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 허용한다.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categoryPairs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배열, 최소 1쌍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[{mainCategoryId, subCategoryId}] 구조다.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imageUrl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URL 형식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주문앱·키오스크 대표 이미지다. S3 경로다.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channels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{app, pos, kiosk}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채널별 노출 Boolean 객체다. 기본값 {app:true, pos:true, kiosk:true}이다.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posDisplayName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 전용 표시명이다. null 시 name을 사용한다.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posColor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7자 (HEX)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 버튼 색상이다. #RRGGBB 형식이다.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posCode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 시스템 연동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optionGroupIds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 배열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연결된 옵션 그룹 참조다.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displayOrder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카테고리별 정렬 순서다.</w:t>
            </w:r>
          </w:p>
        </w:tc>
      </w:tr>
    </w:tbl>
    <w:p>
      <w:pPr>
        <w:pStyle w:val="Heading4"/>
      </w:pPr>
      <w:bookmarkStart w:id="40" w:name="옵션-카테고리-1"/>
      <w:r>
        <w:t xml:space="preserve">옵션 카테고리</w:t>
      </w:r>
      <w:bookmarkEnd w:id="40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30자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옵션 표시명이다.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posCode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 연동 코드다.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price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추가 금액이다.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maxQuantity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~ 99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개별 옵션 최대 주문 수량이다.</w:t>
            </w:r>
          </w:p>
        </w:tc>
      </w:tr>
    </w:tbl>
    <w:p>
      <w:pPr>
        <w:pStyle w:val="Heading4"/>
      </w:pPr>
      <w:bookmarkStart w:id="41" w:name="옵션-그룹-1"/>
      <w:r>
        <w:t xml:space="preserve">옵션 그룹</w:t>
      </w:r>
      <w:bookmarkEnd w:id="4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30자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그룹 표시명이다.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isRequired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true 시 minSelection ≥ 1 검증이 필요하다.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minSelection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선택 수량이다.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maxSelection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minSelection 이상이어야 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items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배열, 최소 1개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[{type, referenceId, priceType, overridePrice}] 구조다.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카테고리 삭제 API (</w:t>
      </w:r>
      <w:r>
        <w:rPr>
          <w:rStyle w:val="VerbatimChar"/>
          <w:b/>
        </w:rPr>
        <w:t xml:space="preserve">DELETE /api/categories/{id}</w:t>
      </w:r>
      <w:r>
        <w:rPr>
          <w:b/>
        </w:rPr>
        <w:t xml:space="preserve">)</w:t>
      </w:r>
      <w:r>
        <w:t xml:space="preserve"> </w:t>
      </w:r>
      <w:r>
        <w:t xml:space="preserve">— 하위 카테고리 또는 연결된 상품이 존재할 경우 삭제를 거부하고 400 에러를 반환한다.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상품 일괄변경 API (</w:t>
      </w:r>
      <w:r>
        <w:rPr>
          <w:rStyle w:val="VerbatimChar"/>
          <w:b/>
        </w:rPr>
        <w:t xml:space="preserve">PATCH /api/products/bulk</w:t>
      </w:r>
      <w:r>
        <w:rPr>
          <w:b/>
        </w:rPr>
        <w:t xml:space="preserve">)</w:t>
      </w:r>
      <w:r>
        <w:t xml:space="preserve"> </w:t>
      </w:r>
      <w:r>
        <w:t xml:space="preserve">— 최대 100건 제한을 두어 대량 요청의 타임아웃을 방지한다. 개별 건의 성공/실패를 배열로 반환한다.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게시 예약 스케줄러</w:t>
      </w:r>
      <w:r>
        <w:t xml:space="preserve"> </w:t>
      </w:r>
      <w:r>
        <w:t xml:space="preserve">— status=pending이고 scheduledAt이 도래한 상품을 배치로 active 전환하는 워커가 필요하다.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이미지 업로드 API</w:t>
      </w:r>
      <w:r>
        <w:t xml:space="preserve"> </w:t>
      </w:r>
      <w:r>
        <w:t xml:space="preserve">— presigned URL 방식을 권장하며, 파일 크기(5MB)와 확장자(jpg/png/webp)를 서버에서 재검증한다.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채널별 상품 조회 API</w:t>
      </w:r>
      <w:r>
        <w:t xml:space="preserve"> </w:t>
      </w:r>
      <w:r>
        <w:t xml:space="preserve">— 주문앱(</w:t>
      </w:r>
      <w:r>
        <w:rPr>
          <w:rStyle w:val="VerbatimChar"/>
        </w:rPr>
        <w:t xml:space="preserve">GET /api/products?channel=app</w:t>
      </w:r>
      <w:r>
        <w:t xml:space="preserve">), POS(</w:t>
      </w:r>
      <w:r>
        <w:rPr>
          <w:rStyle w:val="VerbatimChar"/>
        </w:rPr>
        <w:t xml:space="preserve">GET /api/products?channel=pos</w:t>
      </w:r>
      <w:r>
        <w:t xml:space="preserve">), 키오스크(</w:t>
      </w:r>
      <w:r>
        <w:rPr>
          <w:rStyle w:val="VerbatimChar"/>
        </w:rPr>
        <w:t xml:space="preserve">GET /api/products?channel=kiosk</w:t>
      </w:r>
      <w:r>
        <w:t xml:space="preserve">) 각 채널에 맞는 상품만 필터링하여 반환한다. POS 응답에는 posDisplayName, posColor를 포함하고 description, subImageUrls는 제외한다.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채널 필드 기본값</w:t>
      </w:r>
      <w:r>
        <w:t xml:space="preserve"> </w:t>
      </w:r>
      <w:r>
        <w:t xml:space="preserve">— 상품 생성 시 channels 미전송 시 {app:true, pos:true, kiosk:true}로 기본 설정한다.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채널별 상품 조회</w:t>
      </w:r>
      <w:r>
        <w:t xml:space="preserve"> </w:t>
      </w:r>
      <w:r>
        <w:t xml:space="preserve">— 주문앱/POS/키오스크 각 채널에서 빈번하게 호출된다. 채널별 응답 필드를 분리하고 Redis 캐싱(TTL 5분)을 적용한다. 상품 변경 시 관련 캐시를 무효화한다.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상품 일괄변경</w:t>
      </w:r>
      <w:r>
        <w:t xml:space="preserve"> </w:t>
      </w:r>
      <w:r>
        <w:t xml:space="preserve">— 최대 100건 제한. 개별 건의 성공/실패를 배열로 반환한다. 전체 트랜잭션이 아닌 건별 처리로 부분 실패를 허용한다.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이미지 업로드</w:t>
      </w:r>
      <w:r>
        <w:t xml:space="preserve"> </w:t>
      </w:r>
      <w:r>
        <w:t xml:space="preserve">— presigned URL 방식 S3 직접 업로드. 파일 크기(5MB)와 확장자(jpg/png/webp) 서버 재검증한다.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게시 예약 배치</w:t>
      </w:r>
      <w:r>
        <w:t xml:space="preserve"> </w:t>
      </w:r>
      <w:r>
        <w:t xml:space="preserve">— 매 분 status=pending이고 scheduledAt 도래한 상품을 active로 전환한다.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2026-03-10T01:21:07Z</dcterms:created>
  <dcterms:modified xsi:type="dcterms:W3CDTF">2026-03-10T01:21:07Z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