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인증(Auth) 시스템 기획 명세서</w:t>
      </w:r>
    </w:p>
    <w:p>
      <w:r>
        <w:rPr>
          <w:sz w:val="20"/>
        </w:rPr>
        <w:t>본 문서는 관리자 대시보드의 로그인(`/login`) 및 초대 수락(`/accept-invitation`) 페이지의 프론트엔드 및 백엔드 개발 시 필요한 세부 필수 항목과 페이지 프로세스를 정의한 문서다.</w:t>
      </w:r>
    </w:p>
    <w:p>
      <w:pPr>
        <w:pStyle w:val="Heading2"/>
      </w:pPr>
      <w:r>
        <w:t>0.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`/login`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로그인 (LoginPage)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공개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`/invitation/accept`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초대 수락 (AcceptInvitation)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공개</w:t>
            </w:r>
          </w:p>
        </w:tc>
      </w:tr>
    </w:tbl>
    <w:p/>
    <w:p>
      <w:pPr>
        <w:pStyle w:val="Heading2"/>
      </w:pPr>
      <w:r>
        <w:t>1. 페이지 프로세스 (Page Process)</w:t>
      </w:r>
    </w:p>
    <w:p>
      <w:pPr>
        <w:pStyle w:val="Heading3"/>
      </w:pPr>
      <w:r>
        <w:t>1.1 로그인 (`/login`)</w:t>
      </w:r>
    </w:p>
    <w:p>
      <w:pPr>
        <w:pStyle w:val="ListNumber"/>
      </w:pPr>
      <w:r>
        <w:rPr>
          <w:sz w:val="20"/>
        </w:rPr>
        <w:t>이메일/비밀번호 입력 — 이메일과 비밀번호를 입력하여 로그인한다.</w:t>
      </w:r>
    </w:p>
    <w:p>
      <w:pPr>
        <w:pStyle w:val="ListNumber"/>
      </w:pPr>
      <w:r>
        <w:rPr>
          <w:sz w:val="20"/>
        </w:rPr>
        <w:t>로그인 시도 제한 — 연속 실패 시 잔여 시도 횟수를 표시하며, 초과 시 계정을 잠금한다.</w:t>
      </w:r>
    </w:p>
    <w:p>
      <w:pPr>
        <w:pStyle w:val="ListNumber"/>
      </w:pPr>
      <w:r>
        <w:rPr>
          <w:sz w:val="20"/>
        </w:rPr>
        <w:t>계정 잠금 — 잠금 시 해제까지 남은 시간을 카운트다운으로 표시한다.</w:t>
      </w:r>
    </w:p>
    <w:p>
      <w:pPr>
        <w:pStyle w:val="ListNumber"/>
      </w:pPr>
      <w:r>
        <w:rPr>
          <w:sz w:val="20"/>
        </w:rPr>
        <w:t>2차 인증 (MFA) — 이메일 OTP 인증을 통한 2단계 인증을 수행한다. OTP 재발송 기능을 제공한다.</w:t>
      </w:r>
    </w:p>
    <w:p>
      <w:pPr>
        <w:pStyle w:val="ListNumber"/>
      </w:pPr>
      <w:r>
        <w:rPr>
          <w:sz w:val="20"/>
        </w:rPr>
        <w:t>인증 성공 — 이전 페이지 또는 대시보드(`/dashboard`)로 리다이렉트한다.</w:t>
      </w:r>
    </w:p>
    <w:p>
      <w:pPr>
        <w:pStyle w:val="Heading3"/>
      </w:pPr>
      <w:r>
        <w:t>1.2 초대 수락 (`/accept-invitation`)</w:t>
      </w:r>
    </w:p>
    <w:p>
      <w:pPr>
        <w:pStyle w:val="ListNumber"/>
      </w:pPr>
      <w:r>
        <w:rPr>
          <w:sz w:val="20"/>
        </w:rPr>
        <w:t>토큰 검증 — URL 쿼리의 `token` 파라미터로 초대 유효성을 검증한다.</w:t>
      </w:r>
    </w:p>
    <w:p>
      <w:pPr>
        <w:pStyle w:val="ListNumber"/>
      </w:pPr>
      <w:r>
        <w:rPr>
          <w:sz w:val="20"/>
        </w:rPr>
        <w:t>비밀번호 설정 — 유효한 초대 시 비밀번호 설정 폼을 표시한다. 비밀번호 강도를 실시간 표시한다.</w:t>
      </w:r>
    </w:p>
    <w:p>
      <w:pPr>
        <w:pStyle w:val="ListNumber"/>
      </w:pPr>
      <w:r>
        <w:rPr>
          <w:sz w:val="20"/>
        </w:rPr>
        <w:t>계정 활성화 — 비밀번호 설정 완료 시 계정을 활성화하고 로그인 페이지로 안내한다.</w:t>
      </w:r>
    </w:p>
    <w:p>
      <w:pPr>
        <w:pStyle w:val="ListNumber"/>
      </w:pPr>
      <w:r>
        <w:rPr>
          <w:sz w:val="20"/>
        </w:rPr>
        <w:t>오류 처리 — 만료/무효 토큰 시 에러 메시지와 재요청 안내를 표시한다.</w:t>
      </w:r>
    </w:p>
    <w:p>
      <w:pPr>
        <w:pStyle w:val="Heading2"/>
      </w:pPr>
      <w:r>
        <w:t>2. 세부 개발 명세</w:t>
      </w:r>
    </w:p>
    <w:p>
      <w:pPr>
        <w:pStyle w:val="Heading3"/>
      </w:pPr>
      <w:r>
        <w:t>2.1. 프론트엔드 (Frontend) 개발 요건</w:t>
      </w:r>
    </w:p>
    <w:p>
      <w:pPr>
        <w:pStyle w:val="Heading3"/>
      </w:pPr>
      <w:r>
        <w:t>로그인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이메일 (email)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이메일 형식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로그인 이메일이다.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비밀번호 (password)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Input (password)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8자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비밀번호 입력이다.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OTP 코드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OTPInput (6자리)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C(MFA)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숫자 6자리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이메일로 발송된 인증 코드다.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잔여 시도 횟수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로그인 실패 시 표시다.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잠금 카운트다운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초 단위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계정 잠금 시 해제 남은 시간이다.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OTP 재발송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Button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C(MFA)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쿨다운 적용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재발송 시 쿨다운 타이머를 적용한다.</w:t>
            </w:r>
          </w:p>
        </w:tc>
      </w:tr>
    </w:tbl>
    <w:p/>
    <w:p>
      <w:pPr>
        <w:pStyle w:val="Heading3"/>
      </w:pPr>
      <w:r>
        <w:t>초대 수락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초대 토큰 (token)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URL Query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URL에서 자동 추출한다.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비밀번호 (password)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Input (password)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6자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새 비밀번호 입력이다.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비밀번호 확인 (confirmPassword)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 (password)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password와 일치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비밀번호 재입력 확인이다.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비밀번호 강도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약함/보통/강함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실시간 강도 표시(색상 분기)다.</w:t>
            </w:r>
          </w:p>
        </w:tc>
      </w:tr>
    </w:tbl>
    <w:p/>
    <w:p>
      <w:pPr>
        <w:pStyle w:val="Heading3"/>
      </w:pPr>
      <w:r>
        <w:t>2.2. 백엔드 (Backend) 개발 요건</w:t>
      </w:r>
    </w:p>
    <w:p>
      <w:pPr>
        <w:pStyle w:val="Heading3"/>
      </w:pPr>
      <w:r>
        <w:t>로그인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이메일 형식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로그인 이메일이다.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password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8자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해시 비교이다.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loginAttempts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연속 실패 횟수다.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lockedUntil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잠금 해제 시각이다.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mfaRequired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2차 인증 필요 여부다.</w:t>
            </w:r>
          </w:p>
        </w:tc>
      </w:tr>
    </w:tbl>
    <w:p/>
    <w:p>
      <w:pPr>
        <w:pStyle w:val="Heading3"/>
      </w:pPr>
      <w:r>
        <w:t>초대 토큰 (InvitationToken)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token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UUID v4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초대 토큰이다.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accountId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UUID (FK)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대상 계정이다.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expiresAt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토큰 만료 시각이다.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isUsed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사용 완료 여부다.</w:t>
            </w:r>
          </w:p>
        </w:tc>
      </w:tr>
    </w:tbl>
    <w:p/>
    <w:p>
      <w:r>
        <w:rPr>
          <w:sz w:val="20"/>
        </w:rPr>
        <w:t>[API 및 비즈니스 로직 제약사항]</w:t>
      </w:r>
    </w:p>
    <w:p>
      <w:pPr>
        <w:pStyle w:val="ListBullet"/>
      </w:pPr>
      <w:r>
        <w:rPr>
          <w:sz w:val="20"/>
        </w:rPr>
        <w:t>로그인 실패 5회 초과 시 계정을 영구 잠금한다. 잠금 해제는 관리자 비밀번호 재발급(이메일 임시비번 발송)으로만 가능하다.</w:t>
      </w:r>
    </w:p>
    <w:p>
      <w:pPr>
        <w:pStyle w:val="ListBullet"/>
      </w:pPr>
      <w:r>
        <w:rPr>
          <w:sz w:val="20"/>
        </w:rPr>
        <w:t>MFA OTP는 이메일로 발송하며 유효시간 5분이다. 재발송 쿨다운은 60초다.</w:t>
      </w:r>
    </w:p>
    <w:p>
      <w:pPr>
        <w:pStyle w:val="ListBullet"/>
      </w:pPr>
      <w:r>
        <w:rPr>
          <w:sz w:val="20"/>
        </w:rPr>
        <w:t>초대 토큰은 발급 후 48시간 유효하며, 1회 사용 후 무효화된다.</w:t>
      </w:r>
    </w:p>
    <w:p>
      <w:pPr>
        <w:pStyle w:val="ListBullet"/>
      </w:pPr>
      <w:r>
        <w:rPr>
          <w:sz w:val="20"/>
        </w:rPr>
        <w:t>비밀번호 정책: 최소 8자 이상. 대소문자+숫자+특수문자 조합 기반 강도 판정(weak/medium/strong)이다.</w:t>
      </w:r>
    </w:p>
    <w:p>
      <w:pPr>
        <w:pStyle w:val="ListBullet"/>
      </w:pPr>
      <w:r>
        <w:rPr>
          <w:sz w:val="20"/>
        </w:rPr>
        <w:t>인증 성공 시 JWT 토큰을 발급하며, 세션 타임아웃은 30분이다.</w:t>
      </w:r>
    </w:p>
    <w:p>
      <w:pPr>
        <w:pStyle w:val="ListBullet"/>
      </w:pPr>
      <w:r>
        <w:rPr>
          <w:sz w:val="20"/>
        </w:rPr>
        <w:t>AuthUser에는 `staffType`(headquarters/franchise) 필드가 포함된다.</w:t>
      </w:r>
    </w:p>
    <w:p>
      <w:pPr>
        <w:pStyle w:val="ListBullet"/>
      </w:pPr>
      <w:r>
        <w:rPr>
          <w:sz w:val="20"/>
        </w:rPr>
        <w:t>AuthErrorCode 확장: `ACCOUNT_INVITED`(초대됨, 비밀번호 미설정), `ACCOUNT_REJECTED`(승인 거절), `INVITATION_EXPIRED`(초대 만료), `INVITATION_NOT_FOUND`(유효하지 않은 초대) 추가.</w:t>
      </w:r>
    </w:p>
    <w:p>
      <w:pPr>
        <w:pStyle w:val="ListBullet"/>
      </w:pPr>
      <w:r>
        <w:rPr>
          <w:sz w:val="20"/>
        </w:rPr>
        <w:t>AccountPolicy: `maxInactiveDays`(30일), `sessionConcurrencyLimit`(1), `maxLoginAttempts`(5), `lockoutDurationMinutes`(15) 기본값 적용.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로그인 시도 제한 — loginAttempts/lockedUntil은 Redis에 저장하여 DB 부하를 줄인다. Key: `login_attempts:{email}`, TTL: 30분.</w:t>
      </w:r>
    </w:p>
    <w:p>
      <w:pPr>
        <w:pStyle w:val="ListBullet"/>
      </w:pPr>
      <w:r>
        <w:rPr>
          <w:sz w:val="20"/>
        </w:rPr>
        <w:t>MFA OTP — OTP 발송은 이메일 서비스 외부 호출이므로 비동기 큐로 처리한다. 발송 실패 시 재시도 로직이 필요하다.</w:t>
      </w:r>
    </w:p>
    <w:p>
      <w:pPr>
        <w:pStyle w:val="ListBullet"/>
      </w:pPr>
      <w:r>
        <w:rPr>
          <w:sz w:val="20"/>
        </w:rPr>
        <w:t>JWT 세션 — 세션 타임아웃(30분)은 슬라이딩 윈도우로 구현하되, Refresh Token 방식을 권장한다. Access Token TTL: 15분, Refresh Token TTL: 7일.</w:t>
      </w:r>
    </w:p>
    <w:p>
      <w:pPr>
        <w:pStyle w:val="Heading2"/>
      </w:pPr>
      <w:r>
        <w:t>3. 정상작동 시나리오</w:t>
      </w:r>
    </w:p>
    <w:p>
      <w:pPr>
        <w:pStyle w:val="Heading3"/>
      </w:pPr>
      <w:r>
        <w:t>시나리오 1: 로그인 성공 (MFA 포함)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`/login` 접속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이메일/비밀번호 폼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빈 폼, 버튼 비활성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이메일/비밀번호 입력 후 로그인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`POST /api/auth/login` 호출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로딩 스피너 표시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서버: 자격증명 일치 + MFA 필요 판정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`{ mfaRequired: true }` 반환, OTP 이메일 발송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OTP 입력 폼으로 전환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OTP 6자리 입력 후 확인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`POST /api/auth/verify-mfa` 호출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로딩 스피너 표시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서버: OTP 일치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JWT(Access+Refresh) 발급, 세션 생성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`/dashboard`로 리다이렉트</w:t>
            </w:r>
          </w:p>
        </w:tc>
      </w:tr>
    </w:tbl>
    <w:p/>
    <w:p>
      <w:pPr>
        <w:pStyle w:val="Heading3"/>
      </w:pPr>
      <w:r>
        <w:t>시나리오 2: 초대 수락 → 비밀번호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초대 이메일 링크 클릭 → `/invitation/accept?token=xxx`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`GET /api/auth/invitation?token=xxx` 호출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토큰 유효성 검증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유효 시 비밀번호 설정 폼 표시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비밀번호 + 확인 필드 렌더링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강도 표시기 초기 상태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비밀번호 입력 (8자 이상, 대/소/숫/특수)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실시간 강도 판정 → "강함" 표시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확인 필드 일치 검증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설정 완료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`POST /api/auth/set-password` 호출. status→pending_approval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"비밀번호가 설정되었습니다. 관리자 승인 후 로그인 가능합니다." + 로그인 페이지 이동</w:t>
            </w:r>
          </w:p>
        </w:tc>
      </w:tr>
    </w:tbl>
    <w:p/>
    <w:p>
      <w:pPr>
        <w:pStyle w:val="Heading2"/>
      </w:pPr>
      <w:r>
        <w:t>4. 개발자용 정책 설명</w:t>
      </w:r>
    </w:p>
    <w:p>
      <w:pPr>
        <w:pStyle w:val="Heading3"/>
      </w:pPr>
      <w:r>
        <w:t>4.1. 계정 잠금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조건: loginAttempts &gt;= maxLoginAttempts(5)</w:t>
        <w:br/>
        <w:t>처리: 영구 잠금 (자동 해제 없음)</w:t>
        <w:br/>
        <w:t>해제: 관리자가 비밀번호 재발급 시 잠금 해제 (POST /api/staff/{id}/reset-password)</w:t>
        <w:br/>
        <w:t>저장소: Redis key="login_attempts:{email}"</w:t>
        <w:br/>
        <w:t>초기화: 관리자 비밀번호 재발급 시 loginAttempts=0</w:t>
      </w:r>
    </w:p>
    <w:p>
      <w:r>
        <w:rPr>
          <w:sz w:val="20"/>
        </w:rPr>
        <w:t>프론트엔드 분기:</w:t>
      </w:r>
    </w:p>
    <w:p>
      <w:pPr>
        <w:pStyle w:val="ListBullet"/>
      </w:pPr>
      <w:r>
        <w:rPr>
          <w:sz w:val="20"/>
        </w:rPr>
        <w:t>`loginAttempts &lt; 5`: 잔여 횟수 텍스트 `"N회 남음"`</w:t>
      </w:r>
    </w:p>
    <w:p>
      <w:pPr>
        <w:pStyle w:val="ListBullet"/>
      </w:pPr>
      <w:r>
        <w:rPr>
          <w:sz w:val="20"/>
        </w:rPr>
        <w:t>`loginAttempts &gt;= 5`: "계정이 잠겼습니다. 관리자에게 비밀번호 재발급을 요청하세요." 고정 메시지, 로그인 버튼 비활성화</w:t>
      </w:r>
    </w:p>
    <w:p>
      <w:pPr>
        <w:pStyle w:val="Heading3"/>
      </w:pPr>
      <w:r>
        <w:t>4.2. 세션 동시접속 제한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sessionConcurrencyLimit = 1</w:t>
        <w:br/>
        <w:t>처리: 신규 로그인 시 기존 세션 강제 만료</w:t>
        <w:br/>
        <w:t>기존 세션 사용자 화면: "다른 기기에서 로그인하여 현재 세션이 종료되었습니다" → 로그인 페이지 이동</w:t>
      </w:r>
    </w:p>
    <w:p>
      <w:pPr>
        <w:pStyle w:val="Heading3"/>
      </w:pPr>
      <w:r>
        <w:t>4.3. 토큰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Access Token: TTL=15분, 슬라이딩 윈도우</w:t>
        <w:br/>
        <w:t>Refresh Token: TTL=7일</w:t>
        <w:br/>
        <w:t>초대 토큰: TTL=48시간, 1회 사용 후 isUsed=true로 무효화</w:t>
        <w:br/>
        <w:t>MFA OTP: TTL=5분, 재발송 쿨다운=60초</w:t>
      </w:r>
    </w:p>
    <w:p>
      <w:pPr>
        <w:pStyle w:val="Heading3"/>
      </w:pPr>
      <w:r>
        <w:t>공통 규칙 (Common Rules)</w:t>
      </w:r>
    </w:p>
    <w:p>
      <w:pPr>
        <w:pStyle w:val="ListBullet"/>
      </w:pPr>
      <w:r>
        <w:rPr>
          <w:sz w:val="20"/>
        </w:rPr>
        <w:t>Base URL: `{VITE_API_URL}`</w:t>
      </w:r>
    </w:p>
    <w:p>
      <w:pPr>
        <w:pStyle w:val="ListBullet"/>
      </w:pPr>
      <w:r>
        <w:rPr>
          <w:sz w:val="20"/>
        </w:rPr>
        <w:t>인증: HttpOnly 쿠키 기반 세션 인증</w:t>
      </w:r>
    </w:p>
    <w:p>
      <w:pPr>
        <w:pStyle w:val="ListBullet"/>
      </w:pPr>
      <w:r>
        <w:rPr>
          <w:sz w:val="20"/>
        </w:rPr>
        <w:t>공통 응답: `{ "data": ... }` 또는 `{ "data": [...], "pagination": {...} }`</w:t>
      </w:r>
    </w:p>
    <w:p>
      <w:pPr>
        <w:pStyle w:val="ListBullet"/>
      </w:pPr>
      <w:r>
        <w:rPr>
          <w:sz w:val="20"/>
        </w:rPr>
        <w:t>에러 응답: `{ "error": { "code": "...", "message": "..." } }`</w:t>
      </w:r>
    </w:p>
    <w:p>
      <w:pPr>
        <w:pStyle w:val="Heading2"/>
      </w:pPr>
      <w:r>
        <w:t>관리자 및 권한 (Admin Auth &amp; Users) API</w:t>
      </w:r>
    </w:p>
    <w:p>
      <w:pPr>
        <w:pStyle w:val="Heading3"/>
      </w:pPr>
      <w:r>
        <w:t>5-1. 관리자 로그인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/admin/auth/login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"email": "admin@cntt.co.kr",</w:t>
        <w:br/>
        <w:t xml:space="preserve">  "password": "hashed_password"</w:t>
        <w:br/>
        <w:t>}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{</w:t>
        <w:br/>
        <w:t xml:space="preserve">    "accessToken": "eyJ...",</w:t>
        <w:br/>
        <w:t xml:space="preserve">    "user": AdminUser</w:t>
        <w:br/>
        <w:t xml:space="preserve">  }</w:t>
        <w:br/>
        <w:t>}</w:t>
      </w:r>
    </w:p>
    <w:p>
      <w:pPr>
        <w:pStyle w:val="Heading3"/>
      </w:pPr>
      <w:r>
        <w:t>5-2. 관리자 토큰 갱신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/admin/auth/refresh</w:t>
      </w:r>
    </w:p>
    <w:p>
      <w:r>
        <w:rPr>
          <w:sz w:val="20"/>
        </w:rPr>
        <w:t>Response `200 OK`</w:t>
      </w:r>
    </w:p>
    <w:p>
      <w:pPr>
        <w:pStyle w:val="Heading3"/>
      </w:pPr>
      <w:r>
        <w:t>5-3. 관리자 로그아웃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/admin/auth/logout</w:t>
      </w:r>
    </w:p>
    <w:p>
      <w:r>
        <w:rPr>
          <w:sz w:val="20"/>
        </w:rPr>
        <w:t>Response `200 OK`</w:t>
      </w:r>
    </w:p>
    <w:p>
      <w:pPr>
        <w:pStyle w:val="Heading3"/>
      </w:pPr>
      <w:r>
        <w:t>5-4. 직원 목록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/api/staff</w:t>
      </w:r>
    </w:p>
    <w:p>
      <w:r>
        <w:rPr>
          <w:sz w:val="20"/>
        </w:rPr>
        <w:t>Query Parameters</w:t>
      </w:r>
    </w:p>
    <w:p>
      <w:pPr>
        <w:pStyle w:val="ListBullet"/>
      </w:pPr>
      <w:r>
        <w:rPr>
          <w:sz w:val="20"/>
        </w:rPr>
        <w:t>`staffType` (string, N) - `headquarters` | `franchise`</w:t>
      </w:r>
    </w:p>
    <w:p>
      <w:pPr>
        <w:pStyle w:val="ListBullet"/>
      </w:pPr>
      <w:r>
        <w:rPr>
          <w:sz w:val="20"/>
        </w:rPr>
        <w:t>`status` (string, N) - `invited` | `pending_approval` | `active` | `inactive` | `rejected`</w:t>
      </w:r>
    </w:p>
    <w:p>
      <w:pPr>
        <w:pStyle w:val="ListBullet"/>
      </w:pPr>
      <w:r>
        <w:rPr>
          <w:sz w:val="20"/>
        </w:rPr>
        <w:t>`teamId` (string, N) — 본사 직원 필터</w:t>
      </w:r>
    </w:p>
    <w:p>
      <w:pPr>
        <w:pStyle w:val="ListBullet"/>
      </w:pPr>
      <w:r>
        <w:rPr>
          <w:sz w:val="20"/>
        </w:rPr>
        <w:t>`storeId` (string, N) — 가맹점 직원 필터</w:t>
      </w:r>
    </w:p>
    <w:p>
      <w:pPr>
        <w:pStyle w:val="ListBullet"/>
      </w:pPr>
      <w:r>
        <w:rPr>
          <w:sz w:val="20"/>
        </w:rPr>
        <w:t>`keyword` (string, N) — 이름/이메일/로그인ID 검색</w:t>
      </w:r>
    </w:p>
    <w:p>
      <w:pPr>
        <w:pStyle w:val="ListBullet"/>
      </w:pPr>
      <w:r>
        <w:rPr>
          <w:sz w:val="20"/>
        </w:rPr>
        <w:t>`page`, `limit`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[StaffAccount],</w:t>
        <w:br/>
        <w:t xml:space="preserve">  "pagination": { "page": 1, "limit": 20, "total": 10, "totalPages": 1 }</w:t>
        <w:br/>
        <w:t>}</w:t>
      </w:r>
    </w:p>
    <w:p>
      <w:pPr>
        <w:pStyle w:val="Heading3"/>
      </w:pPr>
      <w:r>
        <w:t>5-5. 직원 초대 (계정 등록)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/api/staff/invite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"staffType": "headquarters",</w:t>
        <w:br/>
        <w:t xml:space="preserve">  "name": "홍길동",</w:t>
        <w:br/>
        <w:t xml:space="preserve">  "phone": "01012345678",</w:t>
        <w:br/>
        <w:t xml:space="preserve">  "email": "hong@cntt.co.kr",</w:t>
        <w:br/>
        <w:t xml:space="preserve">  "loginId": "honggd",</w:t>
        <w:br/>
        <w:t xml:space="preserve">  "teamId": "team-1"</w:t>
        <w:br/>
        <w:t>}</w:t>
      </w:r>
    </w:p>
    <w:p>
      <w:r>
        <w:rPr>
          <w:sz w:val="20"/>
        </w:rPr>
        <w:t>Response `201 Created` — 초대 이메일 발송, status=invited</w:t>
      </w:r>
    </w:p>
    <w:p>
      <w:pPr>
        <w:pStyle w:val="Heading3"/>
      </w:pPr>
      <w:r>
        <w:t>5-6. 로그인ID 중복 확인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/api/staff/check-loginid?id={loginId}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{ "isDuplicate": false }</w:t>
        <w:br/>
        <w:t>}</w:t>
      </w:r>
    </w:p>
    <w:p>
      <w:pPr>
        <w:pStyle w:val="Heading3"/>
      </w:pPr>
      <w:r>
        <w:t>5-7. 직원 상세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/api/staff/:id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StaffAccount</w:t>
        <w:br/>
        <w:t>}</w:t>
      </w:r>
    </w:p>
    <w:p>
      <w:pPr>
        <w:pStyle w:val="Heading3"/>
      </w:pPr>
      <w:r>
        <w:t>5-8. 직원 정보 수정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PATCH /api/staff/:id</w:t>
      </w:r>
    </w:p>
    <w:p>
      <w:r>
        <w:rPr>
          <w:sz w:val="20"/>
        </w:rPr>
        <w:t>Request Body — StaffAccountUpdateData (name, phone, email, teamId, storeId)</w:t>
      </w:r>
    </w:p>
    <w:p>
      <w:r>
        <w:rPr>
          <w:sz w:val="20"/>
        </w:rPr>
        <w:t>Response `200 OK`</w:t>
      </w:r>
    </w:p>
    <w:p>
      <w:pPr>
        <w:pStyle w:val="Heading3"/>
      </w:pPr>
      <w:r>
        <w:t>5-9. 직원 승인/반려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PATCH /api/staff/:id/approve</w:t>
        <w:br/>
        <w:t>PATCH /api/staff/:id/reject</w:t>
      </w:r>
    </w:p>
    <w:p>
      <w:r>
        <w:rPr>
          <w:sz w:val="20"/>
        </w:rPr>
        <w:t>Request Body (반려 시)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"reason": "반려 사유"</w:t>
        <w:br/>
        <w:t>}</w:t>
      </w:r>
    </w:p>
    <w:p>
      <w:r>
        <w:rPr>
          <w:sz w:val="20"/>
        </w:rPr>
        <w:t>Response `200 OK`</w:t>
      </w:r>
    </w:p>
    <w:p>
      <w:pPr>
        <w:pStyle w:val="Heading3"/>
      </w:pPr>
      <w:r>
        <w:t>5-10. 초대 재발송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/api/staff/:id/resend-invitation</w:t>
      </w:r>
    </w:p>
    <w:p>
      <w:r>
        <w:rPr>
          <w:sz w:val="20"/>
        </w:rPr>
        <w:t>조건 — status=invited인 직원만 가능</w:t>
      </w:r>
    </w:p>
    <w:p>
      <w:r>
        <w:rPr>
          <w:sz w:val="20"/>
        </w:rPr>
        <w:t>Response `200 OK` — 새 토큰 생성(48시간), 초대 이메일 재발송</w:t>
      </w:r>
    </w:p>
    <w:p>
      <w:pPr>
        <w:pStyle w:val="Heading3"/>
      </w:pPr>
      <w:r>
        <w:t>5-11. 초대 취소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DELETE /api/staff/:id/cancel-invitation</w:t>
      </w:r>
    </w:p>
    <w:p>
      <w:r>
        <w:rPr>
          <w:sz w:val="20"/>
        </w:rPr>
        <w:t>조건 — status=invited인 직원만 가능</w:t>
      </w:r>
    </w:p>
    <w:p>
      <w:r>
        <w:rPr>
          <w:sz w:val="20"/>
        </w:rPr>
        <w:t>Response `200 OK` — 직원 레코드 삭제, 감사 로그 기록</w:t>
      </w:r>
    </w:p>
    <w:p>
      <w:pPr>
        <w:pStyle w:val="Heading3"/>
      </w:pPr>
      <w:r>
        <w:t>5-12. 비밀번호 초기화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/api/staff/:id/reset-password</w:t>
      </w:r>
    </w:p>
    <w:p>
      <w:r>
        <w:rPr>
          <w:sz w:val="20"/>
        </w:rPr>
        <w:t>Response `200 OK` — 임시 비밀번호 이메일 발송, 로그인 잠금 해제, 감사 로그 기록</w:t>
      </w:r>
    </w:p>
    <w:p>
      <w:pPr>
        <w:pStyle w:val="Heading3"/>
      </w:pPr>
      <w:r>
        <w:t>5-13. 비밀번호 변경 (마이페이지)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/api/staff/:id/change-password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"currentPassword": "...",</w:t>
        <w:br/>
        <w:t xml:space="preserve">  "newPassword": "...",</w:t>
        <w:br/>
        <w:t xml:space="preserve">  "confirmPassword": "..."</w:t>
        <w:br/>
        <w:t>}</w:t>
      </w:r>
    </w:p>
    <w:p>
      <w:r>
        <w:rPr>
          <w:sz w:val="20"/>
        </w:rPr>
        <w:t>Response `200 OK`</w:t>
      </w:r>
    </w:p>
    <w:p>
      <w:pPr>
        <w:pStyle w:val="Heading3"/>
      </w:pPr>
      <w:r>
        <w:t>5-14. 팀 목록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/api/staff/teams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[Team]</w:t>
        <w:br/>
        <w:t>}</w:t>
      </w:r>
    </w:p>
    <w:p>
      <w:pPr>
        <w:pStyle w:val="Heading3"/>
      </w:pPr>
      <w:r>
        <w:t>5-15. 팀 등록/수정/삭제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/api/staff/teams</w:t>
        <w:br/>
        <w:t>PATCH /api/staff/teams/:id</w:t>
        <w:br/>
        <w:t>DELETE /api/staff/teams/:id</w:t>
      </w:r>
    </w:p>
    <w:p>
      <w:r>
        <w:rPr>
          <w:sz w:val="20"/>
        </w:rPr>
        <w:t>삭제 제약 — 소속 직원이 1명 이상이면 409 Conflict 반환</w:t>
      </w:r>
    </w:p>
    <w:p>
      <w:pPr>
        <w:pStyle w:val="Heading1"/>
      </w:pPr>
      <w:r>
        <w:t>본사/가맹계정(Staff) 관리 시스템 기획 명세서</w:t>
      </w:r>
    </w:p>
    <w:p>
      <w:r>
        <w:rPr>
          <w:sz w:val="20"/>
        </w:rPr>
        <w:t>본 문서는 관리자 대시보드 내 본사/가맹계정 카테고리(직원 관리, 승인 관리, 팀 관리)의 프론트엔드 및 백엔드 개발 시 필요한 세부 필수 항목과 페이지 프로세스를 정의한 문서다.</w:t>
      </w:r>
    </w:p>
    <w:p>
      <w:pPr>
        <w:pStyle w:val="Heading2"/>
      </w:pPr>
      <w:r>
        <w:t>0.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`/staff/headquarters`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본사 직원 목록 (HeadquartersStaff)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`/staff/franchise`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가맹점 직원 목록 (FranchiseStaff)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staff:read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`/staff/edit/:type/:id`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직원 등록/수정 (StaffEditPage)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staff:write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`/staff/approvals`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승인 대기 목록 (StaffApprovals)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staff:write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`/staff/approvals/:id`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승인 상세 (StaffApprovalDetail)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staff:write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`/staff/teams`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팀 목록 (Teams)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staff:read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`/staff/teams/new`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팀 등록 (TeamEditPage)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staff:write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`/staff/teams/:id/edit`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팀 수정 (TeamEditPage)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staff:write</w:t>
            </w:r>
          </w:p>
        </w:tc>
      </w:tr>
    </w:tbl>
    <w:p/>
    <w:p>
      <w:pPr>
        <w:pStyle w:val="Heading2"/>
      </w:pPr>
      <w:r>
        <w:t>1. 페이지 프로세스 (Page Process)</w:t>
      </w:r>
    </w:p>
    <w:p>
      <w:pPr>
        <w:pStyle w:val="Heading3"/>
      </w:pPr>
      <w:r>
        <w:t>1.1 본사 직원 관리 (`/staff/headquarters`)</w:t>
      </w:r>
    </w:p>
    <w:p>
      <w:pPr>
        <w:pStyle w:val="ListNumber"/>
      </w:pPr>
      <w:r>
        <w:rPr>
          <w:sz w:val="20"/>
        </w:rPr>
        <w:t>직원 목록 조회 — 팀별, 상태별 필터를 적용하여 본사 직원 목록을 조회한다. 상태 Badge(초대됨=info, 승인대기=warning, 활성=success, 비활성=secondary, 거절=critical)를 표출한다.</w:t>
      </w:r>
    </w:p>
    <w:p>
      <w:pPr>
        <w:pStyle w:val="ListNumber"/>
      </w:pPr>
      <w:r>
        <w:rPr>
          <w:sz w:val="20"/>
        </w:rPr>
        <w:t>직원 초대 — [초대] 버튼 클릭 시 등록 페이지(`/staff/edit/headquarters/new`)로 이동한다. 이름, 연락처, 이메일, 로그인ID, 소속팀을 입력하고, 로그인ID 중복 확인 후 초대한다.</w:t>
      </w:r>
    </w:p>
    <w:p>
      <w:pPr>
        <w:pStyle w:val="ListNumber"/>
      </w:pPr>
      <w:r>
        <w:rPr>
          <w:sz w:val="20"/>
        </w:rPr>
        <w:t>초대 재발송/취소 — invited 상태 행에서 [재초대] 클릭 시 새 토큰 생성 후 이메일 재발송한다. [초대 취소] 클릭 시 확인 다이얼로그 후 레코드를 삭제하고 목록으로 복귀한다.</w:t>
      </w:r>
    </w:p>
    <w:p>
      <w:pPr>
        <w:pStyle w:val="ListNumber"/>
      </w:pPr>
      <w:r>
        <w:rPr>
          <w:sz w:val="20"/>
        </w:rPr>
        <w:t>직원 상세/수정 — 목록 행 클릭 시 상세 페이지(`/staff/edit/headquarters/:id`)로 이동한다. 기본정보를 수정하거나 비밀번호를 초기화(이메일 임시비번 발송)한다.</w:t>
      </w:r>
    </w:p>
    <w:p>
      <w:pPr>
        <w:pStyle w:val="ListNumber"/>
      </w:pPr>
      <w:r>
        <w:rPr>
          <w:sz w:val="20"/>
        </w:rPr>
        <w:t>마이페이지 — 로그인한 사용자가 자신의 상세 페이지에 진입 시 비밀번호 변경 섹션이 추가로 노출된다.</w:t>
      </w:r>
    </w:p>
    <w:p>
      <w:pPr>
        <w:pStyle w:val="Heading3"/>
      </w:pPr>
      <w:r>
        <w:t>1.2 가맹점 직원 관리 (`/staff/franchise`)</w:t>
      </w:r>
    </w:p>
    <w:p>
      <w:pPr>
        <w:pStyle w:val="ListNumber"/>
      </w:pPr>
      <w:r>
        <w:rPr>
          <w:sz w:val="20"/>
        </w:rPr>
        <w:t>직원 목록 조회 — 매장별, 상태별 필터를 적용하여 가맹점 직원 목록을 조회한다.</w:t>
      </w:r>
    </w:p>
    <w:p>
      <w:pPr>
        <w:pStyle w:val="ListNumber"/>
      </w:pPr>
      <w:r>
        <w:rPr>
          <w:sz w:val="20"/>
        </w:rPr>
        <w:t>초대/수정/마이페이지 — 본사 직원과 동일한 프로세스를 따르되, 소속팀 대신 소속매장을 지정한다. (1:1 종속: 각 매장은 정확히 1명의 점주 계정과만 매칭, 한 계정은 1개 매장에만 소속 가능)</w:t>
      </w:r>
    </w:p>
    <w:p>
      <w:pPr>
        <w:pStyle w:val="Heading3"/>
      </w:pPr>
      <w:r>
        <w:t>1.3 승인 관리 (`/staff/approvals`)</w:t>
      </w:r>
    </w:p>
    <w:p>
      <w:pPr>
        <w:pStyle w:val="ListNumber"/>
      </w:pPr>
      <w:r>
        <w:rPr>
          <w:sz w:val="20"/>
        </w:rPr>
        <w:t>승인 대기 목록 — pending_approval 상태인 직원 계정을 목록으로 노출한다. 직원 유형(본사/가맹점) 탭으로 구분한다.</w:t>
      </w:r>
    </w:p>
    <w:p>
      <w:pPr>
        <w:pStyle w:val="ListNumber"/>
      </w:pPr>
      <w:r>
        <w:rPr>
          <w:sz w:val="20"/>
        </w:rPr>
        <w:t>승인 처리 — 승인 버튼 클릭 시 즉시 active로 전환한다.</w:t>
      </w:r>
    </w:p>
    <w:p>
      <w:pPr>
        <w:pStyle w:val="ListNumber"/>
      </w:pPr>
      <w:r>
        <w:rPr>
          <w:sz w:val="20"/>
        </w:rPr>
        <w:t>반려 처리 — 반려 버튼 클릭 시 사유 입력 모달을 노출하고, 입력 후 rejected로 전환한다.</w:t>
      </w:r>
    </w:p>
    <w:p>
      <w:pPr>
        <w:pStyle w:val="Heading3"/>
      </w:pPr>
      <w:r>
        <w:t>1.4 팀 관리 (`/staff/teams`)</w:t>
      </w:r>
    </w:p>
    <w:p>
      <w:pPr>
        <w:pStyle w:val="ListNumber"/>
      </w:pPr>
      <w:r>
        <w:rPr>
          <w:sz w:val="20"/>
        </w:rPr>
        <w:t>팀 목록 — 카드 그리드 레이아웃으로 팀 목록을 노출한다. 각 카드에 팀명, 설명, 팀원 수를 표기한다.</w:t>
      </w:r>
    </w:p>
    <w:p>
      <w:pPr>
        <w:pStyle w:val="ListNumber"/>
      </w:pPr>
      <w:r>
        <w:rPr>
          <w:sz w:val="20"/>
        </w:rPr>
        <w:t>팀 등록/수정 — 상세 페이지(`/staff/teams/:id`)에서 팀명과 설명을 입력/수정한다.</w:t>
      </w:r>
    </w:p>
    <w:p>
      <w:pPr>
        <w:pStyle w:val="ListNumber"/>
      </w:pPr>
      <w:r>
        <w:rPr>
          <w:sz w:val="20"/>
        </w:rPr>
        <w:t>팀 삭제 — 팀원이 존재하는 팀은 삭제를 차단하고 안내 메시지를 노출한다.</w:t>
      </w:r>
    </w:p>
    <w:p>
      <w:pPr>
        <w:pStyle w:val="Heading2"/>
      </w:pPr>
      <w:r>
        <w:t>2. 세부 개발 명세</w:t>
      </w:r>
    </w:p>
    <w:p>
      <w:pPr>
        <w:pStyle w:val="Heading3"/>
      </w:pPr>
      <w:r>
        <w:t>2.1. 프론트엔드 (Frontend) 개발 요건</w:t>
      </w:r>
    </w:p>
    <w:p>
      <w:pPr>
        <w:pStyle w:val="Heading3"/>
      </w:pPr>
      <w:r>
        <w:t>직원 계정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이름 (name)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2 ~ 20자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공백만 입력 불가 처리한다.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연락처 (phone)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11자리 숫자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자동 하이픈 포맷을 적용한다.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이메일 (email)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이메일 정규식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유효성 검증 실패 시 에러 텍스트를 노출한다.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로그인 ID (loginId)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Input + Button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4 ~ 20자, 영문+숫자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[중복확인] 버튼으로 사용 가능 여부를 체크한다. 수정 모드에서는 ReadOnly다.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소속팀 (teamId)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C(본사)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본사 직원 초대 시 필수 선택이다.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소속매장 (storeId)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C(가맹점)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가맹점 직원 초대 시 필수 선택이다. (1:1 제약: 각 직원은 1개 매장에만 소속, 각 매장은 1명의 점주만 연결 가능)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상태 Badge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Badge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invited=info, pending_approval=warning, active=success, inactive=secondary, rejected=critical 색상이다.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비밀번호 초기화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Button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C(수정모드)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ConfirmDialog 확인 후 임시 비밀번호를 생성하여 알림한다.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현재 비밀번호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Password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C(마이페이지)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비밀번호 변경 시 본인 인증 용도다.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새 비밀번호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Password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C(마이페이지)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8자 이상, 대/소/숫/특수 포함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복잡도 규칙 안내 placeholder를 제공한다.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새 비밀번호 확인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Password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C(마이페이지)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새 비밀번호와 일치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불일치 시 에러 텍스트를 노출한다.</w:t>
            </w:r>
          </w:p>
        </w:tc>
      </w:tr>
    </w:tbl>
    <w:p/>
    <w:p>
      <w:pPr>
        <w:pStyle w:val="Heading3"/>
      </w:pPr>
      <w:r>
        <w:t>승인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직원 유형 탭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Tab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본사/가맹점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탭 전환 시 목록을 재조회한다.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승인 버튼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Button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클릭 즉시 active로 전환하고 Toast를 노출한다.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반려 사유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Textarea (Modal)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Y(반려시)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200자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빈 사유는 허용하지 않는다.</w:t>
            </w:r>
          </w:p>
        </w:tc>
      </w:tr>
    </w:tbl>
    <w:p/>
    <w:p>
      <w:pPr>
        <w:pStyle w:val="Heading3"/>
      </w:pPr>
      <w:r>
        <w:t>팀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팀명 (name)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2 ~ 30자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중복 팀명을 허용하지 않는다.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설명 (description)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Textarea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최대 200자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미입력 시 빈 문자열이다.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팀원 수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 (ReadOnly)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목록 카드에 자동 집계 수치를 표출한다.</w:t>
            </w:r>
          </w:p>
        </w:tc>
      </w:tr>
    </w:tbl>
    <w:p/>
    <w:p>
      <w:r>
        <w:rPr>
          <w:sz w:val="20"/>
        </w:rPr>
        <w:t>[UI/UX 상호작용 제약사항]</w:t>
      </w:r>
    </w:p>
    <w:p>
      <w:pPr>
        <w:pStyle w:val="ListBullet"/>
      </w:pPr>
      <w:r>
        <w:rPr>
          <w:sz w:val="20"/>
        </w:rPr>
        <w:t>초대 완료 시 "초대 이메일이 발송되었습니다" Toast를 노출하고 목록 페이지로 이동한다.</w:t>
      </w:r>
    </w:p>
    <w:p>
      <w:pPr>
        <w:pStyle w:val="ListBullet"/>
      </w:pPr>
      <w:r>
        <w:rPr>
          <w:sz w:val="20"/>
        </w:rPr>
        <w:t>로그인ID 중복확인은 입력값 변경 시 체크 상태를 초기화하여 재확인을 유도한다.</w:t>
      </w:r>
    </w:p>
    <w:p>
      <w:pPr>
        <w:pStyle w:val="ListBullet"/>
      </w:pPr>
      <w:r>
        <w:rPr>
          <w:sz w:val="20"/>
        </w:rPr>
        <w:t>비밀번호 초기화는 admin 또는 write 권한이 있는 계정만 접근 가능하다.</w:t>
      </w:r>
    </w:p>
    <w:p>
      <w:pPr>
        <w:pStyle w:val="Heading3"/>
      </w:pPr>
      <w:r>
        <w:t>2.2. 백엔드 (Backend) 개발 요건</w:t>
      </w:r>
    </w:p>
    <w:p>
      <w:pPr>
        <w:pStyle w:val="Heading3"/>
      </w:pPr>
      <w:r>
        <w:t>직원 계정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시스템 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staffType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'headquarters', 'franchise' 만 허용한다.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loginId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4 ~ 20자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Unique 제약 필수다. 영문+숫자만 허용한다.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 ~ 20자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이름이다.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phone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11자리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하이픈 제거 후 저장한다.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최대 100자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이메일 형식 검증 필수다.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teamId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본사 직원인 경우 필수 선택. Foreign Key로 Team을 참조한다.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storeId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가맹점 직원인 경우 필수 선택. Foreign Key로 Store를 참조한다. (1:1 제약: 각 매장은 1명의 점주만 소속, Unique 제약 필수)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'invited', 'pending_approval', 'active', 'inactive', 'rejected' 5가지 상태다.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invitationToken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초대 시 생성, 수락 후 삭제한다.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invitationExpiresAt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초대 후 48시간으로 설정한다.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passwordHash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bcrypt 해싱이다. invited 상태에서는 null이다.</w:t>
            </w:r>
          </w:p>
        </w:tc>
      </w:tr>
    </w:tbl>
    <w:p/>
    <w:p>
      <w:pPr>
        <w:pStyle w:val="Heading3"/>
      </w:pPr>
      <w:r>
        <w:t>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 ~ 30자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Unique 제약 필수다.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200자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팀 설명이다.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memberCount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가상 컬럼 또는 집계 쿼리로 산출한다.</w:t>
            </w:r>
          </w:p>
        </w:tc>
      </w:tr>
    </w:tbl>
    <w:p/>
    <w:p>
      <w:r>
        <w:rPr>
          <w:sz w:val="20"/>
        </w:rPr>
        <w:t>[API 및 비즈니스 로직 제약사항]</w:t>
      </w:r>
    </w:p>
    <w:p>
      <w:pPr>
        <w:pStyle w:val="ListBullet"/>
      </w:pPr>
      <w:r>
        <w:rPr>
          <w:sz w:val="20"/>
        </w:rPr>
        <w:t>초대 API (`POST /api/staff/invite`) — 초대 토큰(UUID)을 생성하고 초대 이메일을 발송한다. 토큰 만료 시간은 48시간이다.</w:t>
      </w:r>
    </w:p>
    <w:p>
      <w:pPr>
        <w:pStyle w:val="ListBullet"/>
      </w:pPr>
      <w:r>
        <w:rPr>
          <w:sz w:val="20"/>
        </w:rPr>
        <w:t>비밀번호 설정 (`POST /api/staff/set-password`) — 토큰 유효성 검증 후 비밀번호를 설정하고 status를 pending_approval로 전환한다.</w:t>
      </w:r>
    </w:p>
    <w:p>
      <w:pPr>
        <w:pStyle w:val="ListBullet"/>
      </w:pPr>
      <w:r>
        <w:rPr>
          <w:sz w:val="20"/>
        </w:rPr>
        <w:t>비밀번호 초기화 (`POST /api/staff/{id}/reset-password`) — 임시 비밀번호(8자 랜덤)를 생성하여 이메일로 발송한다. 로그인 잠금이 있는 경우 해제한다. 감사 로그에 초기화 이력을 기록한다.</w:t>
      </w:r>
    </w:p>
    <w:p>
      <w:pPr>
        <w:pStyle w:val="ListBullet"/>
      </w:pPr>
      <w:r>
        <w:rPr>
          <w:sz w:val="20"/>
        </w:rPr>
        <w:t>비밀번호 변경 (`POST /api/staff/{id}/change-password`) — 현재 비밀번호 일치 여부를 검증한 후 새 비밀번호로 갱신한다. 복잡도 규칙(8자 이상, 대/소/숫/특수)을 서버에서 재검증한다.</w:t>
      </w:r>
    </w:p>
    <w:p>
      <w:pPr>
        <w:pStyle w:val="ListBullet"/>
      </w:pPr>
      <w:r>
        <w:rPr>
          <w:sz w:val="20"/>
        </w:rPr>
        <w:t>가맹점 직원 초대 API (StoreId 1:1 제약) — storeId로 이미 활성화된 점주 계정이 존재하면 409 Conflict를 반환한다. 각 매장은 정확히 1명의 점주 계정과만 매칭되며, 기존 직원 교체 시 이전 직원을 먼저 제거해야 한다.</w:t>
      </w:r>
    </w:p>
    <w:p>
      <w:pPr>
        <w:pStyle w:val="ListBullet"/>
      </w:pPr>
      <w:r>
        <w:rPr>
          <w:sz w:val="20"/>
        </w:rPr>
        <w:t>팀 삭제 API — teamId를 참조하는 직원이 1명 이상일 경우 삭제를 거부하고 409 Conflict를 반환한다.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초대 이메일 — 외부 SMTP 호출이므로 비동기 큐로 처리한다. 발송 실패 시 3회 재시도한다.</w:t>
      </w:r>
    </w:p>
    <w:p>
      <w:pPr>
        <w:pStyle w:val="ListBullet"/>
      </w:pPr>
      <w:r>
        <w:rPr>
          <w:sz w:val="20"/>
        </w:rPr>
        <w:t>비밀번호 해싱 — bcrypt cost factor=12를 권장한다. 로그인 시 해싱 비교가 CPU 집약적이므로 적절한 worker pool을 구성한다.</w:t>
      </w:r>
    </w:p>
    <w:p>
      <w:pPr>
        <w:pStyle w:val="Heading2"/>
      </w:pPr>
      <w:r>
        <w:t>3. 정상작동 시나리오</w:t>
      </w:r>
    </w:p>
    <w:p>
      <w:pPr>
        <w:pStyle w:val="Heading3"/>
      </w:pPr>
      <w:r>
        <w:t>시나리오 1: 본사 직원 초대 → 승인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본사 직원 목록 → [초대]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등록 폼 페이지 이동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필수 필드 표시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이름/연락처/이메일/로그인ID 입력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실시간 유효성 검증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로그인ID 4~20자 영문+숫자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[중복확인]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`GET /api/staff/check-loginid?id=xxx`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"사용 가능" 또는 "중복" 표시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소속팀 선택 후 [초대]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`POST /api/staff/invite` → 초대 이메일 발송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status=invited, 토큰 48시간 유효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초대받은 직원: 이메일 링크 클릭 → 비밀번호 설정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`POST /api/staff/set-password`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status→pending_approval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관리자: 승인 대기 목록에서 확인 → [승인]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`PATCH /api/staff/:id/approve`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status→active</w:t>
            </w:r>
          </w:p>
        </w:tc>
      </w:tr>
    </w:tbl>
    <w:p/>
    <w:p>
      <w:pPr>
        <w:pStyle w:val="Heading3"/>
      </w:pPr>
      <w:r>
        <w:t>시나리오 2: 비밀번호 변경 (마이페이지)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마이페이지(자기 상세) 진입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기본정보 + 비밀번호 변경 섹션 노출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본인만 접근 가능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현재 비밀번호 + 새 비밀번호 + 확인 입력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복잡도(8자+대/소/숫/특수) 실시간 검증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불일치 시 에러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[변경]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`POST /api/staff/:id/change-password`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현재 비밀번호 서버 검증 후 갱신</w:t>
            </w:r>
          </w:p>
        </w:tc>
      </w:tr>
    </w:tbl>
    <w:p/>
    <w:p>
      <w:pPr>
        <w:pStyle w:val="Heading2"/>
      </w:pPr>
      <w:r>
        <w:t>4. 개발자용 정책 설명</w:t>
      </w:r>
    </w:p>
    <w:p>
      <w:pPr>
        <w:pStyle w:val="Heading3"/>
      </w:pPr>
      <w:r>
        <w:t>4.1. 직원 상태 전이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invited → pending_approval : 비밀번호 설정 완료 시</w:t>
        <w:br/>
        <w:t>pending_approval → active : 관리자 승인</w:t>
        <w:br/>
        <w:t>pending_approval → rejected : 관리자 반려 (사유 필수)</w:t>
        <w:br/>
        <w:t>active → inactive : 관리자가 비활성화</w:t>
        <w:br/>
        <w:t>inactive → active : 관리자가 재활성화</w:t>
      </w:r>
    </w:p>
    <w:p>
      <w:pPr>
        <w:pStyle w:val="Heading3"/>
      </w:pPr>
      <w:r>
        <w:t>4.2. 초대 토큰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생성: UUID v4, TTL=48시간</w:t>
        <w:br/>
        <w:t>만료 시: "초대가 만료되었습니다. 관리자에게 재초대를 요청하세요" 표시</w:t>
        <w:br/>
        <w:t>사용 후: 즉시 삭제 (재사용 불가)</w:t>
        <w:br/>
        <w:t>발송 실패: 비동기 큐 재시도 3회, 실패 시 관리자 알림</w:t>
        <w:br/>
        <w:br/>
        <w:t>■ 재초대 정책</w:t>
        <w:br/>
        <w:br/>
        <w:t xml:space="preserve">  재초대(resend): 토큰+만료일만 갱신. 기존 입력 정보(이름/이메일/전화번호/부서) 유지.</w:t>
        <w:br/>
        <w:t xml:space="preserve">  - 용도: 동일인에게 초대 메일 재발송 (만료/미수신 시)</w:t>
        <w:br/>
        <w:t xml:space="preserve">  - 변경 사항 없음, 새 토큰으로 링크만 갱신</w:t>
        <w:br/>
        <w:br/>
        <w:t xml:space="preserve">  초대 취소 후 재초대(cancel → new invite): 기존 초대 삭제 후 처음부터 새로 작성.</w:t>
        <w:br/>
        <w:t xml:space="preserve">  - 용도: 이메일/부서/이름 등 정보가 변경된 경우</w:t>
        <w:br/>
        <w:t xml:space="preserve">  - cancelInvitation → inviteStaff 순서로 처리</w:t>
        <w:br/>
        <w:br/>
        <w:t xml:space="preserve">  정리:</w:t>
        <w:br/>
        <w:t xml:space="preserve">  | 상황                     | 동작                     | 정보 재입력 |</w:t>
        <w:br/>
        <w:t xml:space="preserve">  |--------------------------|--------------------------|------------|</w:t>
        <w:br/>
        <w:t xml:space="preserve">  | 같은 사람, 메일 재발송     | [재초대] 버튼            | 불필요      |</w:t>
        <w:br/>
        <w:t xml:space="preserve">  | 정보 변경 필요             | [초대취소] → [신규초대]    | 필요        |</w:t>
      </w:r>
    </w:p>
    <w:p>
      <w:pPr>
        <w:pStyle w:val="Heading3"/>
      </w:pPr>
      <w:r>
        <w:t>4.3. 비밀번호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최소 8자 이상</w:t>
        <w:br/>
        <w:t>대문자 + 소문자 + 숫자 + 특수문자 조합 필수</w:t>
        <w:br/>
        <w:t>해싱: bcrypt cost factor=12</w:t>
        <w:br/>
        <w:t>초기화: 임시 비밀번호 8자 랜덤 생성 → 감사 로그 기록</w:t>
      </w:r>
    </w:p>
    <w:p>
      <w:pPr>
        <w:pStyle w:val="Heading3"/>
      </w:pPr>
      <w:r>
        <w:t>4.4. 팀 삭제 보호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teamId를 참조하는 직원이 1명 이상 → 삭제 거부 (409 Conflict)</w:t>
        <w:br/>
        <w:t>삭제 전: 해당 팀 직원을 다른 팀으로 이동 필요</w:t>
      </w:r>
    </w:p>
    <w:p>
      <w:pPr>
        <w:pStyle w:val="Heading1"/>
      </w:pPr>
      <w:r>
        <w:t>권한 관리(Permission) 시스템 기획 명세서</w:t>
      </w:r>
    </w:p>
    <w:p>
      <w:r>
        <w:rPr>
          <w:sz w:val="20"/>
        </w:rPr>
        <w:t>본 문서는 관리자 대시보드 내 권한 관리 페이지(`/permissions`)의 프론트엔드 및 백엔드 개발 시 필요한 세부 필수 항목과 페이지 프로세스를 정의한 문서다.</w:t>
      </w:r>
    </w:p>
    <w:p>
      <w:pPr>
        <w:pStyle w:val="Heading2"/>
      </w:pPr>
      <w:r>
        <w:t>0.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`/permissions`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권한 관리 (PermissionManagement)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permissions:read</w:t>
            </w:r>
          </w:p>
        </w:tc>
      </w:tr>
    </w:tbl>
    <w:p/>
    <w:p>
      <w:pPr>
        <w:pStyle w:val="Heading2"/>
      </w:pPr>
      <w:r>
        <w:t>1. 페이지 프로세스 (Page Process)</w:t>
      </w:r>
    </w:p>
    <w:p>
      <w:pPr>
        <w:pStyle w:val="ListNumber"/>
      </w:pPr>
      <w:r>
        <w:rPr>
          <w:sz w:val="20"/>
        </w:rPr>
        <w:t>계정 목록 조회 — 좌측 패널에 관리자 계정 목록을 표시한다. 검색, 역할별(매니저/뷰어) 필터, 상태별(활성/비활성) 필터를 제공한다.</w:t>
      </w:r>
    </w:p>
    <w:p>
      <w:pPr>
        <w:pStyle w:val="ListNumber"/>
      </w:pPr>
      <w:r>
        <w:rPr>
          <w:sz w:val="20"/>
        </w:rPr>
        <w:t>권한 설정 — 우측 패널에 선택된 계정의 메뉴별 접근 권한을 설정한다. 메뉴 그룹 단위 일괄 설정 및 개별 토글을 지원한다.</w:t>
      </w:r>
    </w:p>
    <w:p>
      <w:pPr>
        <w:pStyle w:val="ListNumber"/>
      </w:pPr>
      <w:r>
        <w:rPr>
          <w:sz w:val="20"/>
        </w:rPr>
        <w:t>저장 — 변경사항 감지 시 저장/초기화 버튼 활성화. 저장 시 감사 로그를 기록한다.</w:t>
      </w:r>
    </w:p>
    <w:p>
      <w:pPr>
        <w:pStyle w:val="ListNumber"/>
      </w:pPr>
      <w:r>
        <w:rPr>
          <w:sz w:val="20"/>
        </w:rPr>
        <w:t>제약 — admin 역할만 수정 가능하며, admin 계정의 권한은 변경 불가(항상 전체 권한)다.</w:t>
      </w:r>
    </w:p>
    <w:p>
      <w:pPr>
        <w:pStyle w:val="Heading2"/>
      </w:pPr>
      <w:r>
        <w:t>2. 세부 개발 명세</w:t>
      </w:r>
    </w:p>
    <w:p>
      <w:pPr>
        <w:pStyle w:val="Heading3"/>
      </w:pPr>
      <w:r>
        <w:t>2.1. 프론트엔드 (Frontend) 개발 요건</w:t>
      </w:r>
    </w:p>
    <w:p>
      <w:pPr>
        <w:pStyle w:val="Heading3"/>
      </w:pPr>
      <w:r>
        <w:t>계정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검색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SearchInput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이름/이메일로 검색한다.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역할 필터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ToggleButton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all/manager/viewer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역할별 필터링이다. admin은 별도 표시다.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상태 필터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ToggleButton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all/active/inactive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활성/비활성 필터링이다.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계정 카드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Card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이름, 이메일, 부서, 역할 Badge, 상태 표시다.</w:t>
            </w:r>
          </w:p>
        </w:tc>
      </w:tr>
    </w:tbl>
    <w:p/>
    <w:p>
      <w:pPr>
        <w:pStyle w:val="Heading3"/>
      </w:pPr>
      <w:r>
        <w:t>권한 설정 (메뉴별)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메뉴 (menu)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 (ReadOnly)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15개 메뉴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dashboard/menu/marketing/push/events/orders/app-members/staff/design/settlement/support/delivery-zones/audit-logs/permissions/settings 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조회 (view)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해당 메뉴 접근 가능 여부다.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쓰기 (write)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생성/수정/삭제 가능 여부다. view 비활성 시 자동 비활성이다.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마스킹 해제 (masking)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개인정보 원문 조회 가능 여부다.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다운로드 (download)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Checkbox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데이터 내보내기 가능 여부다.</w:t>
            </w:r>
          </w:p>
        </w:tc>
      </w:tr>
    </w:tbl>
    <w:p/>
    <w:p>
      <w:pPr>
        <w:pStyle w:val="Heading3"/>
      </w:pPr>
      <w:r>
        <w:t>2.2. 백엔드 (Backend) 개발 요건</w:t>
      </w:r>
    </w:p>
    <w:p>
      <w:pPr>
        <w:pStyle w:val="Heading3"/>
      </w:pPr>
      <w:r>
        <w:t>계정 권한 (AccountPermission)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accountId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관리자 계정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accountNo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계정 번호다.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accountName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계정명이다.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accountEmail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이메일 형식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계정 이메일이다.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department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소속 부서다.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role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`admin`/`manager`/`viewer`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역할이다.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`active`/`inactive`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계정 상태다.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permissions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MenuPermission[]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메뉴별 권한 배열이다.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updatedAt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마지막 수정 일시다.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updatedBy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수정자 ID다.</w:t>
            </w:r>
          </w:p>
        </w:tc>
      </w:tr>
    </w:tbl>
    <w:p/>
    <w:p>
      <w:pPr>
        <w:pStyle w:val="Heading3"/>
      </w:pPr>
      <w:r>
        <w:t>메뉴 권한 (MenuPermission)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menu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15개 메뉴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관리 메뉴 식별자다. (dashboard/menu/marketing/push/events/orders/app-members/staff/design/settlement/support/delivery-zones/audit-logs/permissions/settings)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view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조회 권한이다.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write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쓰기 권한이다.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masking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마스킹 해제 권한이다.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download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다운로드 권한이다.</w:t>
            </w:r>
          </w:p>
        </w:tc>
      </w:tr>
    </w:tbl>
    <w:p/>
    <w:p>
      <w:r>
        <w:rPr>
          <w:sz w:val="20"/>
        </w:rPr>
        <w:t>[API 및 비즈니스 로직 제약사항]</w:t>
      </w:r>
    </w:p>
    <w:p>
      <w:pPr>
        <w:pStyle w:val="ListBullet"/>
      </w:pPr>
      <w:r>
        <w:rPr>
          <w:sz w:val="20"/>
        </w:rPr>
        <w:t>`admin` 역할 계정만 권한 수정 API를 호출할 수 있다.</w:t>
      </w:r>
    </w:p>
    <w:p>
      <w:pPr>
        <w:pStyle w:val="ListBullet"/>
      </w:pPr>
      <w:r>
        <w:rPr>
          <w:sz w:val="20"/>
        </w:rPr>
        <w:t>`admin` 계정의 권한은 항상 전체 true로 강제되며 수정 요청을 거부한다.</w:t>
      </w:r>
    </w:p>
    <w:p>
      <w:pPr>
        <w:pStyle w:val="ListBullet"/>
      </w:pPr>
      <w:r>
        <w:rPr>
          <w:sz w:val="20"/>
        </w:rPr>
        <w:t>`view=false`일 때 `write`, `masking`, `download`는 자동으로 false 처리한다.</w:t>
      </w:r>
    </w:p>
    <w:p>
      <w:pPr>
        <w:pStyle w:val="ListBullet"/>
      </w:pPr>
      <w:r>
        <w:rPr>
          <w:sz w:val="20"/>
        </w:rPr>
        <w:t>권한 변경 시 감사 로그를 기록하며, 변경 전/후 스냅샷을 함께 저장한다.</w:t>
      </w:r>
    </w:p>
    <w:p>
      <w:pPr>
        <w:pStyle w:val="ListBullet"/>
      </w:pPr>
      <w:r>
        <w:rPr>
          <w:sz w:val="20"/>
        </w:rPr>
        <w:t>프론트엔드는 로그인 시 해당 계정의 권한 정보를 가져와 메뉴 접근 및 UI 분기에 활용한다.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권한 캐시 — 로그인 시 해당 계정의 권한 정보를 JWT 페이로드 또는 Redis에 캐싱한다. 권한 변경 시 해당 계정의 캐시를 즉시 무효화한다.</w:t>
      </w:r>
    </w:p>
    <w:p>
      <w:pPr>
        <w:pStyle w:val="ListBullet"/>
      </w:pPr>
      <w:r>
        <w:rPr>
          <w:sz w:val="20"/>
        </w:rPr>
        <w:t>변경 스냅샷 — 권한 변경 시 전/후 스냅샷을 감사 로그에 JSON으로 저장한다. 데이터 크기가 크므로 압축 저장을 권장한다.</w:t>
      </w:r>
    </w:p>
    <w:p>
      <w:pPr>
        <w:pStyle w:val="Heading2"/>
      </w:pPr>
      <w:r>
        <w:t>3. 정상작동 시나리오</w:t>
      </w:r>
    </w:p>
    <w:p>
      <w:pPr>
        <w:pStyle w:val="Heading3"/>
      </w:pPr>
      <w:r>
        <w:t>시나리오 1: 메뉴 권한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권한 관리 페이지 진입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메뉴별 권한 매트릭스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직원/팀별 권한 현황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대상 직원/팀 선택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해당 대상의 현재 권한 로드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메뉴별 접근 수준 표시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메뉴별 접근 수준 변경 (none/read/write/admin)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체크박스/Select 변경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즉시 상태 반영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[저장]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`PUT /api/permissions` → 성공 Toast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감사 로그 기록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대상 직원 재로그인 시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변경된 권한으로 메뉴 접근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비허용 메뉴 비노출</w:t>
            </w:r>
          </w:p>
        </w:tc>
      </w:tr>
    </w:tbl>
    <w:p/>
    <w:p>
      <w:pPr>
        <w:pStyle w:val="Heading2"/>
      </w:pPr>
      <w:r>
        <w:t>4. 개발자용 정책 설명</w:t>
      </w:r>
    </w:p>
    <w:p>
      <w:pPr>
        <w:pStyle w:val="Heading3"/>
      </w:pPr>
      <w:r>
        <w:t>4.1. 접근 수준 체계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none: 메뉴 자체 비노출 (라우트 접근 시 403)</w:t>
        <w:br/>
        <w:t>read: 조회만 가능 (등록/수정/삭제 버튼 비노출)</w:t>
        <w:br/>
        <w:t>write: 조회 + 등록/수정 가능</w:t>
        <w:br/>
        <w:t>admin: 모든 작업 + 설정 변경 + 권한 부여 가능</w:t>
        <w:br/>
        <w:t>상속: write는 read 포함, admin은 write+read 포함</w:t>
      </w:r>
    </w:p>
    <w:p>
      <w:pPr>
        <w:pStyle w:val="Heading3"/>
      </w:pPr>
      <w:r>
        <w:t>4.2. 권한 검증 위치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프론트엔드: 라우트 가드 + 버튼/메뉴 조건부 렌더링 (UX 목적)</w:t>
        <w:br/>
        <w:t>백엔드: API 미들웨어에서 JWT의 permissions 검증 (보안 목적)</w:t>
        <w:br/>
        <w:t>프론트엔드 우회 대비: 반드시 백엔드에서도 검증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