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대시보드(Dashboard) 기획 명세서</w:t>
      </w:r>
    </w:p>
    <w:p>
      <w:r>
        <w:rPr>
          <w:sz w:val="20"/>
        </w:rPr>
        <w:t>본 문서는 관리자 대시보드 내 대시보드 페이지(`/dashboard`)의 프론트엔드 및 백엔드 개발 시 필요한 세부 필수 항목과 페이지 프로세스를 정의한 문서다.</w:t>
      </w:r>
    </w:p>
    <w:p>
      <w:pPr>
        <w:pStyle w:val="Heading2"/>
      </w:pPr>
      <w:r>
        <w:t>0. 라우트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`/dashboard`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대시보드 (Dashboard)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dashboard:read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`/dashboard/ga4`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GA4 통계 (GA4Statistics)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dashboard:read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`/dashboard/ga4/device`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GA4 디바이스 상세 (GA4DeviceDetail)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dashboard:read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`/dashboard/ga4/funnel`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GA4 퍼널 분석 (GA4FunnelDetail)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dashboard:read</w:t>
            </w:r>
          </w:p>
        </w:tc>
      </w:tr>
    </w:tbl>
    <w:p/>
    <w:p>
      <w:pPr>
        <w:pStyle w:val="Heading2"/>
      </w:pPr>
      <w:r>
        <w:t>1. 페이지 프로세스 (Page Process)</w:t>
      </w:r>
    </w:p>
    <w:p>
      <w:pPr>
        <w:pStyle w:val="ListNumber"/>
      </w:pPr>
      <w:r>
        <w:rPr>
          <w:sz w:val="20"/>
        </w:rPr>
        <w:t>기간 필터 — 오늘/어제/최근7일/최근30일/직접입력 프리셋으로 조회 기간을 설정한다.</w:t>
      </w:r>
    </w:p>
    <w:p>
      <w:pPr>
        <w:pStyle w:val="ListNumber"/>
      </w:pPr>
      <w:r>
        <w:rPr>
          <w:sz w:val="20"/>
        </w:rPr>
        <w:t>핵심 통계 카드 — 전체 주문 금액(`todayRevenue`), 전체 주문 수(`todayOrders`), 등록 가맹점 수(`totalStores`), 신규 가입 회원 수(`newSignupNormal + newSignupSimple`)를 상단에 표시한다. `useDashboard` → `DashboardStats` 기반.</w:t>
      </w:r>
    </w:p>
    <w:p>
      <w:pPr>
        <w:pStyle w:val="ListNumber"/>
      </w:pPr>
      <w:r>
        <w:rPr>
          <w:sz w:val="20"/>
        </w:rPr>
        <w:t>정보 카드 — 매출 현황(전체/완료/취소 금액), 회원 현황(전체/신규일반/신규간편/탈퇴), 문의 현황(대기`pending`/완료`resolved`) 등 섹션별 요약 정보와 바로가기 버튼을 제공한다. `DashboardStats` 기반.</w:t>
      </w:r>
    </w:p>
    <w:p>
      <w:pPr>
        <w:pStyle w:val="ListNumber"/>
      </w:pPr>
      <w:r>
        <w:rPr>
          <w:sz w:val="20"/>
        </w:rPr>
        <w:t>주문 상세 차트 — 주문 유형별/채널별/결제수단별/회원별 비율을 탭으로 전환하여 표시한다. `useOrderDetails` hook 연동.</w:t>
      </w:r>
    </w:p>
    <w:p>
      <w:pPr>
        <w:pStyle w:val="ListNumber"/>
      </w:pPr>
      <w:r>
        <w:rPr>
          <w:sz w:val="20"/>
        </w:rPr>
        <w:t>일별 매출 차트 — 선택 기간의 일별 매출 추이를 막대 차트로 표시한다. `useDailySales(dateRange)` hook 연동. 기간 변경 시 자동 재조회.</w:t>
      </w:r>
    </w:p>
    <w:p>
      <w:pPr>
        <w:pStyle w:val="ListNumber"/>
      </w:pPr>
      <w:r>
        <w:rPr>
          <w:sz w:val="20"/>
        </w:rPr>
        <w:t>회원 분석 — 회원 상태 요약, 성별/연령대 분포, 등급별 구성, 성장 지표, Top5 고객, 주문 빈도를 표시한다. `useMemberAnalytics` hook 연동.</w:t>
      </w:r>
    </w:p>
    <w:p>
      <w:pPr>
        <w:pStyle w:val="ListNumber"/>
      </w:pPr>
      <w:r>
        <w:rPr>
          <w:sz w:val="20"/>
        </w:rPr>
        <w:t>마케팅 성과 — 배너/이벤트별 노출·클릭·전환율을 테이블로 표시한다. `useMarketingStats` hook 연동.</w:t>
      </w:r>
    </w:p>
    <w:p>
      <w:pPr>
        <w:pStyle w:val="ListNumber"/>
      </w:pPr>
      <w:r>
        <w:rPr>
          <w:sz w:val="20"/>
        </w:rPr>
        <w:t>GA4 통계 — 디바이스별 상세(`GA4DeviceDetail`), 퍼널 분석(`GA4FunnelDetail`) 컴포넌트를 제공한다.</w:t>
      </w:r>
    </w:p>
    <w:p>
      <w:pPr>
        <w:pStyle w:val="Heading2"/>
      </w:pPr>
      <w:r>
        <w:t>2. 세부 개발 명세</w:t>
      </w:r>
    </w:p>
    <w:p>
      <w:pPr>
        <w:pStyle w:val="Heading3"/>
      </w:pPr>
      <w:r>
        <w:t>2.1. 프론트엔드 (Frontend) 개발 요건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소스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기간 필터 (dateRange)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DateRangeFilter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로컬 state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오늘/어제/7일/30일/직접입력. 변경 시 전체 데이터 재조회.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전체 주문 금액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StatCard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`stats.todayRevenue`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통화 포맷 표시.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전체 주문 수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StatCard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`stats.todayOrders`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숫자 표시.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등록 가맹점 수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StatCard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`stats.totalStores`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숫자 표시.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신규 가입 회원 수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StatCard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`stats.newSignupNormal + newSignupSimple`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일반+간편 합산 표시.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매출 현황 InfoCard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Card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`stats.todayRevenue / todayCompletedRevenue / todayCancelledRevenue`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전체/완료/취소 금액.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회원 현황 InfoCard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Card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`stats.totalMembers / newSignupNormal / newSignupSimple / withdrawalCount`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전체/일반가입/간편가입/탈퇴.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문의 현황 InfoCard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Card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`stats.pendingInquiries / resolvedInquiries`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대기/완료. (InquiryStatus: pending/resolved)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주문 상세 차트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OrderDetailsChart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`useOrderDetails` → `OrderDetailsData`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유형/채널/결제/회원별 탭 전환.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일별 매출 차트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DailySalesChart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`useDailySales(dateRange)` → `DailySalesItem[]`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기간 연동 막대 차트.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회원 분석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MemberAnalytics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`useMemberAnalytics` → `MemberAnalyticsData`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요약/성별/연령/등급/성장/Top5/빈도.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마케팅 성과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MarketingPerformance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`useMarketingStats` → `MarketingStats`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배너/이벤트 성과 테이블.</w:t>
            </w:r>
          </w:p>
        </w:tc>
      </w:tr>
    </w:tbl>
    <w:p/>
    <w:p>
      <w:pPr>
        <w:pStyle w:val="Heading3"/>
      </w:pPr>
      <w:r>
        <w:t>2.2. 백엔드 (Backend) 개발 요건</w:t>
      </w:r>
    </w:p>
    <w:p>
      <w:pPr>
        <w:pStyle w:val="Heading3"/>
      </w:pPr>
      <w:r>
        <w:t>DashboardStats (통계 요약)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todayRevenue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Decimal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기간 내 총 매출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todayCompletedRevenue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Decimal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주문 완료 금액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todayCancelledRevenue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Decimal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주문 취소 금액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todayOrders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기간 내 총 주문 수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totalProducts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등록 상품 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totalStores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등록 가맹점 수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yesterdayOrders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전일 주문 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yesterdayRevenue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Decimal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전일 매출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ordersChange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Float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주문 수 변화율(%)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revenueChange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Float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매출 변화율(%)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totalMembers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전체 회원 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newSignupNormal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신규 일반 회원가입 수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newSignupSimple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신규 간편 회원가입 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withdrawalCount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탈퇴 회원 수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pendingInquiries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대기 중 문의 (InquiryStatus: pending)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resolvedInquiries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처리 완료 (InquiryStatus: resolved)</w:t>
            </w:r>
          </w:p>
        </w:tc>
      </w:tr>
    </w:tbl>
    <w:p/>
    <w:p>
      <w:pPr>
        <w:pStyle w:val="Heading3"/>
      </w:pPr>
      <w:r>
        <w:t>개별 API 응답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dailySales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DailySalesItem[]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`GET /dashboard/daily-sales`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일별 매출/주문수/평균주문금액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orderDetails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OrderDetailsData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`GET /dashboard/order-details`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유형별/채널별/결제수단별/회원별 비율+건수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memberAnalytics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MemberAnalyticsData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`GET /dashboard/member-analytics`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요약/성별/연령/등급/성장/Top5/주문빈도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marketingPerformance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MarketingStats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`GET /dashboard/marketing`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배너/이벤트 성과</w:t>
            </w:r>
          </w:p>
        </w:tc>
      </w:tr>
    </w:tbl>
    <w:p/>
    <w:p>
      <w:r>
        <w:rPr>
          <w:sz w:val="20"/>
        </w:rPr>
        <w:t>[API 및 비즈니스 로직 제약사항]</w:t>
      </w:r>
    </w:p>
    <w:p>
      <w:pPr>
        <w:pStyle w:val="ListBullet"/>
      </w:pPr>
      <w:r>
        <w:rPr>
          <w:sz w:val="20"/>
        </w:rPr>
        <w:t>대시보드 API는 집계 쿼리 성능을 위해 Redis 캐싱을 권장한다. 캐시 TTL은 기간 프리셋에 따라 차등 설정한다.</w:t>
      </w:r>
    </w:p>
    <w:p>
      <w:pPr>
        <w:pStyle w:val="ListBullet"/>
      </w:pPr>
      <w:r>
        <w:rPr>
          <w:sz w:val="20"/>
        </w:rPr>
        <w:t>페이지 진입 시 `usePageViewLog`로 접속 이력을 자동 기록한다.</w:t>
      </w:r>
    </w:p>
    <w:p>
      <w:pPr>
        <w:pStyle w:val="ListBullet"/>
      </w:pPr>
      <w:r>
        <w:rPr>
          <w:sz w:val="20"/>
        </w:rPr>
        <w:t>모든 통계 컴포넌트는 서비스 레이어를 통해 데이터를 조회하며, 컴포넌트 내 하드코딩 데이터를 사용하지 않는다.</w:t>
      </w:r>
    </w:p>
    <w:p>
      <w:r>
        <w:rPr>
          <w:sz w:val="20"/>
        </w:rPr>
        <w:t>[⚠️ 트래픽/성능 검토]</w:t>
      </w:r>
    </w:p>
    <w:p>
      <w:pPr>
        <w:pStyle w:val="ListBullet"/>
      </w:pPr>
      <w:r>
        <w:rPr>
          <w:sz w:val="20"/>
        </w:rPr>
        <w:t>집계 쿼리 — 대시보드 API는 다수의 집계(SUM/COUNT)를 동시에 실행한다. Redis 캐싱(프리셋별 TTL 차등: 오늘=1분, 최근7일=5분, 최근30일=30분)을 권장한다.</w:t>
      </w:r>
    </w:p>
    <w:p>
      <w:pPr>
        <w:pStyle w:val="ListBullet"/>
      </w:pPr>
      <w:r>
        <w:rPr>
          <w:sz w:val="20"/>
        </w:rPr>
        <w:t>GA4 통계 — 외부 GA4 API 호출이므로 서버사이드 프록시 + 캐시(1시간 TTL)를 적용한다. GA4 API 할당량에 주의한다.</w:t>
      </w:r>
    </w:p>
    <w:p>
      <w:pPr>
        <w:pStyle w:val="Heading2"/>
      </w:pPr>
      <w:r>
        <w:t>2.3. 권한별 유즈케이스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권한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유즈케이스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최고 관리자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- 전 가맹점 통합 매출/동향 열람, 전사 지표 및 마케팅 성과 확인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운영 관리자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- 담당 권역 및 브랜드 매출 및 마케팅 성과 통계 조회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가맹점주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- 자기 매장의 매출, 주문 현황, 고객 리뷰 통계만 제한적으로 조회</w:t>
            </w:r>
          </w:p>
        </w:tc>
      </w:tr>
    </w:tbl>
    <w:p/>
    <w:p>
      <w:pPr>
        <w:pStyle w:val="Heading2"/>
      </w:pPr>
      <w:r>
        <w:t>3. 정상작동 시나리오</w:t>
      </w:r>
    </w:p>
    <w:p>
      <w:pPr>
        <w:pStyle w:val="Heading3"/>
      </w:pPr>
      <w:r>
        <w:t>시나리오 1: 대시보드 진입 → 현황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로그인 후 `/dashboard` 이동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`useDashboard` → StatCard 4개 + InfoCard 3개 로드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모든 값 서비스 연동 확인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기간 필터 변경 (최근 7일)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통계/일별매출 자동 재조회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DailySalesChart 기간 반영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주문 상세 탭 전환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`useOrderDetails` → 유형/채널/결제/회원 데이터 표시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탭별 데이터 변경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회원 분석 확인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`useMemberAnalytics` → 요약/성별/연령/등급/Top5 표시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하드코딩 없음 확인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매출현황 "주문내역 확인하러 가기" 클릭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`/orders`로 이동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라우트 정상 이동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문의현황 "1:1 문의 확인하러 가기" 클릭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`/support`로 이동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라우트 정상 이동</w:t>
            </w:r>
          </w:p>
        </w:tc>
      </w:tr>
    </w:tbl>
    <w:p/>
    <w:p>
      <w:pPr>
        <w:pStyle w:val="Heading3"/>
      </w:pPr>
      <w:r>
        <w:t>공통 규칙 (Common Rules)</w:t>
      </w:r>
    </w:p>
    <w:p>
      <w:pPr>
        <w:pStyle w:val="ListBullet"/>
      </w:pPr>
      <w:r>
        <w:rPr>
          <w:sz w:val="20"/>
        </w:rPr>
        <w:t>Base URL: `{VITE_API_URL}`</w:t>
      </w:r>
    </w:p>
    <w:p>
      <w:pPr>
        <w:pStyle w:val="ListBullet"/>
      </w:pPr>
      <w:r>
        <w:rPr>
          <w:sz w:val="20"/>
        </w:rPr>
        <w:t>인증: HttpOnly 쿠키 기반 세션 인증</w:t>
      </w:r>
    </w:p>
    <w:p>
      <w:pPr>
        <w:pStyle w:val="ListBullet"/>
      </w:pPr>
      <w:r>
        <w:rPr>
          <w:sz w:val="20"/>
        </w:rPr>
        <w:t>공통 응답: `{ "data": ... }` 또는 `{ "data": [...], "pagination": {...} }`</w:t>
      </w:r>
    </w:p>
    <w:p>
      <w:pPr>
        <w:pStyle w:val="ListBullet"/>
      </w:pPr>
      <w:r>
        <w:rPr>
          <w:sz w:val="20"/>
        </w:rPr>
        <w:t>에러 응답: `{ "error": { "code": "...", "message": "..." } }`</w:t>
      </w:r>
    </w:p>
    <w:p>
      <w:pPr>
        <w:pStyle w:val="Heading2"/>
      </w:pPr>
      <w:r>
        <w:t>대시보드 (Dashboard) API</w:t>
      </w:r>
    </w:p>
    <w:p>
      <w:pPr>
        <w:pStyle w:val="Heading3"/>
      </w:pPr>
      <w:r>
        <w:t>10-1. HQ 메인 대시보드 통계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/dashboard/summary</w:t>
      </w:r>
    </w:p>
    <w:p>
      <w:r>
        <w:rPr>
          <w:sz w:val="20"/>
        </w:rPr>
        <w:t>Query Parameters: `preset` (yesterday, today, last7days, lastMonth, custom), `from`, `to`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{</w:t>
        <w:br/>
        <w:t xml:space="preserve">    "totalProducts": 1284,</w:t>
        <w:br/>
        <w:t xml:space="preserve">    "todayOrders": 156,</w:t>
        <w:br/>
        <w:t xml:space="preserve">    "todayRevenue": 4850000,</w:t>
        <w:br/>
        <w:t xml:space="preserve">    "todayCompletedRevenue": 2910000,</w:t>
        <w:br/>
        <w:t xml:space="preserve">    "todayCancelledRevenue": 485000,</w:t>
        <w:br/>
        <w:t xml:space="preserve">    "totalStores": 89,</w:t>
        <w:br/>
        <w:t xml:space="preserve">    "yesterdayOrders": 142,</w:t>
        <w:br/>
        <w:t xml:space="preserve">    "yesterdayRevenue": 4320000,</w:t>
        <w:br/>
        <w:t xml:space="preserve">    "ordersChange": 9.86,</w:t>
        <w:br/>
        <w:t xml:space="preserve">    "revenueChange": 12.27,</w:t>
        <w:br/>
        <w:t xml:space="preserve">    "totalMembers": 88000,</w:t>
        <w:br/>
        <w:t xml:space="preserve">    "newSignupNormal": 80,</w:t>
        <w:br/>
        <w:t xml:space="preserve">    "newSignupSimple": 60,</w:t>
        <w:br/>
        <w:t xml:space="preserve">    "withdrawalCount": 8,</w:t>
        <w:br/>
        <w:t xml:space="preserve">    "pendingInquiries": 80,</w:t>
        <w:br/>
        <w:t xml:space="preserve">    "resolvedInquiries": 8</w:t>
        <w:br/>
        <w:t xml:space="preserve">  }</w:t>
        <w:br/>
        <w:t>}</w:t>
      </w:r>
    </w:p>
    <w:p>
      <w:pPr>
        <w:pStyle w:val="Heading3"/>
      </w:pPr>
      <w:r>
        <w:t>10-2. 주문 상세 분석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/dashboard/order-details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{</w:t>
        <w:br/>
        <w:t xml:space="preserve">    "byType": [{ "label": "배달", "value": 55, "count": 1560 }, { "label": "포장", "value": 35, "count": 992 }, { "label": "매장식사", "value": 10, "count": 283 }],</w:t>
        <w:br/>
        <w:t xml:space="preserve">    "byChannel": [{ "label": "앱", "value": 52, "count": 1474 }, { "label": "키오스크", "value": 22, "count": 623 }, { "label": "POS", "value": 15, "count": 425 }, { "label": "웹", "value": 11, "count": 312 }],</w:t>
        <w:br/>
        <w:t xml:space="preserve">    "byPayment": [{ "label": "카드", "value": 48, "count": 1360 }, { "label": "카카오페이", "value": 20, "count": 567 }],</w:t>
        <w:br/>
        <w:t xml:space="preserve">    "byMember": [{ "label": "회원", "value": 85, "count": 2409 }]</w:t>
        <w:br/>
        <w:t xml:space="preserve">  }</w:t>
        <w:br/>
        <w:t>}</w:t>
      </w:r>
    </w:p>
    <w:p>
      <w:pPr>
        <w:pStyle w:val="Heading3"/>
      </w:pPr>
      <w:r>
        <w:t>10-3. 일별 매출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/dashboard/daily-sales</w:t>
      </w:r>
    </w:p>
    <w:p>
      <w:r>
        <w:rPr>
          <w:sz w:val="20"/>
        </w:rPr>
        <w:t>Query Parameters: `preset`, `from`, `to`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[</w:t>
        <w:br/>
        <w:t xml:space="preserve">    { "date": "2026-03-10", "revenue": 1050000, "orders": 85, "avgOrderAmount": 12350 }</w:t>
        <w:br/>
        <w:t xml:space="preserve">  ]</w:t>
        <w:br/>
        <w:t>}</w:t>
      </w:r>
    </w:p>
    <w:p>
      <w:pPr>
        <w:pStyle w:val="Heading3"/>
      </w:pPr>
      <w:r>
        <w:t>10-4. 회원 분석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/dashboard/member-analytics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{</w:t>
        <w:br/>
        <w:t xml:space="preserve">    "summary": { "total": 88000, "active": 62500, "dormant": 18200, "newSignup": 140, "withdrawal": 8 },</w:t>
        <w:br/>
        <w:t xml:space="preserve">    "gender": [{ "label": "여성", "value": 52.3, "count": 46024 }],</w:t>
        <w:br/>
        <w:t xml:space="preserve">    "age": [{ "range": "20대", "percentage": 28.5, "count": 25080 }],</w:t>
        <w:br/>
        <w:t xml:space="preserve">    "membership": [{ "grade": "VIP", "count": 2640, "percentage": 3.0 }],</w:t>
        <w:br/>
        <w:t xml:space="preserve">    "growth": { "newCustomerRate": 18.5, "monthlyNewAvg": 4200, "monthlyChurnAvg": 380 },</w:t>
        <w:br/>
        <w:t xml:space="preserve">    "topCustomers": [{ "rank": 1, "name": "김**", "totalOrders": 142, "totalAmount": 4250000, "grade": "VIP" }],</w:t>
        <w:br/>
        <w:t xml:space="preserve">    "orderFrequency": [{ "label": "주문 1회", "percentage": 35.2, "count": 30976 }]</w:t>
        <w:br/>
        <w:t xml:space="preserve">  }</w:t>
        <w:br/>
        <w:t>}</w:t>
      </w:r>
    </w:p>
    <w:p>
      <w:pPr>
        <w:pStyle w:val="Heading3"/>
      </w:pPr>
      <w:r>
        <w:t>10-5. 마케팅 성과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/dashboard/marketing</w:t>
      </w:r>
    </w:p>
    <w:p>
      <w:r>
        <w:rPr>
          <w:sz w:val="20"/>
        </w:rPr>
        <w:t>Query Parameters: `preset`, `from`, `to`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{</w:t>
        <w:br/>
        <w:t xml:space="preserve">    "totalImpressions": 372400,</w:t>
        <w:br/>
        <w:t xml:space="preserve">    "totalClicks": 34523,</w:t>
        <w:br/>
        <w:t xml:space="preserve">    "avgCtr": 9.2,</w:t>
        <w:br/>
        <w:t xml:space="preserve">    "avgConversionRate": 14.8,</w:t>
        <w:br/>
        <w:t xml:space="preserve">    "items": [</w:t>
        <w:br/>
        <w:t xml:space="preserve">      {</w:t>
        <w:br/>
        <w:t xml:space="preserve">        "id": "b1",</w:t>
        <w:br/>
        <w:t xml:space="preserve">        "name": "신메뉴 출시 배너",</w:t>
        <w:br/>
        <w:t xml:space="preserve">        "type": "banner",</w:t>
        <w:br/>
        <w:t xml:space="preserve">        "impressions": 45200,</w:t>
        <w:br/>
        <w:t xml:space="preserve">        "clicks": 3616,</w:t>
        <w:br/>
        <w:t xml:space="preserve">        "ctr": 8.0,</w:t>
        <w:br/>
        <w:t xml:space="preserve">        "conversions": 542,</w:t>
        <w:br/>
        <w:t xml:space="preserve">        "conversionRate": 15.0,</w:t>
        <w:br/>
        <w:t xml:space="preserve">        "trafficSource": "앱 메인",</w:t>
        <w:br/>
        <w:t xml:space="preserve">        "avgDwellTime": 32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10-6. 상태 변경 감사(Audit) 로그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/audit-logs</w:t>
      </w:r>
    </w:p>
    <w:p>
      <w:r>
        <w:rPr>
          <w:sz w:val="20"/>
        </w:rPr>
        <w:t>Query Parameters</w:t>
      </w:r>
    </w:p>
    <w:p>
      <w:pPr>
        <w:pStyle w:val="ListBullet"/>
      </w:pPr>
      <w:r>
        <w:rPr>
          <w:sz w:val="20"/>
        </w:rPr>
        <w:t>`resourceType` (string, N) - `order` | `product` | `coupon` | `member` | `settings`</w:t>
      </w:r>
    </w:p>
    <w:p>
      <w:pPr>
        <w:pStyle w:val="ListBullet"/>
      </w:pPr>
      <w:r>
        <w:rPr>
          <w:sz w:val="20"/>
        </w:rPr>
        <w:t>`action` (string, N) - `create` | `update` | `delete`</w:t>
      </w:r>
    </w:p>
    <w:p>
      <w:pPr>
        <w:pStyle w:val="ListBullet"/>
      </w:pPr>
      <w:r>
        <w:rPr>
          <w:sz w:val="20"/>
        </w:rPr>
        <w:t>`adminId` (string, N)</w:t>
      </w:r>
    </w:p>
    <w:p>
      <w:pPr>
        <w:pStyle w:val="ListBullet"/>
      </w:pPr>
      <w:r>
        <w:rPr>
          <w:sz w:val="20"/>
        </w:rPr>
        <w:t>`page`, `limit`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[</w:t>
        <w:br/>
        <w:t xml:space="preserve">    {</w:t>
        <w:br/>
        <w:t xml:space="preserve">      "id": "log-1",</w:t>
        <w:br/>
        <w:t xml:space="preserve">      "adminId": "admin-1",</w:t>
        <w:br/>
        <w:t xml:space="preserve">      "adminName": "홍길동",</w:t>
        <w:br/>
        <w:t xml:space="preserve">      "action": "update",</w:t>
        <w:br/>
        <w:t xml:space="preserve">      "resourceType": "product",</w:t>
        <w:br/>
        <w:t xml:space="preserve">      "resourceId": "prod-1",</w:t>
        <w:br/>
        <w:t xml:space="preserve">      "changes": {</w:t>
        <w:br/>
        <w:t xml:space="preserve">        "price": { "from": 15000, "to": 18000 }</w:t>
        <w:br/>
        <w:t xml:space="preserve">      },</w:t>
        <w:br/>
        <w:t xml:space="preserve">      "ipAddress": "192.168.1.1",</w:t>
        <w:br/>
        <w:t xml:space="preserve">      "createdAt": "2026-03-13T09:15:00Z"</w:t>
        <w:br/>
        <w:t xml:space="preserve">    }</w:t>
        <w:br/>
        <w:t xml:space="preserve">  ],</w:t>
        <w:br/>
        <w:t xml:space="preserve">  "pagination": { "page": 1, "limit": 20, "total": 100 }</w:t>
        <w:br/>
        <w:t>}</w:t>
      </w:r>
    </w:p>
    <w:p>
      <w:pPr>
        <w:pStyle w:val="Heading1"/>
      </w:pPr>
      <w:r>
        <w:t>감사 로그(Audit Log) 관리 시스템 기획 명세서</w:t>
      </w:r>
    </w:p>
    <w:p>
      <w:r>
        <w:rPr>
          <w:sz w:val="20"/>
        </w:rPr>
        <w:t>본 문서는 관리자 대시보드 내 감사 로그 페이지의 프론트엔드 및 백엔드 개발 시 필요한 세부 필수 항목과 페이지 프로세스를 정의한 문서다.</w:t>
      </w:r>
    </w:p>
    <w:p>
      <w:pPr>
        <w:pStyle w:val="Heading2"/>
      </w:pPr>
      <w:r>
        <w:t>1. 라우트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`/audit-logs`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감사 로그 목록 (AuditLogList)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audit-logs:read</w:t>
            </w:r>
          </w:p>
        </w:tc>
      </w:tr>
    </w:tbl>
    <w:p/>
    <w:p>
      <w:pPr>
        <w:pStyle w:val="Heading2"/>
      </w:pPr>
      <w:r>
        <w:t>2. 페이지 프로세스</w:t>
      </w:r>
    </w:p>
    <w:p>
      <w:pPr>
        <w:pStyle w:val="ListNumber"/>
      </w:pPr>
      <w:r>
        <w:rPr>
          <w:sz w:val="20"/>
        </w:rPr>
        <w:t>로그 목록 조회 — 기간, 액션 유형, 심각도(info/warning/critical), 수행자 필터를 적용하여 감사 로그를 조회한다.</w:t>
      </w:r>
    </w:p>
    <w:p>
      <w:pPr>
        <w:pStyle w:val="ListNumber"/>
      </w:pPr>
      <w:r>
        <w:rPr>
          <w:sz w:val="20"/>
        </w:rPr>
        <w:t>액션 유형 — login, logout, create, update, delete, status_change, permission_change, password_reset, export, bulk_update, settings_change, masking_view 등 다양한 관리자 활동을 추적한다.</w:t>
      </w:r>
    </w:p>
    <w:p>
      <w:pPr>
        <w:pStyle w:val="ListNumber"/>
      </w:pPr>
      <w:r>
        <w:rPr>
          <w:sz w:val="20"/>
        </w:rPr>
        <w:t>상세 정보 — 각 로그의 수행자, IP, 대상 엔티티, 변경 전/후 데이터, 수행 일시를 표시한다.</w:t>
      </w:r>
    </w:p>
    <w:p>
      <w:pPr>
        <w:pStyle w:val="Heading2"/>
      </w:pPr>
      <w:r>
        <w:t>3. 세부 개발 명세</w:t>
      </w:r>
    </w:p>
    <w:p>
      <w:pPr>
        <w:pStyle w:val="Heading3"/>
      </w:pPr>
      <w:r>
        <w:t>3.1. 프론트엔드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기간 필터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DateRange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기본 최근 7일이다.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액션 유형 필터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Multi Select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18가지 액션 유형이다.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심각도 필터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ToggleButton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all/info/warning/critical이다.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수행자 필터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Search 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이름/이메일로 검색이다.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심각도 Badge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Badge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info=info, warning=warning, critical=critical이다.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수행자 (performedBy)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관리자명 + 이메일이다.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액션 (action)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Badge + Text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액션 유형별 Badge이다.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대상 (target)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영향 받은 엔티티 이름/ID이다.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변경 내용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Expandable Row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변경 전/후 diff 표시이다.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IP 주소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접속 IP이다.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일시 (createdAt)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YYYY-MM-DD HH:mm:ss이다.</w:t>
            </w:r>
          </w:p>
        </w:tc>
      </w:tr>
    </w:tbl>
    <w:p/>
    <w:p>
      <w:pPr>
        <w:pStyle w:val="Heading3"/>
      </w:pPr>
      <w:r>
        <w:t>3.2. 백엔드</w:t>
      </w:r>
    </w:p>
    <w:p>
      <w:pPr>
        <w:pStyle w:val="Heading3"/>
      </w:pPr>
      <w:r>
        <w:t>API 엔드포인트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`/api/audit-logs`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로그 목록 조회. 기간, action, severity, performer 필터, Pagination이다.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`/api/audit-logs/:id`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로그 상세(변경 diff 포함)이다.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`/api/audit-logs`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로그 기록 (내부 서비스 간 호출)이다.</w:t>
            </w:r>
          </w:p>
        </w:tc>
      </w:tr>
    </w:tbl>
    <w:p/>
    <w:p>
      <w:pPr>
        <w:pStyle w:val="Heading3"/>
      </w:pPr>
      <w:r>
        <w:t>DB 스키마 (AuditLog)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id (PK)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고유 식별자다.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action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LOGIN/LOGIN_FAILED/LOGOUT/MFA_VERIFIED/MFA_FAILED/PASSWORD_CHANGED/USER_CREATED/USER_UPDATED/USER_DELETED/USER_STATUS_CHANGE/PERMISSION_CHANGED/UNMASK_DATA/DATA_EXPORT/DATA_DOWNLOAD/DOWNLOAD_HISTORY_VIEW/SESSION_EXPIRED/ACCESS_DENIED/ACCESS_ATTEMPT/SETTINGS_CHANGED (18가지)이다.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severity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'info', 'warning', 'critical'이다.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performedBy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UUID (FK)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수행자 계정 참조다.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performerName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역정규화 조회용이다.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performerEmail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역정규화 조회용이다.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targetEntity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대상 엔티티 타입(store, member, order 등)이다.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targetId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대상 엔티티 ID다.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활동 설명이다.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previousData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변경 전 스냅샷이다.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newData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변경 후 스냅샷이다.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ipAddress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접속 IP이다.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userAgent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브라우저 정보다.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sessionId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세션 식별자다.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requestId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요청 추적 ID다.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createdAt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기록 일시다.</w:t>
            </w:r>
          </w:p>
        </w:tc>
      </w:tr>
    </w:tbl>
    <w:p/>
    <w:p>
      <w:pPr>
        <w:pStyle w:val="Heading3"/>
      </w:pPr>
      <w:r>
        <w:t>알람 설정 (AuditAlarmConfig)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관리자 계정 ID다.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receiveEmail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이메일 알림 수신 여부다.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receivePush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푸시 알림 수신 여부다.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monitoredActions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알림 대상 액션 배열이다.</w:t>
            </w:r>
          </w:p>
        </w:tc>
      </w:tr>
    </w:tbl>
    <w:p/>
    <w:p>
      <w:r>
        <w:rPr>
          <w:sz w:val="20"/>
        </w:rPr>
        <w:t>[비즈니스 로직 제약사항]</w:t>
      </w:r>
    </w:p>
    <w:p>
      <w:pPr>
        <w:pStyle w:val="ListBullet"/>
      </w:pPr>
      <w:r>
        <w:rPr>
          <w:sz w:val="20"/>
        </w:rPr>
        <w:t>감사 로그는 수정/삭제 불가(Append-only)이다.</w:t>
      </w:r>
    </w:p>
    <w:p>
      <w:pPr>
        <w:pStyle w:val="ListBullet"/>
      </w:pPr>
      <w:r>
        <w:rPr>
          <w:sz w:val="20"/>
        </w:rPr>
        <w:t>심각도 매핑: LOGIN_FAILED/MFA_FAILED/PASSWORD_CHANGED/USER_STATUS_CHANGE/UNMASK_DATA/DATA_EXPORT/SETTINGS_CHANGED=warning, USER_DELETED/PERMISSION_CHANGED/ACCESS_DENIED=critical, 나머지=info이다.</w:t>
      </w:r>
    </w:p>
    <w:p>
      <w:pPr>
        <w:pStyle w:val="ListBullet"/>
      </w:pPr>
      <w:r>
        <w:rPr>
          <w:sz w:val="20"/>
        </w:rPr>
        <w:t>로그인 실패도 기록하되, 비밀번호 원문은 절대 기록하지 않는다.</w:t>
      </w:r>
    </w:p>
    <w:p>
      <w:r>
        <w:rPr>
          <w:sz w:val="20"/>
        </w:rPr>
        <w:t>[⚠️ 트래픽/성능 검토]</w:t>
      </w:r>
    </w:p>
    <w:p>
      <w:pPr>
        <w:pStyle w:val="ListBullet"/>
      </w:pPr>
      <w:r>
        <w:rPr>
          <w:sz w:val="20"/>
        </w:rPr>
        <w:t>INSERT 빈도 — 관리자 활동마다 기록되므로 INSERT 부하가 높을 수 있다. 비동기 큐(Message Queue)를 통한 기록을 권장한다.</w:t>
      </w:r>
    </w:p>
    <w:p>
      <w:pPr>
        <w:pStyle w:val="ListBullet"/>
      </w:pPr>
      <w:r>
        <w:rPr>
          <w:sz w:val="20"/>
        </w:rPr>
        <w:t>조회 인덱스 — (createdAt DESC, action, severity) 복합 인덱스 필수. 기간 필터 조회가 가장 빈번하다.</w:t>
      </w:r>
    </w:p>
    <w:p>
      <w:pPr>
        <w:pStyle w:val="ListBullet"/>
      </w:pPr>
      <w:r>
        <w:rPr>
          <w:sz w:val="20"/>
        </w:rPr>
        <w:t>데이터 보관 — 로그 데이터가 무한 증가하므로 90일 이상 된 로그는 Cold Storage(S3)로 아카이빙하고 DB에서 삭제하는 정책을 권장한다.</w:t>
      </w:r>
    </w:p>
    <w:p>
      <w:pPr>
        <w:pStyle w:val="ListBullet"/>
      </w:pPr>
      <w:r>
        <w:rPr>
          <w:sz w:val="20"/>
        </w:rPr>
        <w:t>알림 설정 — AuditAlarmConfig를 통해 critical 로그 발생 시 Slack/이메일 알림을 발송할 수 있다.</w:t>
      </w:r>
    </w:p>
    <w:p>
      <w:pPr>
        <w:pStyle w:val="Heading2"/>
      </w:pPr>
      <w:r>
        <w:t>4. 정상작동 시나리오</w:t>
      </w:r>
    </w:p>
    <w:p>
      <w:pPr>
        <w:pStyle w:val="Heading3"/>
      </w:pPr>
      <w:r>
        <w:t>시나리오 1: 감사 로그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감사 로그 페이지 진입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최근 로그 목록 로드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최신순 정렬, 페이지네이션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필터: 액션="LOGIN_FAILED" + 기간 설정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필터 적용 → 목록 갱신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복합 필터 AND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로그 행 클릭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상세 모달: IP, User-Agent, 요청 본문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sessionId, requestId 표시</w:t>
            </w:r>
          </w:p>
        </w:tc>
      </w:tr>
    </w:tbl>
    <w:p/>
    <w:p>
      <w:pPr>
        <w:pStyle w:val="Heading3"/>
      </w:pPr>
      <w:r>
        <w:t>시나리오 2: 알림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알림 설정 탭 진입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현재 알림 설정 로드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AuditAlarmConfig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모니터링 액션 선택 (ACCESS_DENIED 등)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체크박스 선택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monitoredActions 배열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알림 채널: 이메일 ON, 푸시 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토글 스위치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receiveEmail, receivePush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[저장]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설정 저장 → 해당 액션 발생 시 알림 발송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실시간 알림 동작</w:t>
            </w:r>
          </w:p>
        </w:tc>
      </w:tr>
    </w:tbl>
    <w:p/>
    <w:p>
      <w:pPr>
        <w:pStyle w:val="Heading2"/>
      </w:pPr>
      <w:r>
        <w:t>5. 개발자용 정책 설명</w:t>
      </w:r>
    </w:p>
    <w:p>
      <w:pPr>
        <w:pStyle w:val="Heading3"/>
      </w:pPr>
      <w:r>
        <w:t>5.1. 감사 로그 보존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보존 기간: 최소 1년 (법적 요건에 따라 연장 가능)</w:t>
        <w:br/>
        <w:t>삭제: 자동 삭제 불가. 관리자도 삭제 권한 없음 (append-only)</w:t>
        <w:br/>
        <w:t>아카이브: 6개월 경과 로그는 별도 아카이브 테이블로 이동 가능</w:t>
      </w:r>
    </w:p>
    <w:p>
      <w:pPr>
        <w:pStyle w:val="Heading3"/>
      </w:pPr>
      <w:r>
        <w:t>5.2. severity 매핑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CRITICAL: LOGIN_FAILED, ACCESS_DENIED, ACCESS_ATTEMPT, MFA_FAILED</w:t>
        <w:br/>
        <w:t>HIGH: USER_DELETED, PERMISSION_CHANGED, PASSWORD_CHANGED, UNMASK_DATA</w:t>
        <w:br/>
        <w:t>MEDIUM: USER_CREATED, USER_UPDATED, USER_STATUS_CHANGE, DATA_EXPORT, DATA_DOWNLOAD, SETTINGS_CHANGED</w:t>
        <w:br/>
        <w:t>LOW: LOGIN, LOGOUT, MFA_VERIFIED, SESSION_EXPIRED, DOWNLOAD_HISTORY_VIEW</w:t>
      </w:r>
    </w:p>
    <w:p>
      <w:pPr>
        <w:pStyle w:val="Heading3"/>
      </w:pPr>
      <w:r>
        <w:t>5.3. 알림 트리거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monitoredActions에 포함된 액션 발생 시:</w:t>
        <w:br/>
        <w:t xml:space="preserve">  - receiveEmail=true → 이메일 발송 (비동기 큐)</w:t>
        <w:br/>
        <w:t xml:space="preserve">  - receivePush=true → 관리자 앱 푸시 발송</w:t>
        <w:br/>
        <w:t>CRITICAL 액션: 알림 설정과 무관하게 항상 발송 (강제)</w:t>
      </w:r>
    </w:p>
    <w:sectPr w:rsidR="00FC693F" w:rsidRPr="0006063C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