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매장(Store) 관리 시스템 기획 명세서</w:t>
      </w:r>
    </w:p>
    <w:p>
      <w:r>
        <w:rPr>
          <w:sz w:val="20"/>
        </w:rPr>
        <w:t>본 문서는 관리자 대시보드 내 매장(Store) 관리 카테고리의 프론트엔드 및 백엔드 개발 시 필요한 세부 필수 항목과 페이지 프로세스를 정의한 문서입니다. 매장은 영업 상태와 배달 설정의 실시간 연동이 매우 중요한 도메인입니다.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매장 목록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`/staff/stores/new`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매장 등록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매장 상세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`/staff/stores/:id/edit`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매장 수정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`/staff/stores/:id/edit/operating`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영업정보 수정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`/staff/stores/:id/edit/integration`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연동코드 수정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`/staff/stores/:id/edit/amenities`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편의시설 수정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`/staff/stores/:id/edit/closed-day`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휴무일 수정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`/staff/stores/:id/edit/payment-methods`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결제수단 수정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</w:tbl>
    <w:p/>
    <w:p>
      <w:pPr>
        <w:pStyle w:val="Heading2"/>
      </w:pPr>
      <w:r>
        <w:t>2. 페이지 프로세스 (Page Process)</w:t>
      </w:r>
    </w:p>
    <w:p>
      <w:pPr>
        <w:pStyle w:val="ListNumber"/>
      </w:pPr>
      <w:r>
        <w:rPr>
          <w:sz w:val="20"/>
        </w:rPr>
        <w:t>매장 목록 조회 (`StoreList`) — 현재 운영중(`active`)인 매장을 우선 노출한다. 지역, 계약 상태, 매장명, 점주명 조합 필터를 제공한다.</w:t>
      </w:r>
    </w:p>
    <w:p>
      <w:pPr>
        <w:pStyle w:val="ListNumber"/>
      </w:pPr>
      <w:r>
        <w:rPr>
          <w:sz w:val="20"/>
        </w:rPr>
        <w:t>매장 등록/수정 (`StoreForm`) — 탭 형태의 복합 입력 폼(기본정보, 영업/배달설정, 연동, 노출)으로 구성한다.</w:t>
      </w:r>
    </w:p>
    <w:p>
      <w:pPr>
        <w:pStyle w:val="ListNumber"/>
      </w:pPr>
      <w:r>
        <w:rPr>
          <w:sz w:val="20"/>
        </w:rPr>
        <w:t>매장 상세 (`StoreDetail`) — 읽기 전용 정보 표시. 앱 운영 상태(open/preparing/break_time/closed/temporarily_closed) 토글 제공. 하위 편집 페이지 진입점 제공.</w:t>
      </w:r>
    </w:p>
    <w:p>
      <w:pPr>
        <w:pStyle w:val="ListNumber"/>
      </w:pPr>
      <w:r>
        <w:rPr>
          <w:sz w:val="20"/>
        </w:rPr>
        <w:t>영업정보 수정 (`OperatingInfoEdit`) — 평일/주말/공휴일 영업시간, 요일별 개별 시간, 배달/포장 설정, 예약 설정, 라스트오더 시간 관리.</w:t>
      </w:r>
    </w:p>
    <w:p>
      <w:pPr>
        <w:pStyle w:val="ListNumber"/>
      </w:pPr>
      <w:r>
        <w:rPr>
          <w:sz w:val="20"/>
        </w:rPr>
        <w:t>휴무일 수정 (`ClosedDayEdit`) — 정기휴무(weekly/monthly_nth/monthly_date)와 비정기휴무(날짜+사유) 관리.</w:t>
      </w:r>
    </w:p>
    <w:p>
      <w:pPr>
        <w:pStyle w:val="ListNumber"/>
      </w:pPr>
      <w:r>
        <w:rPr>
          <w:sz w:val="20"/>
        </w:rPr>
        <w:t>편의시설 수정 (`AmenitiesEdit`) — 주차(체크 시 고객앱 주차 아이콘 노출·주차 안내문 입력), 매장식사(좌석수), 와이파이(체크 시 고객앱 와이파이 아이콘 노출) 설정.</w:t>
      </w:r>
    </w:p>
    <w:p>
      <w:pPr>
        <w:pStyle w:val="ListNumber"/>
      </w:pPr>
      <w:r>
        <w:rPr>
          <w:sz w:val="20"/>
        </w:rPr>
        <w:t>결제수단 수정 (`PaymentMethodsEdit`) — 현금/카드/간편결제 허용 여부 관리.</w:t>
      </w:r>
    </w:p>
    <w:p>
      <w:pPr>
        <w:pStyle w:val="ListNumber"/>
      </w:pPr>
      <w:r>
        <w:rPr>
          <w:sz w:val="20"/>
        </w:rPr>
        <w:t>연동코드 수정 (`IntegrationCodesEdit`) — POS/PG 연동 코드 관리. 일괄 업로드(PG/POS Bulk Upload Modal) 지원.</w:t>
      </w:r>
    </w:p>
    <w:p>
      <w:pPr>
        <w:pStyle w:val="ListNumber"/>
      </w:pPr>
      <w:r>
        <w:rPr>
          <w:sz w:val="20"/>
        </w:rPr>
        <w:t>노출 설정 (`VisibilitySettingsEditModal`) — 채널별(app/web/kiosk/배민/요기요/쿠팡이츠) 매장 노출 on/off 관리.</w:t>
      </w:r>
    </w:p>
    <w:p>
      <w:pPr>
        <w:pStyle w:val="ListNumber"/>
      </w:pPr>
      <w:r>
        <w:rPr>
          <w:sz w:val="20"/>
        </w:rPr>
        <w:t>직원 연결 (`StaffLinkModal`) — 매장 소유 점주 계정 검색 연결. (1:1 종속: 각 매장은 정확히 1명의 점주와만 매칭, 한 점주 계정은 1개 매장에만 소속)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 (Frontend) 개발 요건</w:t>
      </w:r>
    </w:p>
    <w:p>
      <w:pPr>
        <w:pStyle w:val="Heading3"/>
      </w:pPr>
      <w:r>
        <w:t>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매장명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상단 제목과 연동 실시간 변경 표출한다.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사업자번호 (businessNumber)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10자리 고정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000-00-00000 포맷 하이픈 자동 생성한다.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주소 (address)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+ 지도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카카오맵/네이버 지도 API로 위도/경도 자동 바인딩한다.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계좌 정보 (bankAccount)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+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은행별 계좌길이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입금 은행 Select와 계좌번호 Input 병렬 배치한다.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계약 기간 (contract)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시작일/종료일 Range Picker이다.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(status)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active=success, inactive=secondary, pending=warning, terminated=critical이다.</w:t>
            </w:r>
          </w:p>
        </w:tc>
      </w:tr>
    </w:tbl>
    <w:p/>
    <w:p>
      <w:pPr>
        <w:pStyle w:val="Heading3"/>
      </w:pPr>
      <w:r>
        <w:t>영업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앱 운영 상태 (appOperatingStatus)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StatusToggle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5가지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open/preparing/break_time/closed/temporarily_closed이다.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평일 영업시간 (weekdayHours)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openTime, closeTime, breakStart, breakEnd이다.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주말 영업시간 (weekendHours)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평일과 동일 구조이다.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공휴일 영업시간 (holidayHours)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미설정 시 주말 시간 따른다.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요일별 개별 시간 (dailyHours)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TimePicker × 7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설정 시 평일/주말 시간보다 우선한다.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라스트오더 (lastOrderMinutes)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마감 N분 전 주문 마감이다.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정기휴무 (regularClosedDays)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weekly/monthly_nth/monthly_date 3가지 유형이다.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비정기휴무 (irregularClosedDays)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 + 사유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날짜+사유 입력이다.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임시휴업 (isTemporarilyClosed)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즉시 영업 중단이다.</w:t>
            </w:r>
          </w:p>
        </w:tc>
      </w:tr>
    </w:tbl>
    <w:p/>
    <w:p>
      <w:pPr>
        <w:pStyle w:val="Heading3"/>
      </w:pPr>
      <w:r>
        <w:t>배달/포장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배달 가능 (delivery.isAvailable)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배달 설정 섹션 토글이다. 배달/포장 중 최소 1개는 반드시 ON 상태여야 한다. 둘 다 OFF 시도 시 차단.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 가능시간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C(배달시)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시작/종료 시간이다.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배달 최소주문금액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C(배달시)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원 단위이다.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설정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Dynamic List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숫자(원)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거리별/금액별 배달비 추가/삭제 가능한 UI이다.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포장 가능 (pickup.isAvailable)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포장 설정 섹션 토글이다. 배달/포장 중 최소 1개는 반드시 ON 상태여야 한다. 둘 다 OFF 시도 시 차단.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예약 기능 (reservationAvailable)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Switch + 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분 단위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ON 시 '현재 시간 + N분부터' 입력이다.</w:t>
            </w:r>
          </w:p>
        </w:tc>
      </w:tr>
    </w:tbl>
    <w:p/>
    <w:p>
      <w:pPr>
        <w:pStyle w:val="Heading3"/>
      </w:pPr>
      <w:r>
        <w:t>편의시설 / 노출 / 결제수단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주차/매장식사/와이파이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Switch + 하위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주차 ON → 고객앱 주차 아이콘 노출 + 주차 안내문 입력. 와이파이 ON → 고객앱 와이파이 아이콘 노출 (비밀번호 입력 없음). 매장식사 ON → 좌석수 입력이다.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채널별 노출 (visibilitySettings)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Switch × 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app/web/kiosk/배민/요기요/쿠팡이츠 개별 제어이다.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현금/카드/간편결제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Switch × 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결제수단별 허용 여부이다.</w:t>
            </w:r>
          </w:p>
        </w:tc>
      </w:tr>
    </w:tbl>
    <w:p/>
    <w:p>
      <w:pPr>
        <w:pStyle w:val="Heading3"/>
      </w:pPr>
      <w:r>
        <w:t>3.2. 백엔드 (Backend) 개발 요건</w:t>
      </w:r>
    </w:p>
    <w:p>
      <w:pPr>
        <w:pStyle w:val="Heading3"/>
      </w:pPr>
      <w:r>
        <w:t>Store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가맹점 식별 고유키이다.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매장명이다.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'active', 'inactive', 'pending', 'terminated' 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businessNumber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10자 (숫자)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Unique Constraint 필수이다.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{zipCode, address, addressDetail, lat, lng} 객체이다.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ownerInfo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{name, phone, email} 점주 정보이다.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businessInfo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{businessNumber, businessName, representativeName} 사업자 정보이다. 슈퍼어드민 상속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contractInfo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{startDate, endDate, status, contractType} 계약 정보이다. 슈퍼어드민 상속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bankAccountInfo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{bankName, accountNumber, accountHolder} 계좌 정보이다.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operatingInfo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{appOperatingStatus, weekdayHours, weekendHours, holidayHours, dailyHours, regularClosedDays, irregularClosedDays, deliveryFee, freeDeliveryMinAmount, deliveryFeeByDistance, isTemporarilyClosed, temporaryCloseReason, temporaryCloseStartDate, temporaryCloseEndDate, isDeliveryAvailable, isPickupAvailable, deliverySettings, pickupSettings, isVisible}이다.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visibilitySettings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{channels: [{channel, isVisible, priority}], isSearchable, showNewBadge, newBadgeEndDate, showEventBadge, eventBadgeText, isRecommended, recommendedOrder} 노출 설정이다.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amenities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{hasParking, parkingNote, hasDineIn, seatCapacity, hasWifi}이다.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paymentMethods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{isCardEnabled, isCashEnabled, isPointEnabled, simplePayments: [{type(kakaopay/naverpay/tosspay/samsungpay/payco/applepay), isEnabled}]}이다.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integrationCodes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{pos: {posVendor, posCode, isConnected}, pg: {pgVendor, mid, apiKey, isEnabled}} 포스/PG 연동 정보는 슈퍼어드민 시스템에서 상속된다.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 배달비이다.</w:t>
            </w:r>
          </w:p>
        </w:tc>
      </w:tr>
    </w:tbl>
    <w:p/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매장 목록 조회. Pagination 필수. region, status, keyword 필터이다.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상세 조회이다.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매장 등록. StaffLink 트랜잭션 포함이다.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전체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`/api/stores/:id/status`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앱 운영 상태 변경. 경량 단일 API이다.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`/api/stores/:id/operating`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영업정보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`/api/stores/:id/amenities`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편의시설 수정이다.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`/api/stores/:id/payment-methods`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결제수단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`/api/stores/:id/visibility`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노출 설정 수정이다.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`/api/stores/:id/integration`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연동코드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`/api/stores/:id/integration/test`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POS/PG 연동 테스트이다.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`/api/stores/bulk/pg-upload`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PG 일괄 업로드이다.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`/api/stores/bulk/pos-upload`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POS 일괄 업로드이다.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`/api/stores/check-business-number`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사업자번호 중복 확인이다.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상태 변경 API — 영업중→임시휴업 등은 POS앱 실시간 연동 고려하여 경량 단일 API로 분리한다. WebSocket/SSE Push를 권장한다.</w:t>
      </w:r>
    </w:p>
    <w:p>
      <w:pPr>
        <w:pStyle w:val="ListBullet"/>
      </w:pPr>
      <w:r>
        <w:rPr>
          <w:sz w:val="20"/>
        </w:rPr>
        <w:t>예약 가능 시간 유효성 — `reservationLeadTimeMinutes`가 매장 마감시간을 초과하는 모순을 서버에서 밸리데이션한다.</w:t>
      </w:r>
    </w:p>
    <w:p>
      <w:pPr>
        <w:pStyle w:val="ListBullet"/>
      </w:pPr>
      <w:r>
        <w:rPr>
          <w:sz w:val="20"/>
        </w:rPr>
        <w:t>StaffLink 1:1 제약 — 각 가맹점은 정확히 1명의 점주 계정과만 매칭된다. 한 점주 계정은 1개 가맹점에만 소속 가능하다. 중복 연결 시도 시 API 에러(409 CONFLICT) 반환.</w:t>
      </w:r>
    </w:p>
    <w:p>
      <w:pPr>
        <w:pStyle w:val="ListBullet"/>
      </w:pPr>
      <w:r>
        <w:rPr>
          <w:sz w:val="20"/>
        </w:rPr>
        <w:t>StaffLink 트랜잭션 — 매장 생성 후 점주(Owner) 계정 매핑 및 권한 인서트를 트랜잭션 단위로 완료한다.</w:t>
      </w:r>
    </w:p>
    <w:p>
      <w:pPr>
        <w:pStyle w:val="ListBullet"/>
      </w:pPr>
      <w:r>
        <w:rPr>
          <w:sz w:val="20"/>
        </w:rPr>
        <w:t>operatingInfo PATCH — JSON 전체 교체 방식(PUT semantics)을 권장한다. 부분 병합 시 JSON 깊이 문제 발생 가능하다.</w:t>
      </w:r>
    </w:p>
    <w:p>
      <w:pPr>
        <w:pStyle w:val="ListBullet"/>
      </w:pPr>
      <w:r>
        <w:rPr>
          <w:sz w:val="20"/>
        </w:rPr>
        <w:t>배달/포장 최소 1개 필수 — `isDeliveryAvailable`과 `isPickupAvailable`이 동시에 false인 요청은 서버에서 400 Bad Request 반환한다. 프론트엔드에서도 토글 시점 + submit 시점 이중 검증한다.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앱 운영 상태 조회 — 고객앱 매장 목록 조회 시 appOperatingStatus 실시간 반영 필요. Redis에 매장별 운영 상태 캐싱, 변경 시 즉시 갱신(Write-through)한다.</w:t>
      </w:r>
    </w:p>
    <w:p>
      <w:pPr>
        <w:pStyle w:val="ListBullet"/>
      </w:pPr>
      <w:r>
        <w:rPr>
          <w:sz w:val="20"/>
        </w:rPr>
        <w:t>매장 목록 API — 지역+상태 조합 조회가 빈번하므로 `(region, status)` 복합 인덱스를 생성한다.</w:t>
      </w:r>
    </w:p>
    <w:p>
      <w:pPr>
        <w:pStyle w:val="ListBullet"/>
      </w:pPr>
      <w:r>
        <w:rPr>
          <w:sz w:val="20"/>
        </w:rPr>
        <w:t>POS 연동 테스트 — 외부 API 호출이므로 타임아웃(5초)과 Circuit Breaker를 적용한다.</w:t>
      </w:r>
    </w:p>
    <w:p>
      <w:pPr>
        <w:pStyle w:val="Heading2"/>
      </w:pPr>
      <w:r>
        <w:t>3.3. 권한 기반 접근 제어</w:t>
      </w:r>
    </w:p>
    <w:p>
      <w:r>
        <w:rPr>
          <w:sz w:val="20"/>
        </w:rPr>
        <w:t>권한별 규칙은 고정 역할 대신 개별 권한 키(permission key)에 기반한다. 각 사용자는 권한 키를 부여받으면 해당 기능에 접근 및 수정 가능하다.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 키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조회 (Read)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수정 (Write)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`store:read`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매장 정보 조회만 가능. 수정 불가.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`store:write`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기본정보, 영업정보, 편의시설, 결제수단 수정 가능.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`store:admin`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계약정보, 연동코드, 노출설정 등 전체 관리 가능 (최상위 권한).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권한 없음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접근 차단 (403 반환).</w:t>
            </w:r>
          </w:p>
        </w:tc>
      </w:tr>
    </w:tbl>
    <w:p/>
    <w:p>
      <w:r>
        <w:rPr>
          <w:sz w:val="20"/>
        </w:rPr>
        <w:t>룰 적용 원칙:</w:t>
      </w:r>
    </w:p>
    <w:p>
      <w:pPr>
        <w:pStyle w:val="ListBullet"/>
      </w:pPr>
      <w:r>
        <w:rPr>
          <w:sz w:val="20"/>
        </w:rPr>
        <w:t>권한은 역할(role)에 종속되지 않으며, 계정별 개별 설정된다.</w:t>
      </w:r>
    </w:p>
    <w:p>
      <w:pPr>
        <w:pStyle w:val="ListBullet"/>
      </w:pPr>
      <w:r>
        <w:rPr>
          <w:sz w:val="20"/>
        </w:rPr>
        <w:t>`store:write`는 `store:read` 권한을 포함한다.</w:t>
      </w:r>
    </w:p>
    <w:p>
      <w:pPr>
        <w:pStyle w:val="ListBullet"/>
      </w:pPr>
      <w:r>
        <w:rPr>
          <w:sz w:val="20"/>
        </w:rPr>
        <w:t>`store:admin`은 `store:write` 권한을 포함한다.</w:t>
      </w:r>
    </w:p>
    <w:p>
      <w:pPr>
        <w:pStyle w:val="ListBullet"/>
      </w:pPr>
      <w:r>
        <w:rPr>
          <w:sz w:val="20"/>
        </w:rPr>
        <w:t>매장 범위(담당 매장만 vs. 전체 매장)는 `scope: own|all` 필드로 별도 제어된다.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매장 신규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매장 목록 → [매장 등록]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등록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 빈 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기본정보 입력 (매장명, 전화, 주소)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매장명 2~50자, 전화 형식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영업정보 입력 (영업시간, 배달비)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배달비 조건별 입력 폼 동적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무료배달 최소금액 ≥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결제수단 설정 (카드/현금/간편결제)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간편결제 6종 토글 스위치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1개 이상 활성화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연동정보 입력 (POS/PG)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벤더별 코드 입력 필드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형식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/api/stores` → 성공 Toast → 목록 이동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목록에 신규 매장 표시</w:t>
            </w:r>
          </w:p>
        </w:tc>
      </w:tr>
    </w:tbl>
    <w:p/>
    <w:p>
      <w:pPr>
        <w:pStyle w:val="Heading3"/>
      </w:pPr>
      <w:r>
        <w:t>시나리오 2: 임시 휴업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매장 상세 → 영업정보 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현재 영업 상태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isOpen 상태 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"임시휴업" 토글 활성화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사유/시작일/종료일 입력 필드 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종료일 &gt; 시작일 검증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정보 입력 후 저장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`PATCH /api/stores/:id` → 매장 상태 변경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고객앱에서 해당 매장 비노출 또는 "휴업중" 표시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매장 노출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isVisible=false → 고객앱 검색/목록에서 완전 비노출</w:t>
        <w:br/>
        <w:t>isOpen=false (임시휴업) → 고객앱에서 "휴업중" 라벨 표시, 주문 접수 차단</w:t>
        <w:br/>
        <w:t>temporaryCloseReason 필수 입력, temporaryCloseEndDate 도래 시 자동 복원하지 않음 (관리자 수동 전환)</w:t>
      </w:r>
    </w:p>
    <w:p>
      <w:pPr>
        <w:pStyle w:val="Heading3"/>
      </w:pPr>
      <w:r>
        <w:t>5.2. 배달비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deliveryFee: 기본 배달비 (0 이상)</w:t>
        <w:br/>
        <w:t>freeDeliveryMinAmount: 무료배달 최소 주문금액. null이면 무료배달 없음</w:t>
        <w:br/>
        <w:t>deliveryFeeByDistance: [{minDistance, maxDistance, fee}] 거리별 배달비 구간</w:t>
        <w:br/>
        <w:t>적용 우선순위: 거리별 &gt; 기본 배달비 &gt; 무료배달 조건 판정</w:t>
      </w:r>
    </w:p>
    <w:p>
      <w:pPr>
        <w:pStyle w:val="Heading3"/>
      </w:pPr>
      <w:r>
        <w:t>5.3. 정산 비율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프로모션(할인/쿠폰) 생성 시 headquartersRatio + franchiseRatio = 100 필수</w:t>
        <w:br/>
        <w:t>서버 검증: 합계 ≠ 100이면 400 Bad Request 반환</w:t>
        <w:br/>
        <w:t>변경 시 기존 진행 중인 프로모션에는 소급 적용하지 않음. 신규 생성분부터 적용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매장 및 배달 권역 (Store &amp; Delivery Zone) API</w:t>
      </w:r>
    </w:p>
    <w:p>
      <w:pPr>
        <w:pStyle w:val="Heading3"/>
      </w:pPr>
      <w:r>
        <w:t>6-1. 매장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`status` (string, N) - `open` | `closed` | `ready` | `suspended`</w:t>
      </w:r>
    </w:p>
    <w:p>
      <w:pPr>
        <w:pStyle w:val="ListBullet"/>
      </w:pPr>
      <w:r>
        <w:rPr>
          <w:sz w:val="20"/>
        </w:rPr>
        <w:t>`search` (string, N) - 매장명/코드 검색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[Store],</w:t>
        <w:br/>
        <w:t xml:space="preserve">  "pagination": { "page": 1, "limit": 20, "total": 150, "totalPages": 8 }</w:t>
        <w:br/>
        <w:t>}</w:t>
      </w:r>
    </w:p>
    <w:p>
      <w:pPr>
        <w:pStyle w:val="Heading3"/>
      </w:pPr>
      <w:r>
        <w:t>6-2. 매장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Store</w:t>
        <w:br/>
        <w:t>}</w:t>
      </w:r>
    </w:p>
    <w:p>
      <w:r>
        <w:rPr>
          <w:sz w:val="20"/>
        </w:rPr>
        <w:t>Store 스키마 (주요 필드)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Store {</w:t>
        <w:br/>
        <w:t xml:space="preserve">  id: string;</w:t>
        <w:br/>
        <w:t xml:space="preserve">  code: string;</w:t>
        <w:br/>
        <w:t xml:space="preserve">  name: string;</w:t>
        <w:br/>
        <w:t xml:space="preserve">  status: 'open' | 'closed' | 'ready' | 'suspended';</w:t>
        <w:br/>
        <w:t xml:space="preserve">  contact: string;</w:t>
        <w:br/>
        <w:t xml:space="preserve">  address: {</w:t>
        <w:br/>
        <w:t xml:space="preserve">    zipCode: string;</w:t>
        <w:br/>
        <w:t xml:space="preserve">    jibun: string;</w:t>
        <w:br/>
        <w:t xml:space="preserve">    road: string;</w:t>
        <w:br/>
        <w:t xml:space="preserve">    detail: string;</w:t>
        <w:br/>
        <w:t xml:space="preserve">    lat: number;</w:t>
        <w:br/>
        <w:t xml:space="preserve">    lng: number;</w:t>
        <w:br/>
        <w:t xml:space="preserve">  };</w:t>
        <w:br/>
        <w:t xml:space="preserve">  businessInfo: {</w:t>
        <w:br/>
        <w:t xml:space="preserve">    ownerName: string;</w:t>
        <w:br/>
        <w:t xml:space="preserve">    businessNumber: string;</w:t>
        <w:br/>
        <w:t xml:space="preserve">  };</w:t>
        <w:br/>
        <w:t xml:space="preserve">  operatingHours: OperatingHour[];</w:t>
        <w:br/>
        <w:t xml:space="preserve">  deliveryZones: DeliveryZoneSummary[];</w:t>
        <w:br/>
        <w:t>}</w:t>
      </w:r>
    </w:p>
    <w:p>
      <w:pPr>
        <w:pStyle w:val="Heading3"/>
      </w:pPr>
      <w:r>
        <w:t>6-3. 매장 정보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/stores/:id</w:t>
      </w:r>
    </w:p>
    <w:p>
      <w:r>
        <w:rPr>
          <w:sz w:val="20"/>
        </w:rPr>
        <w:t>Request Body: `Partial&lt;Store&gt;`</w:t>
      </w:r>
    </w:p>
    <w:p>
      <w:r>
        <w:rPr>
          <w:sz w:val="20"/>
        </w:rPr>
        <w:t>Response `200 OK`</w:t>
      </w:r>
    </w:p>
    <w:p>
      <w:pPr>
        <w:pStyle w:val="Heading3"/>
      </w:pPr>
      <w:r>
        <w:t>6-4. 배달 권역 목록 (폴리건)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/stores/:id/delivery-zones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"zone-1",</w:t>
        <w:br/>
        <w:t xml:space="preserve">      "name": "기본 배달 구역",</w:t>
        <w:br/>
        <w:t xml:space="preserve">      "baseFee": 3000,</w:t>
        <w:br/>
        <w:t xml:space="preserve">      "minOrderAmount": 15000,</w:t>
        <w:br/>
        <w:t xml:space="preserve">      "polygon": [</w:t>
        <w:br/>
        <w:t xml:space="preserve">        { "lat": 37.123, "lng": 127.123 },</w:t>
        <w:br/>
        <w:t xml:space="preserve">        { "lat": 37.124, "lng": 127.124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6-5. 배달 권역 폴리건 저장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/stores/:id/delivery-zones</w:t>
      </w:r>
    </w:p>
    <w:p>
      <w:r>
        <w:rPr>
          <w:sz w:val="20"/>
        </w:rPr>
        <w:t>Request Body: 배달 권역 배열 데이터</w:t>
      </w:r>
    </w:p>
    <w:p>
      <w:r>
        <w:rPr>
          <w:sz w:val="20"/>
        </w:rPr>
        <w:t>Response `200 OK`</w:t>
      </w:r>
    </w:p>
    <w:p>
      <w:pPr>
        <w:pStyle w:val="Heading1"/>
      </w:pPr>
      <w:r>
        <w:t>배달권역(Delivery Zone) 관리 시스템 기획 명세서</w:t>
      </w:r>
    </w:p>
    <w:p>
      <w:r>
        <w:rPr>
          <w:sz w:val="20"/>
        </w:rPr>
        <w:t>본 문서는 관리자 대시보드 내 배달권역 관리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`/delivery-zones`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배달권역 목록 (DeliveryZoneList)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`/delivery-zones/new`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배달권역 등록 (DeliveryZoneEditor)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`/delivery-zones/:id/edit`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배달권역 수정 (DeliveryZoneEditor)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ListNumber"/>
      </w:pPr>
      <w:r>
        <w:rPr>
          <w:sz w:val="20"/>
        </w:rPr>
        <w:t>권역 목록 조회 (`DeliveryZoneList`) — 매장별 배달 가능 권역을 목록으로 조회한다. 매장 필터, 권역 레벨(메인/서브) 필터를 제공한다.</w:t>
      </w:r>
    </w:p>
    <w:p>
      <w:pPr>
        <w:pStyle w:val="ListNumber"/>
      </w:pPr>
      <w:r>
        <w:rPr>
          <w:sz w:val="20"/>
        </w:rPr>
        <w:t>권역 등록/수정 (`DeliveryZoneEditor`) — 지도(MapView/MapCanvas) 기반으로 배달 가능 영역을 설정한다.</w:t>
      </w:r>
    </w:p>
    <w:p>
      <w:pPr>
        <w:pStyle w:val="ListBullet"/>
      </w:pPr>
      <w:r>
        <w:rPr>
          <w:sz w:val="20"/>
        </w:rPr>
        <w:t>다각형(polygon) — 지도에서 꼭짓점을 클릭하여 다각형 영역을 지정한다.</w:t>
      </w:r>
    </w:p>
    <w:p>
      <w:pPr>
        <w:pStyle w:val="ListBullet"/>
      </w:pPr>
      <w:r>
        <w:rPr>
          <w:sz w:val="20"/>
        </w:rPr>
        <w:t>원형(circle) — 중심점과 반지름 직접 드래그로 지정.</w:t>
      </w:r>
    </w:p>
    <w:p>
      <w:pPr>
        <w:pStyle w:val="ListBullet"/>
      </w:pPr>
      <w:r>
        <w:rPr>
          <w:sz w:val="20"/>
        </w:rPr>
        <w:t>반경(radius) — 매장 중심 반경 배달료 추가 등 자동 설정 기능.</w:t>
      </w:r>
    </w:p>
    <w:p>
      <w:pPr>
        <w:pStyle w:val="ListNumber"/>
      </w:pPr>
      <w:r>
        <w:rPr>
          <w:sz w:val="20"/>
        </w:rPr>
        <w:t>서브 권역 — 메인 권역 내 세부 권역(SubZone)을 추가하여 권역별 배달비/최소주문금액을 차등 설정한다.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권역명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관리용 이름이다.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매장 (storeId)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(Search)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연결 매장 선택이다.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권역 유형 (zoneType)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`radius`/`polygon`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반경형/다각형 전환이다.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권역 레벨 (level)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`main`/`sub`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메인/서브 권역이다.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중심 좌표 (center)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Map Click /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C(radius)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lat, lng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지도 클릭 또는 좌표 직접 입력이다.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반경 (radiusKm)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C(radius)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0.1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km 단위이다.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좌표 목록 (coordinates)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Map Drawing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C(polygon)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최소 3개 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지도에서 다각형 드로잉이다.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(deliveryFee)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원 단위이다.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최소 주문금액 (minOrderAmount)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원 단위이다.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예상 배달시간 (estimatedMinutes)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분 단위이다.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활성 여부 (isActive)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Switch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비활성 시 배달 불가이다.</w:t>
            </w:r>
          </w:p>
        </w:tc>
      </w:tr>
    </w:tbl>
    <w:p/>
    <w:p>
      <w:pPr>
        <w:pStyle w:val="Heading3"/>
      </w:pPr>
      <w:r>
        <w:t>3.2. 백엔드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`/api/delivery-zones`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권역 목록. storeId 필터, Pagination이다.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`/api/delivery-zones/:id`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권역 상세이다.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`/api/delivery-zones`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권역 등록이다.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`/api/delivery-zones/:id`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권역 수정이다.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`/api/delivery-zones/:id`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권역 삭제이다.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`/api/delivery-zones/check-overlap`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권역 중복 체크이다.</w:t>
            </w:r>
          </w:p>
        </w:tc>
      </w:tr>
    </w:tbl>
    <w:p/>
    <w:p>
      <w:pPr>
        <w:pStyle w:val="Heading3"/>
      </w:pPr>
      <w:r>
        <w:t>DB 스키마 (DeliveryZone)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storeId (FK)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매장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2~50자이다.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zoneType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'polygon', 'circle', 'radius'이다.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level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'main', 'sub'이다.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center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C(radius/circle)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{lat, lng} 중심 좌표다.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radiusKm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C(radius/circle)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0.1 이상이다.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coordinates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C(polygon)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[{lat, lng}] 꼭짓점 배열이다.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배달비(원)이다.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minOrderAmount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주문금액이다.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estimatedMinutes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예상 배달시간이다.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isActive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활성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parentZoneId (FK)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서브 권역의 상위 메인 권역이다.</w:t>
            </w:r>
          </w:p>
        </w:tc>
      </w:tr>
    </w:tbl>
    <w:p/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다각형 좌표는 최소 3개, 최대 50개 점으로 제한한다.</w:t>
      </w:r>
    </w:p>
    <w:p>
      <w:pPr>
        <w:pStyle w:val="ListBullet"/>
      </w:pPr>
      <w:r>
        <w:rPr>
          <w:sz w:val="20"/>
        </w:rPr>
        <w:t>동일 매장 내 메인 권역 간 중복 영역 검증 API를 제공한다.</w:t>
      </w:r>
    </w:p>
    <w:p>
      <w:pPr>
        <w:pStyle w:val="ListBullet"/>
      </w:pPr>
      <w:r>
        <w:rPr>
          <w:sz w:val="20"/>
        </w:rPr>
        <w:t>서브 권역은 반드시 메인 권역 내에 포함되어야 한다(containment check).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주문 시 권역 판별 — 고객 주소 좌표가 어느 권역에 포함되는지 판별하는 로직이 주문마다 호출된다. PostGIS의 ST_Contains 또는 Ray Casting 알고리즘을 사용하되, 매장별 권역 데이터를 Redis에 캐싱하여 DB 부하를 줄인다.</w:t>
      </w:r>
    </w:p>
    <w:p>
      <w:pPr>
        <w:pStyle w:val="ListBullet"/>
      </w:pPr>
      <w:r>
        <w:rPr>
          <w:sz w:val="20"/>
        </w:rPr>
        <w:t>지도 렌더링 — 다각형 좌표가 많은(50점) 경우 프론트엔드 Canvas 성능에 주의한다. 간소화(Douglas-Peucker) 적용을 권장한다.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배달권역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배달권역 관리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매장 선택 → 지도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현재 권역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[권역 추가]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지도에서 폴리곤 그리기 모드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좌표 클릭으로 영역 설정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영역 그리기 완료 → 배달비 설정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배달비/최소주문금액 입력 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숫자 유효성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/api/delivery-zones` → 지도에 권역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폴리곤 좌표 저장</w:t>
            </w:r>
          </w:p>
        </w:tc>
      </w:tr>
    </w:tbl>
    <w:p/>
    <w:p>
      <w:pPr>
        <w:pStyle w:val="Heading3"/>
      </w:pPr>
      <w:r>
        <w:t>시나리오 2: 권역 내 주문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동작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고객이 배달 주소 입력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좌표 → 권역 포함 여부 판정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권역 내 → 해당 권역 배달비 적용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배달비 자동 계산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권역 외 → "배달 불가 지역입니다" 안내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주문 차단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권역 중첩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동일 매장에 복수 권역이 겹칠 수 있음</w:t>
        <w:br/>
        <w:t>중첩 시: 배달비가 가장 낮은 권역 우선 적용</w:t>
        <w:br/>
        <w:t>고객 화면: 최종 적용 배달비만 표시 (중첩 사실 비노출)</w:t>
      </w:r>
    </w:p>
    <w:p>
      <w:pPr>
        <w:pStyle w:val="Heading3"/>
      </w:pPr>
      <w:r>
        <w:t>5.2. 좌표 판정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Point-in-Polygon 알고리즘 사용</w:t>
        <w:br/>
        <w:t>고객 주소 → 위경도 변환(Geocoding API) → 폴리곤 포함 여부 판정</w:t>
        <w:br/>
        <w:t>Geocoding 실패 시: "주소를 확인할 수 없습니다" 안내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