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이벤트event-기능-통합-기획-명세서"/>
      <w:r>
        <w:t xml:space="preserve">이벤트(Event) 기능 통합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이벤트(Event) 홍보 및 수집 페이지 카테고리</w:t>
      </w:r>
      <w:r>
        <w:t xml:space="preserve">의 프론트엔드 및 백엔드 개발 시 필요한 세부 필수 항목과 페이지 프로세스를 정의한 문서입니다. 프론트엔드 연동, 푸시 알림, 통계 기능을 포함합니다.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이벤트 목록 및 현황 노출</w:t>
      </w:r>
    </w:p>
    <w:p>
      <w:pPr>
        <w:numPr>
          <w:ilvl w:val="1"/>
          <w:numId w:val="1002"/>
        </w:numPr>
        <w:pStyle w:val="Compact"/>
      </w:pPr>
      <w:r>
        <w:t xml:space="preserve">배너 형태의 이벤트 목록을 노출하며 (종료, 예약됨, 진행중 상태 배지 표기) 조회수(</w:t>
      </w:r>
      <w:r>
        <w:rPr>
          <w:rStyle w:val="VerbatimChar"/>
        </w:rPr>
        <w:t xml:space="preserve">pageViews</w:t>
      </w:r>
      <w:r>
        <w:t xml:space="preserve">) 및 참여수 통계를 요약하여 리스트 우측에 표기합니다.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이벤트 기획 및 등록 폼 작성</w:t>
      </w:r>
    </w:p>
    <w:p>
      <w:pPr>
        <w:numPr>
          <w:ilvl w:val="1"/>
          <w:numId w:val="1003"/>
        </w:numPr>
        <w:pStyle w:val="Compact"/>
      </w:pPr>
      <w:r>
        <w:t xml:space="preserve">기본 콘텐츠(배너/내용) -&gt; 노출 일정 및 예약 발행 -&gt; 주문이동 버튼 딥링크 설정 -&gt; 공유(SNS / 푸시) 메시지 최적화 -&gt; 고객참여 양식(동의 및 수집 정보) 세팅이라는 일련의 기획 과정을 단일 등록 화면 내에서 처리합니다.</w:t>
      </w:r>
    </w:p>
    <w:p>
      <w:pPr>
        <w:numPr>
          <w:ilvl w:val="1"/>
          <w:numId w:val="1003"/>
        </w:numPr>
        <w:pStyle w:val="Compact"/>
      </w:pPr>
      <w:r>
        <w:t xml:space="preserve">우측 등 빈 캔버스 측면에</w:t>
      </w:r>
      <w:r>
        <w:t xml:space="preserve"> </w:t>
      </w:r>
      <w:r>
        <w:rPr>
          <w:b/>
        </w:rPr>
        <w:t xml:space="preserve">모바일 모달/팝업 또는 스크린 형태에서의 실제 노출 프리뷰 UI</w:t>
      </w:r>
      <w:r>
        <w:t xml:space="preserve">를 제공하여 작성자의 이해를 돕습니다. (푸시 알림 디자인 포함)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고객 참여 개인정보 다운로드</w:t>
      </w:r>
    </w:p>
    <w:p>
      <w:pPr>
        <w:numPr>
          <w:ilvl w:val="1"/>
          <w:numId w:val="1004"/>
        </w:numPr>
        <w:pStyle w:val="Compact"/>
      </w:pPr>
      <w:r>
        <w:t xml:space="preserve">이벤트가</w:t>
      </w:r>
      <w:r>
        <w:t xml:space="preserve"> </w:t>
      </w:r>
      <w:r>
        <w:t xml:space="preserve">“</w:t>
      </w:r>
      <w:r>
        <w:t xml:space="preserve">참여이벤트(</w:t>
      </w:r>
      <w:r>
        <w:rPr>
          <w:rStyle w:val="VerbatimChar"/>
        </w:rPr>
        <w:t xml:space="preserve">participation</w:t>
      </w:r>
      <w:r>
        <w:t xml:space="preserve">)</w:t>
      </w:r>
      <w:r>
        <w:t xml:space="preserve">”</w:t>
      </w:r>
      <w:r>
        <w:t xml:space="preserve">로 설정되고, 고객 정보를 수집할 경우, 별도의 [참여자 목록] 팝업 또는 상세 페이지에서 이름/기타 필드/참여 일시/정보제공 동의여부 리스트를 암호화 해제된 엑셀(CSV) 형식으로 반환받는 다운로드 버튼을 둡니다.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세부-개발-명세"/>
      <w:r>
        <w:t xml:space="preserve">2. 세부 개발 명세</w:t>
      </w:r>
      <w:bookmarkEnd w:id="22"/>
    </w:p>
    <w:p>
      <w:pPr>
        <w:pStyle w:val="Heading3"/>
      </w:pPr>
      <w:bookmarkStart w:id="23" w:name="프론트엔드-frontend-개발-요건"/>
      <w:r>
        <w:t xml:space="preserve">2.1. 프론트엔드 (Frontend) 개발 요건</w:t>
      </w:r>
      <w:bookmarkEnd w:id="23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이벤트명 (title)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100자</w:t>
            </w:r>
          </w:p>
        </w:tc>
        <w:tc>
          <w:p>
            <w:pPr>
              <w:pStyle w:val="Compact"/>
              <w:jc w:val="left"/>
            </w:pPr>
            <w:r>
              <w:t xml:space="preserve">앱과 관리자에서 표출될 텍스트입니다.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내용 (description)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500자</w:t>
            </w:r>
          </w:p>
        </w:tc>
        <w:tc>
          <w:p>
            <w:pPr>
              <w:pStyle w:val="Compact"/>
              <w:jc w:val="left"/>
            </w:pPr>
            <w:r>
              <w:t xml:space="preserve">간략 설명으로 SNS 공유 등 메타 정보에 공통 치환될 수 있습니다.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이벤트 이미지</w:t>
            </w:r>
          </w:p>
        </w:tc>
        <w:tc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5MB 이하 권장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bannerImageUrl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detailImageUrl</w:t>
            </w:r>
            <w:r>
              <w:t xml:space="preserve"> </w:t>
            </w:r>
            <w:r>
              <w:t xml:space="preserve">두 항목으로 업로드(AWS S3 등 연동 처리) 되며 진행률 프로그레스를 표출해야 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예약 발행일</w:t>
            </w:r>
          </w:p>
        </w:tc>
        <w:tc>
          <w:p>
            <w:pPr>
              <w:pStyle w:val="Compact"/>
              <w:jc w:val="left"/>
            </w:pPr>
            <w:r>
              <w:t xml:space="preserve">Checkbox + DatePicker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YYYY-MM-DD HH:mm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usePublishSchedule</w:t>
            </w:r>
            <w:r>
              <w:t xml:space="preserve"> </w:t>
            </w:r>
            <w:r>
              <w:t xml:space="preserve">토글 버튼 활성 시 노출됩니다.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외부 연동 딥링크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도메인, 스키마 형태</w:t>
            </w:r>
          </w:p>
        </w:tc>
        <w:tc>
          <w:p>
            <w:pPr>
              <w:pStyle w:val="Compact"/>
              <w:jc w:val="left"/>
            </w:pPr>
            <w:r>
              <w:t xml:space="preserve">앱 내 특정 상품으로 던지거나(Scheme 딥링크), 랜딩 페이지(Web)로 분기하는 URL 박스.</w:t>
            </w:r>
            <w:r>
              <w:t xml:space="preserve"> </w:t>
            </w:r>
            <w:r>
              <w:rPr>
                <w:rStyle w:val="VerbatimChar"/>
              </w:rPr>
              <w:t xml:space="preserve">deepLink</w:t>
            </w:r>
            <w:r>
              <w:t xml:space="preserve"> </w:t>
            </w:r>
            <w:r>
              <w:t xml:space="preserve">필드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주문버튼 / 공유버튼</w:t>
            </w:r>
          </w:p>
        </w:tc>
        <w:tc>
          <w:p>
            <w:pPr>
              <w:pStyle w:val="Compact"/>
              <w:jc w:val="left"/>
            </w:pPr>
            <w:r>
              <w:t xml:space="preserve">Checkbox + Input</w:t>
            </w:r>
          </w:p>
        </w:tc>
        <w:tc>
          <w:p>
            <w:pPr>
              <w:pStyle w:val="Compact"/>
              <w:jc w:val="center"/>
            </w:pPr>
            <w:r>
              <w:t xml:space="preserve">Y(활성시)</w:t>
            </w:r>
          </w:p>
        </w:tc>
        <w:tc>
          <w:p>
            <w:pPr>
              <w:pStyle w:val="Compact"/>
              <w:jc w:val="left"/>
            </w:pPr>
            <w:r>
              <w:t xml:space="preserve">라벨명 입력 필수</w:t>
            </w:r>
          </w:p>
        </w:tc>
        <w:tc>
          <w:p>
            <w:pPr>
              <w:pStyle w:val="Compact"/>
              <w:jc w:val="left"/>
            </w:pPr>
            <w:r>
              <w:t xml:space="preserve">노출 활성 여부를 제어하고, 공유 채널 체크박스(카톡, 페이스북 등) 멀티 선택 지원합니다.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푸시 알림 메세지</w:t>
            </w:r>
          </w:p>
        </w:tc>
        <w:tc>
          <w:p>
            <w:pPr>
              <w:pStyle w:val="Compact"/>
              <w:jc w:val="left"/>
            </w:pPr>
            <w:r>
              <w:t xml:space="preserve">Input / 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제목/본문 각각 제한</w:t>
            </w:r>
          </w:p>
        </w:tc>
        <w:tc>
          <w:p>
            <w:pPr>
              <w:pStyle w:val="Compact"/>
              <w:jc w:val="left"/>
            </w:pPr>
            <w:r>
              <w:t xml:space="preserve">앱 푸시 발송 시 사용자 스마트폰에 노출될 Title과 Body 문구를 별도 섹션에서 묶습니다.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입력수집 양식</w:t>
            </w:r>
          </w:p>
        </w:tc>
        <w:tc>
          <w:p>
            <w:pPr>
              <w:pStyle w:val="Compact"/>
              <w:jc w:val="left"/>
            </w:pPr>
            <w:r>
              <w:t xml:space="preserve">Checkbox 멀티</w:t>
            </w:r>
          </w:p>
        </w:tc>
        <w:tc>
          <w:p>
            <w:pPr>
              <w:pStyle w:val="Compact"/>
              <w:jc w:val="center"/>
            </w:pPr>
            <w:r>
              <w:t xml:space="preserve">C(참여이벤트시)</w:t>
            </w:r>
          </w:p>
        </w:tc>
        <w:tc>
          <w:p>
            <w:pPr>
              <w:pStyle w:val="Compact"/>
              <w:jc w:val="left"/>
            </w:pPr>
            <w:r>
              <w:t xml:space="preserve">이름/전화/이메일 등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eventType</w:t>
            </w:r>
            <w:r>
              <w:t xml:space="preserve">이</w:t>
            </w:r>
            <w:r>
              <w:t xml:space="preserve"> </w:t>
            </w:r>
            <w:r>
              <w:rPr>
                <w:rStyle w:val="VerbatimChar"/>
              </w:rPr>
              <w:t xml:space="preserve">participation</w:t>
            </w:r>
            <w:r>
              <w:t xml:space="preserve"> </w:t>
            </w:r>
            <w:r>
              <w:t xml:space="preserve">일 때 나타나는 다이나믹 폼 영역.</w:t>
            </w:r>
            <w:r>
              <w:t xml:space="preserve"> </w:t>
            </w:r>
            <w:r>
              <w:t xml:space="preserve">“</w:t>
            </w:r>
            <w:r>
              <w:t xml:space="preserve">개인정보 동의</w:t>
            </w:r>
            <w:r>
              <w:t xml:space="preserve">”</w:t>
            </w:r>
            <w:r>
              <w:t xml:space="preserve"> </w:t>
            </w:r>
            <w:r>
              <w:t xml:space="preserve">및</w:t>
            </w:r>
            <w:r>
              <w:t xml:space="preserve"> </w:t>
            </w:r>
            <w:r>
              <w:t xml:space="preserve">“</w:t>
            </w:r>
            <w:r>
              <w:t xml:space="preserve">제3자 제공</w:t>
            </w:r>
            <w:r>
              <w:t xml:space="preserve">”</w:t>
            </w:r>
            <w:r>
              <w:t xml:space="preserve"> </w:t>
            </w:r>
            <w:r>
              <w:t xml:space="preserve">체크박스를 필수 처리 시 문구 입력칸(</w:t>
            </w:r>
            <w:r>
              <w:rPr>
                <w:rStyle w:val="VerbatimChar"/>
              </w:rPr>
              <w:t xml:space="preserve">consentText</w:t>
            </w:r>
            <w:r>
              <w:t xml:space="preserve">)을 강제로 열어줍니다.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참여이벤트 여부(</w:t>
      </w:r>
      <w:r>
        <w:rPr>
          <w:rStyle w:val="VerbatimChar"/>
        </w:rPr>
        <w:t xml:space="preserve">eventType</w:t>
      </w:r>
      <w:r>
        <w:t xml:space="preserve">)를 선택하는 토글 또는 라디오가 페이지 최상단에 있어야 하며, 전환 시 하단</w:t>
      </w:r>
      <w:r>
        <w:t xml:space="preserve"> </w:t>
      </w:r>
      <w:r>
        <w:rPr>
          <w:rStyle w:val="VerbatimChar"/>
        </w:rPr>
        <w:t xml:space="preserve">참여자 설정 폼</w:t>
      </w:r>
      <w:r>
        <w:t xml:space="preserve"> </w:t>
      </w:r>
      <w:r>
        <w:t xml:space="preserve">전체가 노출/숨김 토글되어야 합니다.</w:t>
      </w:r>
      <w:r>
        <w:t xml:space="preserve"> </w:t>
      </w:r>
      <w:r>
        <w:t xml:space="preserve">- 푸시 알림 타이틀 및 바디 입력칸 옆에 모바일 OS 기준(iOS 단말 형태) Mockup 화면에 메시지 말풍선이 실시간 시뮬레이션 표출되도록 구현합니다(PopupManagement의 프리뷰 모델 차용).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백엔드-backend-개발-요건"/>
      <w:r>
        <w:t xml:space="preserve">2.2. 백엔드 (Backend) 개발 요건</w:t>
      </w:r>
      <w:bookmarkEnd w:id="24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식별자. 외부에 파라미터로 공유되므로 예측 불가능한 값 필수.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eventType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general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participation</w:t>
            </w:r>
            <w:r>
              <w:t xml:space="preserve">’</w:t>
            </w:r>
            <w:r>
              <w:t xml:space="preserve"> </w:t>
            </w:r>
            <w:r>
              <w:t xml:space="preserve">만 지원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scheduled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ended</w:t>
            </w:r>
            <w:r>
              <w:t xml:space="preserve">’</w:t>
            </w:r>
            <w:r>
              <w:t xml:space="preserve"> </w:t>
            </w:r>
            <w:r>
              <w:t xml:space="preserve">(현재 시각 비교하여 배치 또는 조회단에서 동적 반환)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publishDate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예약/일정 설정이 활성화된 경우에 한정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shareChannels 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["kakao", "link_copy"]</w:t>
            </w:r>
            <w:r>
              <w:t xml:space="preserve"> </w:t>
            </w:r>
            <w:r>
              <w:t xml:space="preserve">형태 배열. Front API에서 버튼 노출 여부로 파싱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stats 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페이지 조회수, 주문버튼 클릭수 집계를 위한 스택 데이터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개인정보 취급 및 로깅 설계 (</w:t>
      </w:r>
      <w:r>
        <w:rPr>
          <w:rStyle w:val="VerbatimChar"/>
          <w:b/>
        </w:rPr>
        <w:t xml:space="preserve">EventParticipant</w:t>
      </w:r>
      <w:r>
        <w:rPr>
          <w:b/>
        </w:rPr>
        <w:t xml:space="preserve">)</w:t>
      </w:r>
      <w:r>
        <w:t xml:space="preserve"> </w:t>
      </w:r>
      <w:r>
        <w:t xml:space="preserve">- 참여자 입력 이벤트의 경우</w:t>
      </w:r>
      <w:r>
        <w:t xml:space="preserve"> </w:t>
      </w:r>
      <w:r>
        <w:rPr>
          <w:rStyle w:val="VerbatimChar"/>
        </w:rPr>
        <w:t xml:space="preserve">collectionMode=form_input</w:t>
      </w:r>
      <w:r>
        <w:t xml:space="preserve"> </w:t>
      </w:r>
      <w:r>
        <w:t xml:space="preserve">일 시 전송되는 이름/연락처 등은 DB 저장 시 양방향 암호화 처리(AES-256 등)를 수행해야 합니다.</w:t>
      </w:r>
      <w:r>
        <w:t xml:space="preserve"> </w:t>
      </w:r>
      <w:r>
        <w:t xml:space="preserve">- 마케팅 및 개인정보 약관 동의 플래그(</w:t>
      </w:r>
      <w:r>
        <w:rPr>
          <w:rStyle w:val="VerbatimChar"/>
        </w:rPr>
        <w:t xml:space="preserve">hasConsented</w:t>
      </w:r>
      <w:r>
        <w:t xml:space="preserve">) 값은 필히 T/F boolean 컬럼과 동의 당시 앱의 IP나 시각 메타를 기록하여 보안 이슈를 대비합니다.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오픈그래프(OG) 메타 및 스키마 분기 처리</w:t>
      </w:r>
      <w:r>
        <w:t xml:space="preserve"> </w:t>
      </w:r>
      <w:r>
        <w:t xml:space="preserve">- 앱에서의 SNS 공유 호출 시(ShareChannel 이벤트) 어드민에서 입력한</w:t>
      </w:r>
      <w:r>
        <w:t xml:space="preserve"> </w:t>
      </w:r>
      <w:r>
        <w:rPr>
          <w:rStyle w:val="VerbatimChar"/>
        </w:rPr>
        <w:t xml:space="preserve">shareTitle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shareImageUrl</w:t>
      </w:r>
      <w:r>
        <w:t xml:space="preserve">이 카카오톡 메시지에 온전히 실릴 수 있도록 별도의 Public 조회 GET 엔드포인트를 열어 카카오 크롤러가 이미지와 라벨을 긁어갈 수 있게 제공해야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실시간 통계 증분 동시성 이슈</w:t>
      </w:r>
      <w:r>
        <w:t xml:space="preserve"> </w:t>
      </w:r>
      <w:r>
        <w:t xml:space="preserve">- 고객 클릭, 버튼 이동 시 수집되는</w:t>
      </w:r>
      <w:r>
        <w:t xml:space="preserve"> </w:t>
      </w:r>
      <w:r>
        <w:rPr>
          <w:rStyle w:val="VerbatimChar"/>
        </w:rPr>
        <w:t xml:space="preserve">EventStats</w:t>
      </w:r>
      <w:r>
        <w:t xml:space="preserve"> </w:t>
      </w:r>
      <w:r>
        <w:t xml:space="preserve">(클릭수/방문자수 등) 기록은 트래픽 스파이크(병목)를 막기 위해 RDB 증가(UPDATE +1) 쿼리 보다는 Redis 카운터 증가 후 특정 지연 시점(Interval)에 Data Base로 Sync 해주는 최적화 구조를 권장합니다.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2026-03-05T05:18:00Z</dcterms:created>
  <dcterms:modified xsi:type="dcterms:W3CDTF">2026-03-05T05:18:00Z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