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회원member-관리-시스템-기획-명세서"/>
      <w:r>
        <w:t xml:space="preserve">회원(Member)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회원(Member) 관리 카테고리</w:t>
      </w:r>
      <w:r>
        <w:t xml:space="preserve">의 프론트엔드 및 백엔드 개발 시 필요한 세부 필수 항목과 페이지 프로세스를 정의한 문서입니다. 모든 명세는 개발 시 예외 처리 및 데이터 정합성을 보장하기 위해 작성되었습니다.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회원 목록 조회 (List View)</w:t>
      </w:r>
    </w:p>
    <w:p>
      <w:pPr>
        <w:numPr>
          <w:ilvl w:val="1"/>
          <w:numId w:val="1002"/>
        </w:numPr>
        <w:pStyle w:val="Compact"/>
      </w:pPr>
      <w:r>
        <w:t xml:space="preserve">관리자가 회원 메뉴에 진입하면 기본적으로 최신 가입일순으로 정렬된 회원 리스트를 노출합니다.</w:t>
      </w:r>
    </w:p>
    <w:p>
      <w:pPr>
        <w:numPr>
          <w:ilvl w:val="1"/>
          <w:numId w:val="1002"/>
        </w:numPr>
        <w:pStyle w:val="Compact"/>
      </w:pPr>
      <w:r>
        <w:t xml:space="preserve">상단 검색 영역에서 텍스트(이름, 연락처 등), 등급, 상태, 가입일 범위, 마케팅 동의 여부 필터를 적용하여 조회할 수 있도록 합니다.</w:t>
      </w:r>
    </w:p>
    <w:p>
      <w:pPr>
        <w:numPr>
          <w:ilvl w:val="1"/>
          <w:numId w:val="1002"/>
        </w:numPr>
        <w:pStyle w:val="Compact"/>
      </w:pPr>
      <w:r>
        <w:t xml:space="preserve">리스트 항목 클릭 시</w:t>
      </w:r>
      <w:r>
        <w:t xml:space="preserve"> </w:t>
      </w:r>
      <w:r>
        <w:rPr>
          <w:b/>
        </w:rPr>
        <w:t xml:space="preserve">회원 상세 페이지</w:t>
      </w:r>
      <w:r>
        <w:t xml:space="preserve">로 이동합니다.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회원 상세 조회 (Detail View)</w:t>
      </w:r>
    </w:p>
    <w:p>
      <w:pPr>
        <w:numPr>
          <w:ilvl w:val="1"/>
          <w:numId w:val="1003"/>
        </w:numPr>
        <w:pStyle w:val="Compact"/>
      </w:pPr>
      <w:r>
        <w:t xml:space="preserve">선택한 회원의 기본 신상 정보, 소셜 연결 상태, 약관 동의 이력, 구매 내역 및 포인트 잔액을 한 화면에 탭 또는 카드 형태로 분리하여 제공합니다.</w:t>
      </w:r>
    </w:p>
    <w:p>
      <w:pPr>
        <w:numPr>
          <w:ilvl w:val="1"/>
          <w:numId w:val="1003"/>
        </w:numPr>
        <w:pStyle w:val="Compact"/>
      </w:pPr>
      <w:r>
        <w:t xml:space="preserve">상태 변경(장기미접속 해제, 강제 탈퇴 등) 및 수동 관리 기능(포인트 수기 지급 등)이 필요한 경우 모달을 통해 별도 프로세스를 거치도록 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기능 제어 및 보상 (Action &amp; Reward)</w:t>
      </w:r>
    </w:p>
    <w:p>
      <w:pPr>
        <w:numPr>
          <w:ilvl w:val="1"/>
          <w:numId w:val="1004"/>
        </w:numPr>
        <w:pStyle w:val="Compact"/>
      </w:pPr>
      <w:r>
        <w:t xml:space="preserve">회원 목록에서 대상자를 다중 선택하여 일괄 혜택(포인트/쿠폰)을 지급하거나 엑셀로 내보내는 기능을 우측 상단 액션 바에 배치합니다.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 키워드</w:t>
            </w:r>
          </w:p>
        </w:tc>
        <w:tc>
          <w:p>
            <w:pPr>
              <w:pStyle w:val="Compact"/>
              <w:jc w:val="left"/>
            </w:pPr>
            <w:r>
              <w:t xml:space="preserve">Input (텍스트)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엔터 키 또는 [검색] 버튼 클릭 시 상태 업데이트 하도록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회원명 (name)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2자 ~ 20자 이내</w:t>
            </w:r>
          </w:p>
        </w:tc>
        <w:tc>
          <w:p>
            <w:pPr>
              <w:pStyle w:val="Compact"/>
              <w:jc w:val="left"/>
            </w:pPr>
            <w:r>
              <w:t xml:space="preserve">리스트 및 상세 화면 최상단 렌더링. 빈 값 비허용 처리합니다.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연락처 (phone)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11자리 고정 (숫자)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010-****-1234</w:t>
            </w:r>
            <w:r>
              <w:t xml:space="preserve"> </w:t>
            </w:r>
            <w:r>
              <w:t xml:space="preserve">형식으로 자동 하이픈 및 부분 마스킹 렌더링을 적용합니다.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이메일 (email)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정규식 준수</w:t>
            </w:r>
          </w:p>
        </w:tc>
        <w:tc>
          <w:p>
            <w:pPr>
              <w:pStyle w:val="Compact"/>
              <w:jc w:val="left"/>
            </w:pPr>
            <w:r>
              <w:t xml:space="preserve">유효성 검증 포맷 실패 시 빨간색 Error Text 노출합니다.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성별 (gender)</w:t>
            </w:r>
          </w:p>
        </w:tc>
        <w:tc>
          <w:p>
            <w:pPr>
              <w:pStyle w:val="Compact"/>
              <w:jc w:val="left"/>
            </w:pPr>
            <w:r>
              <w:t xml:space="preserve">Select / 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  <w:tc>
          <w:p>
            <w:pPr>
              <w:pStyle w:val="Compact"/>
              <w:jc w:val="left"/>
            </w:pPr>
            <w:r>
              <w:t xml:space="preserve">미입력 시</w:t>
            </w:r>
            <w:r>
              <w:t xml:space="preserve"> </w:t>
            </w:r>
            <w:r>
              <w:t xml:space="preserve">‘</w:t>
            </w:r>
            <w:r>
              <w:t xml:space="preserve">선택 안함</w:t>
            </w:r>
            <w:r>
              <w:t xml:space="preserve">’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‘</w:t>
            </w:r>
            <w:r>
              <w:t xml:space="preserve">-</w:t>
            </w:r>
            <w:r>
              <w:t xml:space="preserve">’</w:t>
            </w:r>
            <w:r>
              <w:t xml:space="preserve"> </w:t>
            </w:r>
            <w:r>
              <w:t xml:space="preserve">로 표기합니다.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배지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상태(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dormant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  <w:r>
              <w:t xml:space="preserve">)별로 서로 다른 색상의 UI 배지를 적용합니다.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소셜 연동 마크</w:t>
            </w:r>
          </w:p>
        </w:tc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카카오, 네이버, 애플 등 연동된 SNS가 있을 시 각 브랜드 아이콘을 표출합니다.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약관/마케팅 동의</w:t>
            </w:r>
          </w:p>
        </w:tc>
        <w:tc>
          <w:p>
            <w:pPr>
              <w:pStyle w:val="Compact"/>
              <w:jc w:val="left"/>
            </w:pPr>
            <w:r>
              <w:t xml:space="preserve">Checkbox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회원 수정 시 임의 변경 불가(Read-only) 정책을 따릅니다.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테이블 데이터 로드 시 Skeleton UI 또는 Spinner를 사용하여 로딩 상태를 명확히 인지시킵니다.</w:t>
      </w:r>
      <w:r>
        <w:t xml:space="preserve"> </w:t>
      </w:r>
      <w:r>
        <w:t xml:space="preserve">- 엑셀 다운로드 클릭 시 즉시 다운로드가 아닌 백그라운드 다운로드 알림(Toast)을 띄우고 완료 시 파일 저장이 이루어지도록 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백엔드-backend-개발-요건"/>
      <w:r>
        <w:t xml:space="preserve">2.2. 백엔드 (Backend) 개발 요건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식별자. 외부에 노출 시 사용 권장합니다.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 ~ 20자</w:t>
            </w:r>
          </w:p>
        </w:tc>
        <w:tc>
          <w:p>
            <w:pPr>
              <w:pStyle w:val="Compact"/>
              <w:jc w:val="left"/>
            </w:pPr>
            <w:r>
              <w:t xml:space="preserve">로그인에 사용되는 고유 아이디. 중복 불가 처리되어야 합니다. (Unique)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암호화 대상 제외.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 (숫자만)</w:t>
            </w:r>
          </w:p>
        </w:tc>
        <w:tc>
          <w:p>
            <w:pPr>
              <w:pStyle w:val="Compact"/>
              <w:jc w:val="left"/>
            </w:pPr>
            <w:r>
              <w:t xml:space="preserve">DB 저장 시 하이픈(-) 제거 및 단방향/양방향 암호화 처리를 권장합니다.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이메일 유효성 검증.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Enum Value 매핑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grade-vip</w:t>
            </w:r>
            <w:r>
              <w:t xml:space="preserve"> </w:t>
            </w:r>
            <w:r>
              <w:t xml:space="preserve">등 동적 등급 테이블의 외래키(FK) 형태로 관리합니다.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dormant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withdrawn</w:t>
            </w:r>
            <w:r>
              <w:t xml:space="preserve">’</w:t>
            </w:r>
            <w:r>
              <w:t xml:space="preserve"> </w:t>
            </w:r>
            <w:r>
              <w:t xml:space="preserve">4가지 상태만 허용합니다.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pointBalance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음수(-) 가 될 수 없으며 동시성 제어가 필요한 트랜잭션 컬럼입니다.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조회 API (</w:t>
      </w:r>
      <w:r>
        <w:rPr>
          <w:rStyle w:val="VerbatimChar"/>
          <w:b/>
        </w:rPr>
        <w:t xml:space="preserve">GET /api/members</w:t>
      </w:r>
      <w:r>
        <w:rPr>
          <w:b/>
        </w:rPr>
        <w:t xml:space="preserve">)</w:t>
      </w:r>
      <w:r>
        <w:t xml:space="preserve"> </w:t>
      </w:r>
      <w:r>
        <w:t xml:space="preserve">- 회원 목록 조회 시 민감 정보(연락처 전체 등)는 마스킹 처리하여 반환(Response)해야 합니다.</w:t>
      </w:r>
      <w:r>
        <w:t xml:space="preserve"> </w:t>
      </w:r>
      <w:r>
        <w:t xml:space="preserve">- Pagination(page, limit 파라미터)은 필수로 적용되어야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휴면 전환 배치 (Batch)</w:t>
      </w:r>
      <w:r>
        <w:t xml:space="preserve"> </w:t>
      </w:r>
      <w:r>
        <w:t xml:space="preserve">- 매일 자정,</w:t>
      </w:r>
      <w:r>
        <w:t xml:space="preserve"> </w:t>
      </w:r>
      <w:r>
        <w:rPr>
          <w:rStyle w:val="VerbatimChar"/>
        </w:rPr>
        <w:t xml:space="preserve">lastLoginAt</w:t>
      </w:r>
      <w:r>
        <w:t xml:space="preserve"> </w:t>
      </w:r>
      <w:r>
        <w:t xml:space="preserve">기준 1년 이상 미접속 계정을</w:t>
      </w:r>
      <w:r>
        <w:t xml:space="preserve"> </w:t>
      </w:r>
      <w:r>
        <w:rPr>
          <w:rStyle w:val="VerbatimChar"/>
        </w:rPr>
        <w:t xml:space="preserve">dormant</w:t>
      </w:r>
      <w:r>
        <w:t xml:space="preserve"> </w:t>
      </w:r>
      <w:r>
        <w:t xml:space="preserve">상태로 일괄 전환하는 스케줄러가 필수적으로 구동되어야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포인트 수정 API (</w:t>
      </w:r>
      <w:r>
        <w:rPr>
          <w:rStyle w:val="VerbatimChar"/>
          <w:b/>
        </w:rPr>
        <w:t xml:space="preserve">POST /api/members/{id}/points</w:t>
      </w:r>
      <w:r>
        <w:rPr>
          <w:b/>
        </w:rPr>
        <w:t xml:space="preserve">)</w:t>
      </w:r>
      <w:r>
        <w:t xml:space="preserve"> </w:t>
      </w:r>
      <w:r>
        <w:t xml:space="preserve">- 관리자의 수기 포인트 조작 시 반드시 해당 사유(reason) 필드를 필수 파라미터로 받아 로그(Audit)에 남기도록 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