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매장store-관리-시스템-기획-명세서"/>
      <w:r>
        <w:t xml:space="preserve">매장(Store)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매장(Store) 관리 카테고리</w:t>
      </w:r>
      <w:r>
        <w:t xml:space="preserve">의 프론트엔드 및 백엔드 개발 시 필요한 세부 필수 항목과 페이지 프로세스를 정의한 문서입니다. 매장은 영업 상태와 배달 설정의 실시간 연동이 매우 중요한 도메인입니다.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목록 조회 (List View)</w:t>
      </w:r>
    </w:p>
    <w:p>
      <w:pPr>
        <w:numPr>
          <w:ilvl w:val="1"/>
          <w:numId w:val="1002"/>
        </w:numPr>
        <w:pStyle w:val="Compact"/>
      </w:pPr>
      <w:r>
        <w:t xml:space="preserve">관리자가 매장 관리 메뉴에 진입하면 현재 운영중(</w:t>
      </w:r>
      <w:r>
        <w:rPr>
          <w:rStyle w:val="VerbatimChar"/>
        </w:rPr>
        <w:t xml:space="preserve">active</w:t>
      </w:r>
      <w:r>
        <w:t xml:space="preserve">)인 매장을 우선 노출합니다.</w:t>
      </w:r>
    </w:p>
    <w:p>
      <w:pPr>
        <w:numPr>
          <w:ilvl w:val="1"/>
          <w:numId w:val="1002"/>
        </w:numPr>
        <w:pStyle w:val="Compact"/>
      </w:pPr>
      <w:r>
        <w:t xml:space="preserve">검색 바에서 지역, 계약 상태, 매장명, 점주명 등의 조합 필터 검색을 제공합니다.</w:t>
      </w:r>
    </w:p>
    <w:p>
      <w:pPr>
        <w:numPr>
          <w:ilvl w:val="1"/>
          <w:numId w:val="1002"/>
        </w:numPr>
        <w:pStyle w:val="Compact"/>
      </w:pPr>
      <w:r>
        <w:t xml:space="preserve">상태 토글 스위치 비노출 (상세에서만 변경 권장). 리스트에서는 각 매장의 상태, 영업시간, 배달/포장 여부 배지를 간략히 노출합니다.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등록 및 상세 관리 (Create &amp; Detail View)</w:t>
      </w:r>
    </w:p>
    <w:p>
      <w:pPr>
        <w:numPr>
          <w:ilvl w:val="1"/>
          <w:numId w:val="1003"/>
        </w:numPr>
        <w:pStyle w:val="Compact"/>
      </w:pPr>
      <w:r>
        <w:t xml:space="preserve">신규 매장 등록 클릭 시 탭 형태의 복합 입력 폼(기본정보, 영업/배달설정, 연동, 노출)을 순차적으로 기입하도록 유도합니다.</w:t>
      </w:r>
    </w:p>
    <w:p>
      <w:pPr>
        <w:numPr>
          <w:ilvl w:val="1"/>
          <w:numId w:val="1003"/>
        </w:numPr>
        <w:pStyle w:val="Compact"/>
      </w:pPr>
      <w:r>
        <w:t xml:space="preserve">각 탭 간 이동 시 브라우저 내 상태(State) 유지를 지원하고, [저장] 버튼 클릭 시 전체 데이터 폼 검증 후 API를 호출합니다.</w:t>
      </w:r>
    </w:p>
    <w:p>
      <w:pPr>
        <w:numPr>
          <w:ilvl w:val="1"/>
          <w:numId w:val="1003"/>
        </w:numPr>
        <w:pStyle w:val="Compact"/>
      </w:pPr>
      <w:r>
        <w:t xml:space="preserve">POS, PG 연동 정보의 경우 별도 [연동 테스트] 버튼을 두어 정상 작동 여부를 사전에 스크리닝 하도록 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실시간 영업 제어 (Operating Control)</w:t>
      </w:r>
    </w:p>
    <w:p>
      <w:pPr>
        <w:numPr>
          <w:ilvl w:val="1"/>
          <w:numId w:val="1004"/>
        </w:numPr>
        <w:pStyle w:val="Compact"/>
      </w:pPr>
      <w:r>
        <w:t xml:space="preserve">상세 페이지 상단의</w:t>
      </w:r>
      <w:r>
        <w:t xml:space="preserve"> </w:t>
      </w:r>
      <w:r>
        <w:t xml:space="preserve">‘</w:t>
      </w:r>
      <w:r>
        <w:t xml:space="preserve">앱 운영 상태</w:t>
      </w:r>
      <w:r>
        <w:t xml:space="preserve">’</w:t>
      </w:r>
      <w:r>
        <w:t xml:space="preserve"> </w:t>
      </w:r>
      <w:r>
        <w:t xml:space="preserve">(준비중, 휴식, 영업중) 등은 매장과 실시간 동기화되어야 하며, 관리자가 직접 강제 토글 제어가 가능해야 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텍스트 입력창. 상단 제목과 연동되어 실시간 변경 표출합니다.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사업자번호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10자리 고정</w:t>
            </w:r>
          </w:p>
        </w:tc>
        <w:tc>
          <w:p>
            <w:pPr>
              <w:pStyle w:val="Compact"/>
              <w:jc w:val="left"/>
            </w:pPr>
            <w:r>
              <w:t xml:space="preserve">000-00-00000 포맷에 맞게 입력 시 하이픈 자동 생성 처리합니다.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계좌 정보</w:t>
            </w:r>
          </w:p>
        </w:tc>
        <w:tc>
          <w:p>
            <w:pPr>
              <w:pStyle w:val="Compact"/>
              <w:jc w:val="left"/>
            </w:pPr>
            <w:r>
              <w:t xml:space="preserve">Select +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은행별 계좌길이 다름</w:t>
            </w:r>
          </w:p>
        </w:tc>
        <w:tc>
          <w:p>
            <w:pPr>
              <w:pStyle w:val="Compact"/>
              <w:jc w:val="left"/>
            </w:pPr>
            <w:r>
              <w:t xml:space="preserve">입금 은행 Select Box와 계좌번호 Input을 병렬 배치합니다.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계약 일자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시작일과 종료일을 묶어서 Range Picker 형태로 UI를 제공합니다.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영업 시간</w:t>
            </w:r>
          </w:p>
        </w:tc>
        <w:tc>
          <w:p>
            <w:pPr>
              <w:pStyle w:val="Compact"/>
              <w:jc w:val="left"/>
            </w:pPr>
            <w:r>
              <w:t xml:space="preserve">TimePicker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요일별</w:t>
            </w:r>
            <w:r>
              <w:t xml:space="preserve"> </w:t>
            </w:r>
            <w:r>
              <w:rPr>
                <w:rStyle w:val="VerbatimChar"/>
              </w:rPr>
              <w:t xml:space="preserve">openTime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closeTime</w:t>
            </w:r>
            <w:r>
              <w:t xml:space="preserve">을 입력받으며, 마감시간이 자정 이후일 경우 알림 문구 표출합니다.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배달비 설정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숫자(원) 제한</w:t>
            </w:r>
          </w:p>
        </w:tc>
        <w:tc>
          <w:p>
            <w:pPr>
              <w:pStyle w:val="Compact"/>
              <w:jc w:val="left"/>
            </w:pPr>
            <w:r>
              <w:t xml:space="preserve">거리별/금액별 배달비를 동적으로 추가/삭제 가능한</w:t>
            </w:r>
            <w:r>
              <w:t xml:space="preserve"> </w:t>
            </w:r>
            <w:r>
              <w:t xml:space="preserve">‘</w:t>
            </w:r>
            <w:r>
              <w:t xml:space="preserve">+ 행 추가</w:t>
            </w:r>
            <w:r>
              <w:t xml:space="preserve">’</w:t>
            </w:r>
            <w:r>
              <w:t xml:space="preserve"> </w:t>
            </w:r>
            <w:r>
              <w:t xml:space="preserve">UI로 구현합니다.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예약 기능 설정</w:t>
            </w:r>
          </w:p>
        </w:tc>
        <w:tc>
          <w:p>
            <w:pPr>
              <w:pStyle w:val="Compact"/>
              <w:jc w:val="left"/>
            </w:pPr>
            <w:r>
              <w:t xml:space="preserve">Switch +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숫자(시간) 제한</w:t>
            </w:r>
          </w:p>
        </w:tc>
        <w:tc>
          <w:p>
            <w:pPr>
              <w:pStyle w:val="Compact"/>
              <w:jc w:val="left"/>
            </w:pPr>
            <w:r>
              <w:t xml:space="preserve">예약기능 ON 토글 시 ’현재 시간 + N 분부터’를 입력받는 인풋이 Fade-in 표출되도록 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사업자번호는 OnBlur 시 정규식에 따른 1차 유효성 검사 및</w:t>
      </w:r>
      <w:r>
        <w:t xml:space="preserve"> </w:t>
      </w:r>
      <w:r>
        <w:t xml:space="preserve">‘</w:t>
      </w:r>
      <w:r>
        <w:t xml:space="preserve">이미 등록된 번호</w:t>
      </w:r>
      <w:r>
        <w:t xml:space="preserve">’</w:t>
      </w:r>
      <w:r>
        <w:t xml:space="preserve"> </w:t>
      </w:r>
      <w:r>
        <w:t xml:space="preserve">방어 로직(API 확인)을 띄웁니다.</w:t>
      </w:r>
      <w:r>
        <w:t xml:space="preserve"> </w:t>
      </w:r>
      <w:r>
        <w:t xml:space="preserve">- 위치/지점 입력 카카오맵 또는 네이버 지도 API 주소 연동으로 위도(Latitude)/경도(Longitude) 자동 바인딩 처리합니다.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가맹점 식별 고유키로 사용합니다.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terminated</w:t>
            </w:r>
            <w:r>
              <w:t xml:space="preserve">’</w:t>
            </w:r>
            <w:r>
              <w:t xml:space="preserve"> </w:t>
            </w:r>
            <w:r>
              <w:t xml:space="preserve">만 허용합니다.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10자 (숫자)</w:t>
            </w:r>
          </w:p>
        </w:tc>
        <w:tc>
          <w:p>
            <w:pPr>
              <w:pStyle w:val="Compact"/>
              <w:jc w:val="left"/>
            </w:pPr>
            <w:r>
              <w:t xml:space="preserve">중복값 검증이 반드시 필요합니다 (Unique Constraint).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address 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zipCode, address, lat, lng 객체를 통채로 저장 및 반환 권장합니다.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operatingInfo 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평일/휴일 영업시간, 배달/포장 설정 내역 등 방대한 영업데이터를 구조화하여 담습니다.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기본 배달비는 필수이며, 음수 입력 시 400 Bad Request 리턴합니다.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변경/임시 휴점 API (</w:t>
      </w:r>
      <w:r>
        <w:rPr>
          <w:rStyle w:val="VerbatimChar"/>
          <w:b/>
        </w:rPr>
        <w:t xml:space="preserve">PATCH /api/stores/{id}/status</w:t>
      </w:r>
      <w:r>
        <w:rPr>
          <w:b/>
        </w:rPr>
        <w:t xml:space="preserve">)</w:t>
      </w:r>
      <w:r>
        <w:t xml:space="preserve"> </w:t>
      </w:r>
      <w:r>
        <w:t xml:space="preserve">- 상태 변경, 특히 영업중 -&gt; 임시휴업(</w:t>
      </w:r>
      <w:r>
        <w:rPr>
          <w:rStyle w:val="VerbatimChar"/>
        </w:rPr>
        <w:t xml:space="preserve">temporarily_closed</w:t>
      </w:r>
      <w:r>
        <w:t xml:space="preserve">) 등으로의 전환은 점주 POS앱 연동을 고려하여 매우 빠르고 가벼운 전용 단일 API 분리 운영을 권장합니다.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예약 가능 시간 유효성 (Backend Validation)</w:t>
      </w:r>
      <w:r>
        <w:t xml:space="preserve"> </w:t>
      </w:r>
      <w:r>
        <w:t xml:space="preserve">- 요청된</w:t>
      </w:r>
      <w:r>
        <w:t xml:space="preserve"> </w:t>
      </w:r>
      <w:r>
        <w:rPr>
          <w:rStyle w:val="VerbatimChar"/>
        </w:rPr>
        <w:t xml:space="preserve">reservationLeadTimeMinutes</w:t>
      </w:r>
      <w:r>
        <w:t xml:space="preserve"> </w:t>
      </w:r>
      <w:r>
        <w:t xml:space="preserve">값이 매장의 실제 마감시간(</w:t>
      </w:r>
      <w:r>
        <w:rPr>
          <w:rStyle w:val="VerbatimChar"/>
        </w:rPr>
        <w:t xml:space="preserve">closeTime</w:t>
      </w:r>
      <w:r>
        <w:t xml:space="preserve">)을 초과하게 세팅되는 모순을 서버의 저장 시점(Save)에 반드시 밸리데이션(Validation)하여 예외를 반환해야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연락처 계정 연동 로직 (StaffLink)</w:t>
      </w:r>
      <w:r>
        <w:t xml:space="preserve"> </w:t>
      </w:r>
      <w:r>
        <w:t xml:space="preserve">- 가맹점 생성 후(Post) 해당 가맹점을 소유하는 점주(Owner) 어드민 계정 매핑 및 권한(Role) 인서트 작업이 트랜잭션 단위로 함께 완료되어야 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