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시스템-설정settings-기획-명세서"/>
      <w:r>
        <w:t xml:space="preserve">시스템 설정(Settings)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설정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설정 (Settings)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settings:read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일반 설정</w:t>
      </w:r>
      <w:r>
        <w:t xml:space="preserve"> </w:t>
      </w:r>
      <w:r>
        <w:t xml:space="preserve">— 서비스명, 로고, 연락처, 이메일 등 브랜드 기본 정보를 관리한다.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알림 설정</w:t>
      </w:r>
      <w:r>
        <w:t xml:space="preserve"> </w:t>
      </w:r>
      <w:r>
        <w:t xml:space="preserve">— 관리자 알림(이메일/Slack) 수신 여부와 채널을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보안 설정</w:t>
      </w:r>
      <w:r>
        <w:t xml:space="preserve"> </w:t>
      </w:r>
      <w:r>
        <w:t xml:space="preserve">— 비밀번호 정책, 세션 타임아웃, MFA 강제 여부 등을 관리한다.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설정</w:t>
      </w:r>
      <w:r>
        <w:t xml:space="preserve"> </w:t>
      </w:r>
      <w:r>
        <w:t xml:space="preserve">— 기본 수수료율, 정산 주기(반월/월), 지급 요일 등을 설정한다.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"/>
      <w:r>
        <w:t xml:space="preserve">3.1. 프론트엔드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서비스명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로고 이미지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대표 연락처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전화번호 포맷이다.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대표 이메일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세션 타임아웃 (분)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5~120분이다.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MFA 강제 여부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관리자에게 MFA 강제이다.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기본 수수료율 (%)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0~100이다.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정산 주기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biweekly/monthly이다.</w:t>
            </w:r>
          </w:p>
        </w:tc>
      </w:tr>
    </w:tbl>
    <w:p>
      <w:pPr>
        <w:pStyle w:val="Heading3"/>
      </w:pPr>
      <w:bookmarkStart w:id="25" w:name="백엔드"/>
      <w:r>
        <w:t xml:space="preserve">3.2. 백엔드</w:t>
      </w:r>
      <w:bookmarkEnd w:id="25"/>
    </w:p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설정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설정 저장. 감사 로그 기록이다.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설정 변경 시 감사 로그를 기록한다(변경 전/후 스냅샷).</w:t>
      </w:r>
      <w:r>
        <w:t xml:space="preserve"> </w:t>
      </w:r>
      <w:r>
        <w:t xml:space="preserve">- admin 역할만 설정 변경이 가능하다.</w:t>
      </w:r>
      <w:r>
        <w:t xml:space="preserve"> </w:t>
      </w:r>
      <w:r>
        <w:t xml:space="preserve">- 세션 타임아웃 변경 시 현재 활성 세션에는 즉시 적용하지 않고, 다음 로그인부터 적용한다.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 설정 데이터는 단일 레코드이므로 Redis에 캐싱하고, 변경 시 캐시를 즉시 갱신한다. 모든 API에서 수수료율/세션 정책을 참조하므로 캐시 히트율이 높아야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정상작동-시나리오"/>
      <w:r>
        <w:t xml:space="preserve">4. 정상작동 시나리오</w:t>
      </w:r>
      <w:bookmarkEnd w:id="27"/>
    </w:p>
    <w:p>
      <w:pPr>
        <w:pStyle w:val="Heading3"/>
      </w:pPr>
      <w:bookmarkStart w:id="28" w:name="시나리오-1-시스템-설정-변경"/>
      <w:r>
        <w:t xml:space="preserve">시나리오 1: 시스템 설정 변경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설정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현재 설정값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각 섹션별 현재 값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설정값 변경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유효성 검증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범위/형식 체크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[저장]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PUT /api/settings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성공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 기록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사항 즉시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전역에 반영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캐시 무효화 확인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2026-03-12T00:42:03Z</dcterms:created>
  <dcterms:modified xsi:type="dcterms:W3CDTF">2026-03-12T00:42:03Z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