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132E1" w14:textId="0D7EC2BD" w:rsidR="0046453F" w:rsidRDefault="00C331AC" w:rsidP="0009286F">
      <w:pPr>
        <w:pStyle w:val="Titel"/>
        <w:spacing w:after="500"/>
      </w:pPr>
      <w:r>
        <w:t>Produktvergleich</w:t>
      </w:r>
    </w:p>
    <w:p w14:paraId="2BB2727E" w14:textId="31F7B0E2" w:rsidR="0009286F" w:rsidRPr="0009286F" w:rsidRDefault="0009286F" w:rsidP="0009286F">
      <w:pPr>
        <w:pStyle w:val="Untertitel"/>
        <w:spacing w:after="360"/>
        <w:rPr>
          <w:sz w:val="32"/>
        </w:rPr>
      </w:pPr>
      <w:proofErr w:type="spellStart"/>
      <w:r w:rsidRPr="0009286F">
        <w:rPr>
          <w:sz w:val="32"/>
        </w:rPr>
        <w:t>iSpy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52"/>
        <w:gridCol w:w="5010"/>
      </w:tblGrid>
      <w:tr w:rsidR="00C331AC" w14:paraId="004A17B9" w14:textId="77777777" w:rsidTr="00C331AC">
        <w:tc>
          <w:tcPr>
            <w:tcW w:w="4531" w:type="dxa"/>
          </w:tcPr>
          <w:p w14:paraId="25FDE250" w14:textId="52BEDA33" w:rsidR="00C331AC" w:rsidRDefault="00C331AC" w:rsidP="00C331AC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EC5C6D7" wp14:editId="774181AB">
                  <wp:simplePos x="0" y="0"/>
                  <wp:positionH relativeFrom="column">
                    <wp:posOffset>-65096</wp:posOffset>
                  </wp:positionH>
                  <wp:positionV relativeFrom="paragraph">
                    <wp:posOffset>17</wp:posOffset>
                  </wp:positionV>
                  <wp:extent cx="601362" cy="601362"/>
                  <wp:effectExtent l="0" t="0" r="8255" b="8255"/>
                  <wp:wrapTight wrapText="bothSides">
                    <wp:wrapPolygon edited="0">
                      <wp:start x="0" y="0"/>
                      <wp:lineTo x="0" y="21212"/>
                      <wp:lineTo x="21212" y="21212"/>
                      <wp:lineTo x="21212" y="0"/>
                      <wp:lineTo x="0" y="0"/>
                    </wp:wrapPolygon>
                  </wp:wrapTight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62" cy="601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31" w:type="dxa"/>
          </w:tcPr>
          <w:p w14:paraId="17DFD063" w14:textId="77777777" w:rsidR="00C331AC" w:rsidRDefault="00C331AC" w:rsidP="00C331AC"/>
        </w:tc>
      </w:tr>
      <w:tr w:rsidR="00C331AC" w14:paraId="33C7DC88" w14:textId="77777777" w:rsidTr="00C331AC">
        <w:tc>
          <w:tcPr>
            <w:tcW w:w="4531" w:type="dxa"/>
          </w:tcPr>
          <w:p w14:paraId="357CB8B3" w14:textId="77777777" w:rsidR="00C331AC" w:rsidRDefault="00C331AC" w:rsidP="00C331AC"/>
        </w:tc>
        <w:tc>
          <w:tcPr>
            <w:tcW w:w="4531" w:type="dxa"/>
          </w:tcPr>
          <w:p w14:paraId="0CC6701E" w14:textId="77777777" w:rsidR="00C331AC" w:rsidRDefault="00C331AC" w:rsidP="00C331AC"/>
        </w:tc>
      </w:tr>
      <w:tr w:rsidR="00C331AC" w14:paraId="15CF37AA" w14:textId="77777777" w:rsidTr="00C331AC">
        <w:tc>
          <w:tcPr>
            <w:tcW w:w="4531" w:type="dxa"/>
          </w:tcPr>
          <w:p w14:paraId="156418A3" w14:textId="5D24DE0A" w:rsidR="00C331AC" w:rsidRDefault="00C331AC" w:rsidP="00C331AC">
            <w:r>
              <w:t>Hersteller:</w:t>
            </w:r>
          </w:p>
        </w:tc>
        <w:tc>
          <w:tcPr>
            <w:tcW w:w="4531" w:type="dxa"/>
          </w:tcPr>
          <w:p w14:paraId="64C717EA" w14:textId="77777777" w:rsidR="00C331AC" w:rsidRDefault="00E40890" w:rsidP="00C331AC">
            <w:proofErr w:type="spellStart"/>
            <w:r>
              <w:t>iSpy</w:t>
            </w:r>
            <w:proofErr w:type="spellEnd"/>
          </w:p>
          <w:p w14:paraId="3C11E6C7" w14:textId="28EB451C" w:rsidR="0009286F" w:rsidRDefault="0009286F" w:rsidP="00C331AC"/>
        </w:tc>
      </w:tr>
      <w:tr w:rsidR="00C331AC" w14:paraId="3DD39793" w14:textId="77777777" w:rsidTr="00C331AC">
        <w:tc>
          <w:tcPr>
            <w:tcW w:w="4531" w:type="dxa"/>
          </w:tcPr>
          <w:p w14:paraId="4997204A" w14:textId="3300F23E" w:rsidR="00C331AC" w:rsidRDefault="00C331AC" w:rsidP="00C331AC">
            <w:r>
              <w:t>Beschreibung:</w:t>
            </w:r>
          </w:p>
        </w:tc>
        <w:tc>
          <w:tcPr>
            <w:tcW w:w="4531" w:type="dxa"/>
          </w:tcPr>
          <w:p w14:paraId="6D2115BF" w14:textId="77777777" w:rsidR="00C331AC" w:rsidRPr="00C331AC" w:rsidRDefault="00C331AC" w:rsidP="00C331AC">
            <w:r w:rsidRPr="00C331AC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de-DE" w:eastAsia="de-CH"/>
              </w:rPr>
              <w:br/>
            </w:r>
            <w:proofErr w:type="spellStart"/>
            <w:r w:rsidRPr="00C331AC">
              <w:t>iSpy</w:t>
            </w:r>
            <w:proofErr w:type="spellEnd"/>
            <w:r w:rsidRPr="00C331AC">
              <w:t xml:space="preserve"> ist die weltweit beliebteste Open-Source-Videoüberwachungsanwendung. Es ist kompatibel mit der überwiegenden Mehrheit von Consumer-Webcams und IP-Kameras. Mit mehr als 2 Millionen Nutzern weltweit</w:t>
            </w:r>
          </w:p>
          <w:p w14:paraId="45BEA52D" w14:textId="77777777" w:rsidR="00C331AC" w:rsidRDefault="00C331AC" w:rsidP="00C331AC"/>
        </w:tc>
      </w:tr>
      <w:tr w:rsidR="00C331AC" w14:paraId="1A48908C" w14:textId="77777777" w:rsidTr="00C331AC">
        <w:tc>
          <w:tcPr>
            <w:tcW w:w="4531" w:type="dxa"/>
          </w:tcPr>
          <w:p w14:paraId="796AAF47" w14:textId="335F2413" w:rsidR="00C331AC" w:rsidRDefault="00E40890" w:rsidP="00C331AC">
            <w:r>
              <w:t>Lizenzierung/</w:t>
            </w:r>
            <w:proofErr w:type="spellStart"/>
            <w:r>
              <w:t>Pricing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1C0891DD" w14:textId="414B4A7F" w:rsidR="0029080B" w:rsidRDefault="00E40890" w:rsidP="00C331AC">
            <w:r>
              <w:t xml:space="preserve">Grundsätzlich ist </w:t>
            </w:r>
            <w:proofErr w:type="spellStart"/>
            <w:r w:rsidR="0029080B">
              <w:t>iSpy</w:t>
            </w:r>
            <w:proofErr w:type="spellEnd"/>
            <w:r w:rsidR="0029080B">
              <w:t xml:space="preserve"> kostenlos zu nutzen. Wenn man jedoch die dazugehörende Webseite, welche von </w:t>
            </w:r>
            <w:proofErr w:type="spellStart"/>
            <w:r w:rsidR="0029080B">
              <w:t>iSpy</w:t>
            </w:r>
            <w:proofErr w:type="spellEnd"/>
            <w:r w:rsidR="0029080B">
              <w:t xml:space="preserve"> zur Verfügung gestellt wird nutzen will muss man mindestens 7.95 $ zahlen. Diese Seite ist über den folgenden </w:t>
            </w:r>
            <w:proofErr w:type="spellStart"/>
            <w:r w:rsidR="0029080B">
              <w:t>li</w:t>
            </w:r>
            <w:r w:rsidR="00676007">
              <w:t>n</w:t>
            </w:r>
            <w:r w:rsidR="0029080B">
              <w:t>k</w:t>
            </w:r>
            <w:proofErr w:type="spellEnd"/>
            <w:r w:rsidR="0029080B">
              <w:t xml:space="preserve"> zu erreichen:</w:t>
            </w:r>
          </w:p>
          <w:p w14:paraId="42430DC4" w14:textId="2152EF69" w:rsidR="00676007" w:rsidRDefault="0029080B" w:rsidP="00C331AC">
            <w:hyperlink r:id="rId5" w:history="1">
              <w:r w:rsidRPr="00690652">
                <w:rPr>
                  <w:rStyle w:val="Hyperlink"/>
                </w:rPr>
                <w:t>http://www.ispyconnect.com/mon</w:t>
              </w:r>
              <w:r w:rsidRPr="00690652">
                <w:rPr>
                  <w:rStyle w:val="Hyperlink"/>
                </w:rPr>
                <w:t>i</w:t>
              </w:r>
              <w:r w:rsidRPr="00690652">
                <w:rPr>
                  <w:rStyle w:val="Hyperlink"/>
                </w:rPr>
                <w:t>tor/app/summary</w:t>
              </w:r>
            </w:hyperlink>
          </w:p>
          <w:p w14:paraId="0CD31E92" w14:textId="27E51FFA" w:rsidR="0029080B" w:rsidRDefault="0029080B" w:rsidP="00C331AC"/>
        </w:tc>
      </w:tr>
      <w:tr w:rsidR="00676007" w14:paraId="03D3849B" w14:textId="77777777" w:rsidTr="00C331AC">
        <w:tc>
          <w:tcPr>
            <w:tcW w:w="4531" w:type="dxa"/>
          </w:tcPr>
          <w:p w14:paraId="541B1263" w14:textId="0272D80C" w:rsidR="00676007" w:rsidRDefault="00676007" w:rsidP="00C331AC">
            <w:r>
              <w:t>Demo:</w:t>
            </w:r>
          </w:p>
        </w:tc>
        <w:tc>
          <w:tcPr>
            <w:tcW w:w="4531" w:type="dxa"/>
          </w:tcPr>
          <w:p w14:paraId="6DA9DF60" w14:textId="77777777" w:rsidR="00676007" w:rsidRDefault="00676007" w:rsidP="00C331AC">
            <w:r>
              <w:t xml:space="preserve">es gibt einen </w:t>
            </w:r>
            <w:r w:rsidR="0009286F">
              <w:t>demo-</w:t>
            </w:r>
            <w:r w:rsidRPr="00676007">
              <w:t>T</w:t>
            </w:r>
            <w:r w:rsidR="0009286F">
              <w:t>rial</w:t>
            </w:r>
            <w:r w:rsidRPr="00676007">
              <w:t xml:space="preserve"> (7 Tage)</w:t>
            </w:r>
            <w:r w:rsidR="0009286F">
              <w:t xml:space="preserve">, der automatisch beim Download von </w:t>
            </w:r>
            <w:proofErr w:type="spellStart"/>
            <w:r w:rsidR="0009286F">
              <w:t>iSpy</w:t>
            </w:r>
            <w:proofErr w:type="spellEnd"/>
            <w:r w:rsidR="0009286F">
              <w:t xml:space="preserve"> gestartet wird.</w:t>
            </w:r>
          </w:p>
          <w:p w14:paraId="2D9D3A54" w14:textId="7CCA0835" w:rsidR="0009286F" w:rsidRDefault="0009286F" w:rsidP="00C331AC"/>
        </w:tc>
      </w:tr>
    </w:tbl>
    <w:p w14:paraId="729ECC2A" w14:textId="44ED568E" w:rsidR="00C331AC" w:rsidRDefault="00C331AC" w:rsidP="00C331AC"/>
    <w:p w14:paraId="62B5DF5D" w14:textId="77777777" w:rsidR="00EC6DA1" w:rsidRPr="00EC6DA1" w:rsidRDefault="00EC6DA1" w:rsidP="00EC6DA1">
      <w:pPr>
        <w:rPr>
          <w:sz w:val="28"/>
        </w:rPr>
      </w:pPr>
      <w:r w:rsidRPr="00EC6DA1">
        <w:rPr>
          <w:sz w:val="28"/>
        </w:rPr>
        <w:t>Unterstützte Betriebssysteme</w:t>
      </w:r>
    </w:p>
    <w:p w14:paraId="2C17E892" w14:textId="78DAF824" w:rsidR="0011016E" w:rsidRDefault="00EC6DA1" w:rsidP="00EC6DA1">
      <w:proofErr w:type="spellStart"/>
      <w:r>
        <w:t>iSpy</w:t>
      </w:r>
      <w:proofErr w:type="spellEnd"/>
      <w:r>
        <w:t xml:space="preserve"> funktioniert derzeit nur auf Windows-basierten PCs (x86- und 64-Bit-Version). </w:t>
      </w:r>
      <w:proofErr w:type="spellStart"/>
      <w:r>
        <w:t>iSpy</w:t>
      </w:r>
      <w:proofErr w:type="spellEnd"/>
      <w:r>
        <w:t xml:space="preserve"> wurde unter Windows XP, Windows Vista, Windows 7, 8 und 10 getestet, funktioniert aber möglicherweise auch mit anderen Windows-Varianten, die das .Net v4 Framework unterstützen.</w:t>
      </w:r>
      <w:r w:rsidR="0011016E">
        <w:br w:type="page"/>
      </w:r>
    </w:p>
    <w:p w14:paraId="036E81EE" w14:textId="77777777" w:rsidR="008F6EBB" w:rsidRPr="00C331AC" w:rsidRDefault="008F6EBB" w:rsidP="00EC6DA1">
      <w:bookmarkStart w:id="0" w:name="_GoBack"/>
      <w:bookmarkEnd w:id="0"/>
    </w:p>
    <w:sectPr w:rsidR="008F6EBB" w:rsidRPr="00C331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21"/>
    <w:rsid w:val="0009286F"/>
    <w:rsid w:val="0011016E"/>
    <w:rsid w:val="0029080B"/>
    <w:rsid w:val="0046453F"/>
    <w:rsid w:val="004F0D30"/>
    <w:rsid w:val="00676007"/>
    <w:rsid w:val="008F6EBB"/>
    <w:rsid w:val="00A87821"/>
    <w:rsid w:val="00C331AC"/>
    <w:rsid w:val="00E40890"/>
    <w:rsid w:val="00EC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830A29"/>
  <w15:chartTrackingRefBased/>
  <w15:docId w15:val="{4F67973C-AAD0-4C6A-B335-6FD0B192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33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3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C33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33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331AC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29080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080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9080B"/>
    <w:rPr>
      <w:color w:val="954F72" w:themeColor="followed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28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286F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0928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spyconnect.com/monitor/app/summar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E766D541.dotm</Template>
  <TotalTime>0</TotalTime>
  <Pages>1</Pages>
  <Words>141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Fürst Colin</dc:creator>
  <cp:keywords/>
  <dc:description/>
  <cp:lastModifiedBy>Fürst Colin</cp:lastModifiedBy>
  <cp:revision>5</cp:revision>
  <dcterms:created xsi:type="dcterms:W3CDTF">2018-12-19T07:39:00Z</dcterms:created>
  <dcterms:modified xsi:type="dcterms:W3CDTF">2018-12-19T11:03:00Z</dcterms:modified>
</cp:coreProperties>
</file>