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tblpX="-540" w:tblpY="1876"/>
        <w:tblW w:w="5000" w:type="pct"/>
        <w:tblCellMar>
          <w:left w:w="0" w:type="dxa"/>
          <w:right w:w="0" w:type="dxa"/>
        </w:tblCellMar>
        <w:tblLook w:val="04A0" w:firstRow="1" w:lastRow="0" w:firstColumn="1" w:lastColumn="0" w:noHBand="0" w:noVBand="1"/>
      </w:tblPr>
      <w:tblGrid>
        <w:gridCol w:w="9540"/>
      </w:tblGrid>
      <w:tr w:rsidR="005F2380" w:rsidRPr="0004767A" w14:paraId="0C3A0D94" w14:textId="77777777" w:rsidTr="005F2380">
        <w:trPr>
          <w:cantSplit/>
          <w:trHeight w:val="432"/>
        </w:trPr>
        <w:tc>
          <w:tcPr>
            <w:tcW w:w="9540" w:type="dxa"/>
            <w:tcBorders>
              <w:top w:val="single" w:sz="8" w:space="0" w:color="222A35" w:themeColor="text2" w:themeShade="80"/>
              <w:bottom w:val="single" w:sz="8" w:space="0" w:color="222A35" w:themeColor="text2" w:themeShade="80"/>
            </w:tcBorders>
            <w:vAlign w:val="center"/>
          </w:tcPr>
          <w:p w14:paraId="2FCDFB9A" w14:textId="77777777" w:rsidR="005F2380" w:rsidRPr="0004767A" w:rsidRDefault="005F2380" w:rsidP="005F2380">
            <w:pPr>
              <w:pStyle w:val="Heading2"/>
              <w:jc w:val="center"/>
              <w:rPr>
                <w:b/>
                <w:color w:val="133359"/>
                <w:spacing w:val="40"/>
                <w:sz w:val="28"/>
                <w:szCs w:val="28"/>
              </w:rPr>
            </w:pPr>
            <w:r>
              <w:rPr>
                <w:b/>
                <w:color w:val="133359"/>
                <w:spacing w:val="40"/>
                <w:sz w:val="28"/>
                <w:szCs w:val="28"/>
              </w:rPr>
              <w:t>Chris Perkins Biography</w:t>
            </w:r>
          </w:p>
        </w:tc>
      </w:tr>
    </w:tbl>
    <w:p w14:paraId="3A605194" w14:textId="1DC584D0" w:rsidR="00C17E62" w:rsidRPr="0004767A" w:rsidRDefault="00557111">
      <w:pPr>
        <w:rPr>
          <w:szCs w:val="22"/>
        </w:rPr>
      </w:pPr>
      <w:r>
        <w:rPr>
          <w:noProof/>
        </w:rPr>
        <w:drawing>
          <wp:anchor distT="0" distB="0" distL="114300" distR="114300" simplePos="0" relativeHeight="251658240" behindDoc="0" locked="0" layoutInCell="1" allowOverlap="1" wp14:anchorId="617349B4" wp14:editId="3D84F1D6">
            <wp:simplePos x="0" y="0"/>
            <wp:positionH relativeFrom="margin">
              <wp:align>right</wp:align>
            </wp:positionH>
            <wp:positionV relativeFrom="paragraph">
              <wp:posOffset>264795</wp:posOffset>
            </wp:positionV>
            <wp:extent cx="2387600" cy="2569210"/>
            <wp:effectExtent l="0" t="0" r="0"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7600" cy="2569210"/>
                    </a:xfrm>
                    <a:prstGeom prst="rect">
                      <a:avLst/>
                    </a:prstGeom>
                    <a:noFill/>
                    <a:ln>
                      <a:noFill/>
                    </a:ln>
                  </pic:spPr>
                </pic:pic>
              </a:graphicData>
            </a:graphic>
          </wp:anchor>
        </w:drawing>
      </w:r>
    </w:p>
    <w:p w14:paraId="553AF3A5" w14:textId="1F7D1CC5" w:rsidR="005E619A" w:rsidRDefault="004C4E74" w:rsidP="005E619A">
      <w:pPr>
        <w:pStyle w:val="Heading3"/>
      </w:pPr>
      <w:r>
        <w:t>Chris Perkins - Partner</w:t>
      </w:r>
      <w:r w:rsidR="005F2380">
        <w:t xml:space="preserve"> </w:t>
      </w:r>
    </w:p>
    <w:p w14:paraId="44AEBF28" w14:textId="77777777" w:rsidR="00401480" w:rsidRPr="00401480" w:rsidRDefault="00401480" w:rsidP="00401480"/>
    <w:p w14:paraId="06CEBD3B" w14:textId="77777777" w:rsidR="004C4E74" w:rsidRDefault="004C4E74" w:rsidP="004C4E74">
      <w:pPr>
        <w:spacing w:after="120"/>
        <w:ind w:left="-576"/>
      </w:pPr>
      <w:r>
        <w:t>Chris Perkins is an expert in quantitative and qualitative analysis having conducted and analyzed survey data for over a decade on behalf of Republican candidates. Perkins is considered one of the top public opinion experts in the United States and has been cited as among the most accurate pollsters in the country.</w:t>
      </w:r>
    </w:p>
    <w:p w14:paraId="1F5D7A36" w14:textId="646EA2C9" w:rsidR="004C4E74" w:rsidRDefault="004C4E74" w:rsidP="004C4E74">
      <w:pPr>
        <w:spacing w:after="120"/>
        <w:ind w:left="-576"/>
      </w:pPr>
      <w:r>
        <w:t>In the 2010 – 2016 election cycles, Perkins polled for nearly one hundred winning Republican candidates for the State Legislature, US House of Representatives, US Senate, Governor</w:t>
      </w:r>
      <w:r w:rsidR="00557111">
        <w:t>,</w:t>
      </w:r>
      <w:bookmarkStart w:id="0" w:name="_GoBack"/>
      <w:bookmarkEnd w:id="0"/>
      <w:r>
        <w:t xml:space="preserve"> and other statewide offices. Perkins has conducted public opinion research in Arizona, Arkansas, California, Colorado, Florida, Georgia, Hawaii, Illinois, Indiana, Iowa, Kentucky, Louisiana, Maryland, Minnesota, Mississippi, Missouri, Montana, Nevada, New Hampshire, Ohio, South Carolina, Virginia, Washington</w:t>
      </w:r>
      <w:r w:rsidR="00557111">
        <w:t>,</w:t>
      </w:r>
      <w:r>
        <w:t xml:space="preserve"> and Texas.</w:t>
      </w:r>
    </w:p>
    <w:p w14:paraId="3139D343" w14:textId="77777777" w:rsidR="004C4E74" w:rsidRDefault="004C4E74" w:rsidP="004C4E74">
      <w:pPr>
        <w:spacing w:after="120"/>
        <w:ind w:left="-576"/>
      </w:pPr>
      <w:r>
        <w:t xml:space="preserve">In Texas, Perkins was named the top pollster by Capitol Inside’s bi-partisan “Texas Power Consultants” rankings for three consecutive election </w:t>
      </w:r>
      <w:proofErr w:type="gramStart"/>
      <w:r>
        <w:t>cycles, and</w:t>
      </w:r>
      <w:proofErr w:type="gramEnd"/>
      <w:r>
        <w:t xml:space="preserve"> is widely recognized to have been the most accurate pollster conducting surveys in Texas since 2010.</w:t>
      </w:r>
    </w:p>
    <w:p w14:paraId="1BBADD46" w14:textId="77777777" w:rsidR="004C4E74" w:rsidRDefault="004C4E74" w:rsidP="004C4E74">
      <w:pPr>
        <w:spacing w:after="120"/>
        <w:ind w:left="-576"/>
      </w:pPr>
      <w:r>
        <w:t>In addition to his political work, Perkins has conducted quantitative and qualitative research on behalf of numerous Fortune 500 companies, trade associations and non-profit organizations worldwide.</w:t>
      </w:r>
    </w:p>
    <w:p w14:paraId="04B8C722" w14:textId="77777777" w:rsidR="004C4E74" w:rsidRDefault="004C4E74" w:rsidP="004C4E74">
      <w:pPr>
        <w:spacing w:after="120"/>
        <w:ind w:left="-576"/>
      </w:pPr>
      <w:r>
        <w:t>Back in the days, Perkins ran the independent expenditure (IE) unit for the Republican National Committee, overseeing US House and Senate IE’s in multiple states.</w:t>
      </w:r>
    </w:p>
    <w:p w14:paraId="2F1D852B" w14:textId="77777777" w:rsidR="004C4E74" w:rsidRDefault="004C4E74" w:rsidP="004C4E74">
      <w:pPr>
        <w:spacing w:after="120"/>
        <w:ind w:left="-576"/>
      </w:pPr>
      <w:r>
        <w:t>Before his time at the RNC, Perkins was the director of Americans for a Republican Majority PAC, the leadership PAC of former House Majority Leader Tom DeLay.</w:t>
      </w:r>
    </w:p>
    <w:p w14:paraId="5330E612" w14:textId="77777777" w:rsidR="004C4E74" w:rsidRDefault="004C4E74" w:rsidP="004C4E74">
      <w:pPr>
        <w:spacing w:after="120"/>
        <w:ind w:left="-576"/>
      </w:pPr>
      <w:r>
        <w:t>Currently Perkins teaches ‘Polling and Targeting’ for the Annette Straus Institute’s New Politics Forum at the University of Texas at Austin, which provides UT students a bi-partisan look at the way modern political campaigns are conducted.</w:t>
      </w:r>
    </w:p>
    <w:p w14:paraId="3C573956" w14:textId="4748240B" w:rsidR="004C4E74" w:rsidRPr="005F2380" w:rsidRDefault="004C4E74" w:rsidP="004C4E74">
      <w:pPr>
        <w:spacing w:after="120"/>
        <w:ind w:left="-576"/>
      </w:pPr>
      <w:r>
        <w:t>By formulating data and understanding the variables necessary to deliver a specifically targeted message for each constituency, Perkins’ clients win.</w:t>
      </w:r>
    </w:p>
    <w:sectPr w:rsidR="004C4E74" w:rsidRPr="005F2380" w:rsidSect="008114B7">
      <w:headerReference w:type="default" r:id="rId9"/>
      <w:footerReference w:type="default" r:id="rId10"/>
      <w:pgSz w:w="12240" w:h="15840"/>
      <w:pgMar w:top="2178" w:right="900" w:bottom="990" w:left="1800" w:header="403" w:footer="42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02294F" w14:textId="77777777" w:rsidR="00206242" w:rsidRDefault="00206242" w:rsidP="007D1D99">
      <w:r>
        <w:separator/>
      </w:r>
    </w:p>
  </w:endnote>
  <w:endnote w:type="continuationSeparator" w:id="0">
    <w:p w14:paraId="260EA4E4" w14:textId="77777777" w:rsidR="00206242" w:rsidRDefault="00206242" w:rsidP="007D1D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DB538C" w14:textId="6602684E" w:rsidR="005E6871" w:rsidRPr="0015049E" w:rsidRDefault="005E6871" w:rsidP="0015049E">
    <w:pPr>
      <w:pStyle w:val="Footer"/>
      <w:tabs>
        <w:tab w:val="clear" w:pos="8640"/>
        <w:tab w:val="right" w:pos="9900"/>
      </w:tabs>
      <w:ind w:left="-1260"/>
      <w:rPr>
        <w:color w:val="589AD7" w:themeColor="text1" w:themeTint="80"/>
        <w:spacing w:val="30"/>
        <w:sz w:val="18"/>
        <w:szCs w:val="18"/>
      </w:rPr>
    </w:pPr>
    <w:r w:rsidRPr="0015049E">
      <w:rPr>
        <w:color w:val="589AD7" w:themeColor="text1" w:themeTint="80"/>
        <w:spacing w:val="30"/>
        <w:sz w:val="18"/>
        <w:szCs w:val="18"/>
      </w:rPr>
      <w:t>RAGNARRESEARCH.COM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1697F4" w14:textId="77777777" w:rsidR="00206242" w:rsidRDefault="00206242" w:rsidP="007D1D99">
      <w:r>
        <w:separator/>
      </w:r>
    </w:p>
  </w:footnote>
  <w:footnote w:type="continuationSeparator" w:id="0">
    <w:p w14:paraId="42D2BF32" w14:textId="77777777" w:rsidR="00206242" w:rsidRDefault="00206242" w:rsidP="007D1D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ED2D07" w14:textId="577F2E46" w:rsidR="005E6871" w:rsidRPr="003D379F" w:rsidRDefault="005E6871" w:rsidP="007D1D99">
    <w:pPr>
      <w:pStyle w:val="Header"/>
    </w:pPr>
    <w:r>
      <w:rPr>
        <w:noProof/>
      </w:rPr>
      <w:drawing>
        <wp:anchor distT="0" distB="0" distL="114300" distR="114300" simplePos="0" relativeHeight="251658240" behindDoc="0" locked="0" layoutInCell="1" allowOverlap="1" wp14:anchorId="3ADB236A" wp14:editId="451F1151">
          <wp:simplePos x="0" y="0"/>
          <wp:positionH relativeFrom="margin">
            <wp:posOffset>-901700</wp:posOffset>
          </wp:positionH>
          <wp:positionV relativeFrom="margin">
            <wp:posOffset>-1149350</wp:posOffset>
          </wp:positionV>
          <wp:extent cx="2790190" cy="811530"/>
          <wp:effectExtent l="0" t="0" r="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gnar-FINAL_Ragnar-horizontal-Logo-Dark.png"/>
                  <pic:cNvPicPr/>
                </pic:nvPicPr>
                <pic:blipFill>
                  <a:blip r:embed="rId1">
                    <a:extLst>
                      <a:ext uri="{28A0092B-C50C-407E-A947-70E740481C1C}">
                        <a14:useLocalDpi xmlns:a14="http://schemas.microsoft.com/office/drawing/2010/main" val="0"/>
                      </a:ext>
                    </a:extLst>
                  </a:blip>
                  <a:stretch>
                    <a:fillRect/>
                  </a:stretch>
                </pic:blipFill>
                <pic:spPr>
                  <a:xfrm>
                    <a:off x="0" y="0"/>
                    <a:ext cx="2790190" cy="81153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7"/>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2848D4"/>
    <w:multiLevelType w:val="hybridMultilevel"/>
    <w:tmpl w:val="46D02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292BCE"/>
    <w:multiLevelType w:val="hybridMultilevel"/>
    <w:tmpl w:val="8D50C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EF671E"/>
    <w:multiLevelType w:val="hybridMultilevel"/>
    <w:tmpl w:val="4D2C1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061C90"/>
    <w:multiLevelType w:val="hybridMultilevel"/>
    <w:tmpl w:val="F8905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C22501"/>
    <w:multiLevelType w:val="hybridMultilevel"/>
    <w:tmpl w:val="2D383F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964"/>
    <w:rsid w:val="00002719"/>
    <w:rsid w:val="000045F3"/>
    <w:rsid w:val="0000595F"/>
    <w:rsid w:val="00005ADD"/>
    <w:rsid w:val="00011091"/>
    <w:rsid w:val="00011348"/>
    <w:rsid w:val="00011460"/>
    <w:rsid w:val="0001437B"/>
    <w:rsid w:val="0002448D"/>
    <w:rsid w:val="00025564"/>
    <w:rsid w:val="0003007B"/>
    <w:rsid w:val="00033065"/>
    <w:rsid w:val="000339D6"/>
    <w:rsid w:val="0003548C"/>
    <w:rsid w:val="00035C31"/>
    <w:rsid w:val="0004767A"/>
    <w:rsid w:val="000603D1"/>
    <w:rsid w:val="00062CB5"/>
    <w:rsid w:val="00063768"/>
    <w:rsid w:val="00065E09"/>
    <w:rsid w:val="00075850"/>
    <w:rsid w:val="00077DD0"/>
    <w:rsid w:val="00084118"/>
    <w:rsid w:val="000924AB"/>
    <w:rsid w:val="0009723E"/>
    <w:rsid w:val="000A3330"/>
    <w:rsid w:val="000A402E"/>
    <w:rsid w:val="000B5857"/>
    <w:rsid w:val="000B64F1"/>
    <w:rsid w:val="000C0715"/>
    <w:rsid w:val="000C2FD1"/>
    <w:rsid w:val="000D1F57"/>
    <w:rsid w:val="000D425D"/>
    <w:rsid w:val="00102136"/>
    <w:rsid w:val="0010220C"/>
    <w:rsid w:val="001041E2"/>
    <w:rsid w:val="00112EF7"/>
    <w:rsid w:val="00114A32"/>
    <w:rsid w:val="00117170"/>
    <w:rsid w:val="0012137E"/>
    <w:rsid w:val="00141DC4"/>
    <w:rsid w:val="00147381"/>
    <w:rsid w:val="0015049E"/>
    <w:rsid w:val="00157AFA"/>
    <w:rsid w:val="00163C50"/>
    <w:rsid w:val="00166F6E"/>
    <w:rsid w:val="00172F45"/>
    <w:rsid w:val="00173202"/>
    <w:rsid w:val="00181AF8"/>
    <w:rsid w:val="001948A1"/>
    <w:rsid w:val="00195F22"/>
    <w:rsid w:val="001971DA"/>
    <w:rsid w:val="001A04FC"/>
    <w:rsid w:val="001A11CD"/>
    <w:rsid w:val="001A12AE"/>
    <w:rsid w:val="001A3266"/>
    <w:rsid w:val="001A7391"/>
    <w:rsid w:val="001C0B30"/>
    <w:rsid w:val="001C23E3"/>
    <w:rsid w:val="001C24AE"/>
    <w:rsid w:val="001C7E72"/>
    <w:rsid w:val="001E6138"/>
    <w:rsid w:val="001E6E99"/>
    <w:rsid w:val="00200EB7"/>
    <w:rsid w:val="00206242"/>
    <w:rsid w:val="00212711"/>
    <w:rsid w:val="00215C7F"/>
    <w:rsid w:val="00217218"/>
    <w:rsid w:val="002269A7"/>
    <w:rsid w:val="00250731"/>
    <w:rsid w:val="00250F7A"/>
    <w:rsid w:val="002518BF"/>
    <w:rsid w:val="00253812"/>
    <w:rsid w:val="0025386A"/>
    <w:rsid w:val="0025397A"/>
    <w:rsid w:val="00253B46"/>
    <w:rsid w:val="00253DAA"/>
    <w:rsid w:val="00257936"/>
    <w:rsid w:val="00263ACB"/>
    <w:rsid w:val="002853E0"/>
    <w:rsid w:val="00287AE5"/>
    <w:rsid w:val="00291C0D"/>
    <w:rsid w:val="00293BC5"/>
    <w:rsid w:val="0029698E"/>
    <w:rsid w:val="002976AC"/>
    <w:rsid w:val="002B0E79"/>
    <w:rsid w:val="002B562C"/>
    <w:rsid w:val="002C1427"/>
    <w:rsid w:val="002C469A"/>
    <w:rsid w:val="002C6C39"/>
    <w:rsid w:val="002C7E86"/>
    <w:rsid w:val="002D242B"/>
    <w:rsid w:val="002D26FD"/>
    <w:rsid w:val="002D32F8"/>
    <w:rsid w:val="002D51BE"/>
    <w:rsid w:val="002E3F89"/>
    <w:rsid w:val="002F31A4"/>
    <w:rsid w:val="002F4E69"/>
    <w:rsid w:val="002F50CC"/>
    <w:rsid w:val="002F5B4D"/>
    <w:rsid w:val="002F676E"/>
    <w:rsid w:val="002F72B8"/>
    <w:rsid w:val="00302DAA"/>
    <w:rsid w:val="00306D1D"/>
    <w:rsid w:val="0031160A"/>
    <w:rsid w:val="00313DC1"/>
    <w:rsid w:val="0031677A"/>
    <w:rsid w:val="0032405A"/>
    <w:rsid w:val="00333BE5"/>
    <w:rsid w:val="00341DFE"/>
    <w:rsid w:val="00351B9B"/>
    <w:rsid w:val="003554CB"/>
    <w:rsid w:val="00355AFC"/>
    <w:rsid w:val="0035792F"/>
    <w:rsid w:val="00362619"/>
    <w:rsid w:val="00362646"/>
    <w:rsid w:val="00364D89"/>
    <w:rsid w:val="003772E7"/>
    <w:rsid w:val="00382201"/>
    <w:rsid w:val="00386EE9"/>
    <w:rsid w:val="003A2335"/>
    <w:rsid w:val="003A5A73"/>
    <w:rsid w:val="003B4390"/>
    <w:rsid w:val="003C200A"/>
    <w:rsid w:val="003D1D53"/>
    <w:rsid w:val="003D379F"/>
    <w:rsid w:val="003F0503"/>
    <w:rsid w:val="00401480"/>
    <w:rsid w:val="00406124"/>
    <w:rsid w:val="00407711"/>
    <w:rsid w:val="00414E7F"/>
    <w:rsid w:val="00425475"/>
    <w:rsid w:val="00427263"/>
    <w:rsid w:val="00434BDE"/>
    <w:rsid w:val="004359BC"/>
    <w:rsid w:val="00437579"/>
    <w:rsid w:val="00457E80"/>
    <w:rsid w:val="00466B9B"/>
    <w:rsid w:val="0046766F"/>
    <w:rsid w:val="00473B5D"/>
    <w:rsid w:val="004748EB"/>
    <w:rsid w:val="00475171"/>
    <w:rsid w:val="00477615"/>
    <w:rsid w:val="0048047E"/>
    <w:rsid w:val="004A1FFA"/>
    <w:rsid w:val="004A5F9E"/>
    <w:rsid w:val="004B132D"/>
    <w:rsid w:val="004B3333"/>
    <w:rsid w:val="004B689D"/>
    <w:rsid w:val="004C4E74"/>
    <w:rsid w:val="004C5911"/>
    <w:rsid w:val="004C69F5"/>
    <w:rsid w:val="004D5458"/>
    <w:rsid w:val="004E5017"/>
    <w:rsid w:val="004E7B37"/>
    <w:rsid w:val="004F19CD"/>
    <w:rsid w:val="005004ED"/>
    <w:rsid w:val="005047CD"/>
    <w:rsid w:val="00510BFD"/>
    <w:rsid w:val="00514CFC"/>
    <w:rsid w:val="00515D1B"/>
    <w:rsid w:val="00516DF5"/>
    <w:rsid w:val="00521FCF"/>
    <w:rsid w:val="00524283"/>
    <w:rsid w:val="005258D5"/>
    <w:rsid w:val="00531ABC"/>
    <w:rsid w:val="00541879"/>
    <w:rsid w:val="0054627D"/>
    <w:rsid w:val="005476B6"/>
    <w:rsid w:val="00550E2E"/>
    <w:rsid w:val="005551B6"/>
    <w:rsid w:val="00557111"/>
    <w:rsid w:val="00565F1A"/>
    <w:rsid w:val="005720DA"/>
    <w:rsid w:val="005824B7"/>
    <w:rsid w:val="00594590"/>
    <w:rsid w:val="00594E73"/>
    <w:rsid w:val="00597CC3"/>
    <w:rsid w:val="005B146D"/>
    <w:rsid w:val="005B1D0F"/>
    <w:rsid w:val="005B2AC3"/>
    <w:rsid w:val="005C27DB"/>
    <w:rsid w:val="005C313A"/>
    <w:rsid w:val="005E619A"/>
    <w:rsid w:val="005E6871"/>
    <w:rsid w:val="005F2380"/>
    <w:rsid w:val="00601D7D"/>
    <w:rsid w:val="00602F40"/>
    <w:rsid w:val="00605330"/>
    <w:rsid w:val="006120EF"/>
    <w:rsid w:val="00615B35"/>
    <w:rsid w:val="00634D7D"/>
    <w:rsid w:val="00636855"/>
    <w:rsid w:val="006404E4"/>
    <w:rsid w:val="006450F1"/>
    <w:rsid w:val="00671064"/>
    <w:rsid w:val="00671CDC"/>
    <w:rsid w:val="00681EA9"/>
    <w:rsid w:val="00685863"/>
    <w:rsid w:val="0069098F"/>
    <w:rsid w:val="006A12F0"/>
    <w:rsid w:val="006A352F"/>
    <w:rsid w:val="006A37EF"/>
    <w:rsid w:val="006A65EA"/>
    <w:rsid w:val="006A7863"/>
    <w:rsid w:val="006B0FFF"/>
    <w:rsid w:val="006C0C7C"/>
    <w:rsid w:val="006C6718"/>
    <w:rsid w:val="006D49B3"/>
    <w:rsid w:val="006E4DEC"/>
    <w:rsid w:val="006E7971"/>
    <w:rsid w:val="006F02F9"/>
    <w:rsid w:val="006F36E1"/>
    <w:rsid w:val="006F540A"/>
    <w:rsid w:val="006F7693"/>
    <w:rsid w:val="007158DA"/>
    <w:rsid w:val="0072793E"/>
    <w:rsid w:val="00732A93"/>
    <w:rsid w:val="0073766B"/>
    <w:rsid w:val="007427FE"/>
    <w:rsid w:val="007551D5"/>
    <w:rsid w:val="007559E9"/>
    <w:rsid w:val="007575AC"/>
    <w:rsid w:val="00772180"/>
    <w:rsid w:val="007757F5"/>
    <w:rsid w:val="00776C12"/>
    <w:rsid w:val="00781DEC"/>
    <w:rsid w:val="00794467"/>
    <w:rsid w:val="007A0695"/>
    <w:rsid w:val="007A2206"/>
    <w:rsid w:val="007A366A"/>
    <w:rsid w:val="007B58B1"/>
    <w:rsid w:val="007C41AF"/>
    <w:rsid w:val="007D1D99"/>
    <w:rsid w:val="007D471E"/>
    <w:rsid w:val="007E4FC4"/>
    <w:rsid w:val="0080044A"/>
    <w:rsid w:val="0081131F"/>
    <w:rsid w:val="008114B7"/>
    <w:rsid w:val="00812B44"/>
    <w:rsid w:val="0081469D"/>
    <w:rsid w:val="00814AB6"/>
    <w:rsid w:val="008160CE"/>
    <w:rsid w:val="00821D4D"/>
    <w:rsid w:val="008221FE"/>
    <w:rsid w:val="00825CE0"/>
    <w:rsid w:val="008304E3"/>
    <w:rsid w:val="00843254"/>
    <w:rsid w:val="0085596E"/>
    <w:rsid w:val="00857D52"/>
    <w:rsid w:val="00860FC1"/>
    <w:rsid w:val="008616F7"/>
    <w:rsid w:val="008641CE"/>
    <w:rsid w:val="00870B9B"/>
    <w:rsid w:val="00881139"/>
    <w:rsid w:val="008868C8"/>
    <w:rsid w:val="008B43F2"/>
    <w:rsid w:val="008C2615"/>
    <w:rsid w:val="008D7E0E"/>
    <w:rsid w:val="008E5550"/>
    <w:rsid w:val="008F06B5"/>
    <w:rsid w:val="00915587"/>
    <w:rsid w:val="009210E4"/>
    <w:rsid w:val="00923329"/>
    <w:rsid w:val="0093095E"/>
    <w:rsid w:val="00930EE1"/>
    <w:rsid w:val="00934D3C"/>
    <w:rsid w:val="00941E87"/>
    <w:rsid w:val="009506FA"/>
    <w:rsid w:val="009514B3"/>
    <w:rsid w:val="009547E1"/>
    <w:rsid w:val="009618B5"/>
    <w:rsid w:val="00973F1D"/>
    <w:rsid w:val="00974BE9"/>
    <w:rsid w:val="0097749E"/>
    <w:rsid w:val="0098306E"/>
    <w:rsid w:val="009973C4"/>
    <w:rsid w:val="009A5554"/>
    <w:rsid w:val="009B0DF0"/>
    <w:rsid w:val="009B3CCE"/>
    <w:rsid w:val="009B56C6"/>
    <w:rsid w:val="009B59EC"/>
    <w:rsid w:val="009C1190"/>
    <w:rsid w:val="009C1BE6"/>
    <w:rsid w:val="009C3FF8"/>
    <w:rsid w:val="009C741C"/>
    <w:rsid w:val="009D02FB"/>
    <w:rsid w:val="009E44BF"/>
    <w:rsid w:val="009E6B0A"/>
    <w:rsid w:val="00A03CBA"/>
    <w:rsid w:val="00A07BCE"/>
    <w:rsid w:val="00A07C44"/>
    <w:rsid w:val="00A10A0C"/>
    <w:rsid w:val="00A1147D"/>
    <w:rsid w:val="00A15A3D"/>
    <w:rsid w:val="00A20974"/>
    <w:rsid w:val="00A24EDA"/>
    <w:rsid w:val="00A315C2"/>
    <w:rsid w:val="00A33C2C"/>
    <w:rsid w:val="00A3488D"/>
    <w:rsid w:val="00A546C0"/>
    <w:rsid w:val="00A75700"/>
    <w:rsid w:val="00A7758F"/>
    <w:rsid w:val="00A803D9"/>
    <w:rsid w:val="00A808E1"/>
    <w:rsid w:val="00A83302"/>
    <w:rsid w:val="00A83B4A"/>
    <w:rsid w:val="00A84684"/>
    <w:rsid w:val="00A902F7"/>
    <w:rsid w:val="00A912BC"/>
    <w:rsid w:val="00A93C79"/>
    <w:rsid w:val="00AA259D"/>
    <w:rsid w:val="00AA5A42"/>
    <w:rsid w:val="00AB00B9"/>
    <w:rsid w:val="00AC7E33"/>
    <w:rsid w:val="00AD02ED"/>
    <w:rsid w:val="00AD5F44"/>
    <w:rsid w:val="00AD7587"/>
    <w:rsid w:val="00AE2EA1"/>
    <w:rsid w:val="00AE538D"/>
    <w:rsid w:val="00AE5798"/>
    <w:rsid w:val="00B06CE2"/>
    <w:rsid w:val="00B11782"/>
    <w:rsid w:val="00B126B9"/>
    <w:rsid w:val="00B14B16"/>
    <w:rsid w:val="00B160BF"/>
    <w:rsid w:val="00B23863"/>
    <w:rsid w:val="00B242CB"/>
    <w:rsid w:val="00B273A2"/>
    <w:rsid w:val="00B32627"/>
    <w:rsid w:val="00B32C94"/>
    <w:rsid w:val="00B47C7B"/>
    <w:rsid w:val="00B525EF"/>
    <w:rsid w:val="00B608F6"/>
    <w:rsid w:val="00B6378D"/>
    <w:rsid w:val="00B726CF"/>
    <w:rsid w:val="00B76564"/>
    <w:rsid w:val="00B80DA5"/>
    <w:rsid w:val="00B83F3D"/>
    <w:rsid w:val="00B8591E"/>
    <w:rsid w:val="00B86D01"/>
    <w:rsid w:val="00B93700"/>
    <w:rsid w:val="00B93E7D"/>
    <w:rsid w:val="00BA11E4"/>
    <w:rsid w:val="00BA63A8"/>
    <w:rsid w:val="00BC25F7"/>
    <w:rsid w:val="00BC5766"/>
    <w:rsid w:val="00BC7D2C"/>
    <w:rsid w:val="00BD20B7"/>
    <w:rsid w:val="00BE37B0"/>
    <w:rsid w:val="00C103F7"/>
    <w:rsid w:val="00C17E62"/>
    <w:rsid w:val="00C204FC"/>
    <w:rsid w:val="00C23420"/>
    <w:rsid w:val="00C244AF"/>
    <w:rsid w:val="00C2602B"/>
    <w:rsid w:val="00C32860"/>
    <w:rsid w:val="00C34418"/>
    <w:rsid w:val="00C463B7"/>
    <w:rsid w:val="00C47E8E"/>
    <w:rsid w:val="00C54488"/>
    <w:rsid w:val="00C57CAD"/>
    <w:rsid w:val="00C7284B"/>
    <w:rsid w:val="00C779B9"/>
    <w:rsid w:val="00C77DB6"/>
    <w:rsid w:val="00C8142D"/>
    <w:rsid w:val="00C83BAF"/>
    <w:rsid w:val="00C84557"/>
    <w:rsid w:val="00C87E68"/>
    <w:rsid w:val="00C900BF"/>
    <w:rsid w:val="00C92E35"/>
    <w:rsid w:val="00C945BE"/>
    <w:rsid w:val="00CA09FA"/>
    <w:rsid w:val="00CA2863"/>
    <w:rsid w:val="00CA6F34"/>
    <w:rsid w:val="00CB05C7"/>
    <w:rsid w:val="00CC37D9"/>
    <w:rsid w:val="00CD47AC"/>
    <w:rsid w:val="00CE591B"/>
    <w:rsid w:val="00CE637C"/>
    <w:rsid w:val="00CE796B"/>
    <w:rsid w:val="00CF0382"/>
    <w:rsid w:val="00CF2FE7"/>
    <w:rsid w:val="00CF584F"/>
    <w:rsid w:val="00CF5964"/>
    <w:rsid w:val="00D01183"/>
    <w:rsid w:val="00D16E5F"/>
    <w:rsid w:val="00D20851"/>
    <w:rsid w:val="00D30308"/>
    <w:rsid w:val="00D31AF9"/>
    <w:rsid w:val="00D35570"/>
    <w:rsid w:val="00D3634F"/>
    <w:rsid w:val="00D4699B"/>
    <w:rsid w:val="00D5020B"/>
    <w:rsid w:val="00D5725A"/>
    <w:rsid w:val="00D664A5"/>
    <w:rsid w:val="00D66755"/>
    <w:rsid w:val="00D70E57"/>
    <w:rsid w:val="00D83820"/>
    <w:rsid w:val="00D8456B"/>
    <w:rsid w:val="00D92E24"/>
    <w:rsid w:val="00DA07C8"/>
    <w:rsid w:val="00DA3E5D"/>
    <w:rsid w:val="00DA6BCD"/>
    <w:rsid w:val="00DB0089"/>
    <w:rsid w:val="00DC0D92"/>
    <w:rsid w:val="00DC5011"/>
    <w:rsid w:val="00DD14BA"/>
    <w:rsid w:val="00DD6196"/>
    <w:rsid w:val="00DD6250"/>
    <w:rsid w:val="00DD7480"/>
    <w:rsid w:val="00DE1B55"/>
    <w:rsid w:val="00DF57A5"/>
    <w:rsid w:val="00DF6AB4"/>
    <w:rsid w:val="00E027D7"/>
    <w:rsid w:val="00E22335"/>
    <w:rsid w:val="00E266D6"/>
    <w:rsid w:val="00E500D7"/>
    <w:rsid w:val="00E60503"/>
    <w:rsid w:val="00E667EE"/>
    <w:rsid w:val="00E66B77"/>
    <w:rsid w:val="00E871F2"/>
    <w:rsid w:val="00EA3B9C"/>
    <w:rsid w:val="00EA5FE2"/>
    <w:rsid w:val="00EA6DFC"/>
    <w:rsid w:val="00EC606B"/>
    <w:rsid w:val="00ED0FB8"/>
    <w:rsid w:val="00ED2CD3"/>
    <w:rsid w:val="00EF33AB"/>
    <w:rsid w:val="00F02CDA"/>
    <w:rsid w:val="00F04E3A"/>
    <w:rsid w:val="00F077AF"/>
    <w:rsid w:val="00F128AE"/>
    <w:rsid w:val="00F1502D"/>
    <w:rsid w:val="00F20E01"/>
    <w:rsid w:val="00F2321B"/>
    <w:rsid w:val="00F23E53"/>
    <w:rsid w:val="00F31AC2"/>
    <w:rsid w:val="00F376E8"/>
    <w:rsid w:val="00F40C57"/>
    <w:rsid w:val="00F45747"/>
    <w:rsid w:val="00F4784A"/>
    <w:rsid w:val="00F5294D"/>
    <w:rsid w:val="00F5436A"/>
    <w:rsid w:val="00F55721"/>
    <w:rsid w:val="00F60608"/>
    <w:rsid w:val="00F7006F"/>
    <w:rsid w:val="00F71A10"/>
    <w:rsid w:val="00F72EA8"/>
    <w:rsid w:val="00F7433B"/>
    <w:rsid w:val="00F76942"/>
    <w:rsid w:val="00F776D1"/>
    <w:rsid w:val="00F82622"/>
    <w:rsid w:val="00F854A1"/>
    <w:rsid w:val="00F86BD7"/>
    <w:rsid w:val="00FC0E55"/>
    <w:rsid w:val="00FC27DB"/>
    <w:rsid w:val="00FC527F"/>
    <w:rsid w:val="00FD68DD"/>
    <w:rsid w:val="00FE5535"/>
    <w:rsid w:val="00FE61CC"/>
    <w:rsid w:val="00FE6DDF"/>
    <w:rsid w:val="00FF0DC4"/>
    <w:rsid w:val="00FF4B00"/>
    <w:rsid w:val="00FF5D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9CE86BB"/>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B0089"/>
    <w:rPr>
      <w:rFonts w:ascii="Trebuchet MS" w:eastAsia="Times New Roman" w:hAnsi="Trebuchet MS" w:cs="Times New Roman"/>
      <w:sz w:val="22"/>
      <w:szCs w:val="20"/>
    </w:rPr>
  </w:style>
  <w:style w:type="paragraph" w:styleId="Heading1">
    <w:name w:val="heading 1"/>
    <w:basedOn w:val="Normal"/>
    <w:next w:val="BodyText"/>
    <w:link w:val="Heading1Char"/>
    <w:qFormat/>
    <w:rsid w:val="00CF5964"/>
    <w:pPr>
      <w:spacing w:after="60"/>
      <w:outlineLvl w:val="0"/>
    </w:pPr>
    <w:rPr>
      <w:rFonts w:asciiTheme="majorHAnsi" w:hAnsiTheme="majorHAnsi"/>
      <w:b/>
      <w:caps/>
      <w:sz w:val="18"/>
    </w:rPr>
  </w:style>
  <w:style w:type="paragraph" w:styleId="Heading2">
    <w:name w:val="heading 2"/>
    <w:basedOn w:val="Normal"/>
    <w:next w:val="Normal"/>
    <w:link w:val="Heading2Char"/>
    <w:unhideWhenUsed/>
    <w:qFormat/>
    <w:rsid w:val="00CF5964"/>
    <w:pPr>
      <w:outlineLvl w:val="1"/>
    </w:pPr>
    <w:rPr>
      <w:caps/>
      <w:sz w:val="18"/>
    </w:rPr>
  </w:style>
  <w:style w:type="paragraph" w:styleId="Heading3">
    <w:name w:val="heading 3"/>
    <w:basedOn w:val="Normal"/>
    <w:next w:val="Normal"/>
    <w:link w:val="Heading3Char"/>
    <w:uiPriority w:val="9"/>
    <w:unhideWhenUsed/>
    <w:qFormat/>
    <w:rsid w:val="00D01183"/>
    <w:pPr>
      <w:ind w:left="-576"/>
      <w:outlineLvl w:val="2"/>
    </w:pPr>
    <w:rPr>
      <w:b/>
      <w:color w:val="13335A"/>
      <w:sz w:val="28"/>
      <w:szCs w:val="28"/>
    </w:rPr>
  </w:style>
  <w:style w:type="paragraph" w:styleId="Heading4">
    <w:name w:val="heading 4"/>
    <w:basedOn w:val="Normal"/>
    <w:next w:val="Normal"/>
    <w:link w:val="Heading4Char"/>
    <w:uiPriority w:val="9"/>
    <w:unhideWhenUsed/>
    <w:qFormat/>
    <w:rsid w:val="005E687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964"/>
    <w:rPr>
      <w:rFonts w:asciiTheme="majorHAnsi" w:eastAsia="Times New Roman" w:hAnsiTheme="majorHAnsi" w:cs="Times New Roman"/>
      <w:b/>
      <w:caps/>
      <w:sz w:val="18"/>
      <w:szCs w:val="20"/>
    </w:rPr>
  </w:style>
  <w:style w:type="character" w:customStyle="1" w:styleId="Heading2Char">
    <w:name w:val="Heading 2 Char"/>
    <w:basedOn w:val="DefaultParagraphFont"/>
    <w:link w:val="Heading2"/>
    <w:rsid w:val="00CF5964"/>
    <w:rPr>
      <w:rFonts w:eastAsia="Times New Roman" w:cs="Times New Roman"/>
      <w:caps/>
      <w:sz w:val="18"/>
      <w:szCs w:val="20"/>
    </w:rPr>
  </w:style>
  <w:style w:type="paragraph" w:styleId="Title">
    <w:name w:val="Title"/>
    <w:basedOn w:val="Normal"/>
    <w:next w:val="Normal"/>
    <w:link w:val="TitleChar"/>
    <w:uiPriority w:val="10"/>
    <w:unhideWhenUsed/>
    <w:qFormat/>
    <w:rsid w:val="00CF5964"/>
    <w:pPr>
      <w:pBdr>
        <w:top w:val="double" w:sz="6" w:space="8" w:color="2667A3" w:themeColor="text1" w:themeTint="BF"/>
        <w:bottom w:val="double" w:sz="6" w:space="8" w:color="2667A3" w:themeColor="text1" w:themeTint="BF"/>
      </w:pBdr>
      <w:spacing w:after="200"/>
      <w:jc w:val="center"/>
    </w:pPr>
    <w:rPr>
      <w:rFonts w:asciiTheme="majorHAnsi" w:hAnsiTheme="majorHAnsi"/>
      <w:b/>
      <w:caps/>
      <w:spacing w:val="20"/>
      <w:sz w:val="18"/>
    </w:rPr>
  </w:style>
  <w:style w:type="character" w:customStyle="1" w:styleId="TitleChar">
    <w:name w:val="Title Char"/>
    <w:basedOn w:val="DefaultParagraphFont"/>
    <w:link w:val="Title"/>
    <w:uiPriority w:val="10"/>
    <w:rsid w:val="00CF5964"/>
    <w:rPr>
      <w:rFonts w:asciiTheme="majorHAnsi" w:eastAsia="Times New Roman" w:hAnsiTheme="majorHAnsi" w:cs="Times New Roman"/>
      <w:b/>
      <w:caps/>
      <w:spacing w:val="20"/>
      <w:sz w:val="18"/>
      <w:szCs w:val="20"/>
    </w:rPr>
  </w:style>
  <w:style w:type="paragraph" w:styleId="BodyText">
    <w:name w:val="Body Text"/>
    <w:basedOn w:val="Normal"/>
    <w:link w:val="BodyTextChar"/>
    <w:uiPriority w:val="99"/>
    <w:semiHidden/>
    <w:unhideWhenUsed/>
    <w:rsid w:val="00CF5964"/>
    <w:pPr>
      <w:spacing w:after="120"/>
    </w:pPr>
  </w:style>
  <w:style w:type="character" w:customStyle="1" w:styleId="BodyTextChar">
    <w:name w:val="Body Text Char"/>
    <w:basedOn w:val="DefaultParagraphFont"/>
    <w:link w:val="BodyText"/>
    <w:uiPriority w:val="99"/>
    <w:semiHidden/>
    <w:rsid w:val="00CF5964"/>
    <w:rPr>
      <w:rFonts w:eastAsia="Times New Roman" w:cs="Times New Roman"/>
      <w:sz w:val="22"/>
      <w:szCs w:val="20"/>
    </w:rPr>
  </w:style>
  <w:style w:type="character" w:styleId="BookTitle">
    <w:name w:val="Book Title"/>
    <w:basedOn w:val="DefaultParagraphFont"/>
    <w:uiPriority w:val="33"/>
    <w:qFormat/>
    <w:rsid w:val="00CF5964"/>
    <w:rPr>
      <w:b/>
      <w:bCs/>
      <w:smallCaps/>
      <w:spacing w:val="5"/>
    </w:rPr>
  </w:style>
  <w:style w:type="paragraph" w:styleId="BalloonText">
    <w:name w:val="Balloon Text"/>
    <w:basedOn w:val="Normal"/>
    <w:link w:val="BalloonTextChar"/>
    <w:uiPriority w:val="99"/>
    <w:semiHidden/>
    <w:unhideWhenUsed/>
    <w:rsid w:val="009E44B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E44BF"/>
    <w:rPr>
      <w:rFonts w:ascii="Lucida Grande" w:eastAsia="Times New Roman" w:hAnsi="Lucida Grande" w:cs="Lucida Grande"/>
      <w:sz w:val="18"/>
      <w:szCs w:val="18"/>
    </w:rPr>
  </w:style>
  <w:style w:type="paragraph" w:styleId="ListParagraph">
    <w:name w:val="List Paragraph"/>
    <w:basedOn w:val="Normal"/>
    <w:uiPriority w:val="34"/>
    <w:qFormat/>
    <w:rsid w:val="009E44BF"/>
    <w:pPr>
      <w:ind w:left="720"/>
      <w:contextualSpacing/>
    </w:pPr>
  </w:style>
  <w:style w:type="paragraph" w:styleId="Header">
    <w:name w:val="header"/>
    <w:basedOn w:val="Normal"/>
    <w:link w:val="HeaderChar"/>
    <w:uiPriority w:val="99"/>
    <w:unhideWhenUsed/>
    <w:rsid w:val="007D1D99"/>
    <w:pPr>
      <w:tabs>
        <w:tab w:val="center" w:pos="4320"/>
        <w:tab w:val="right" w:pos="8640"/>
      </w:tabs>
    </w:pPr>
  </w:style>
  <w:style w:type="character" w:customStyle="1" w:styleId="HeaderChar">
    <w:name w:val="Header Char"/>
    <w:basedOn w:val="DefaultParagraphFont"/>
    <w:link w:val="Header"/>
    <w:uiPriority w:val="99"/>
    <w:rsid w:val="007D1D99"/>
    <w:rPr>
      <w:rFonts w:eastAsia="Times New Roman" w:cs="Times New Roman"/>
      <w:sz w:val="22"/>
      <w:szCs w:val="20"/>
    </w:rPr>
  </w:style>
  <w:style w:type="paragraph" w:styleId="Footer">
    <w:name w:val="footer"/>
    <w:basedOn w:val="Normal"/>
    <w:link w:val="FooterChar"/>
    <w:uiPriority w:val="99"/>
    <w:unhideWhenUsed/>
    <w:rsid w:val="007D1D99"/>
    <w:pPr>
      <w:tabs>
        <w:tab w:val="center" w:pos="4320"/>
        <w:tab w:val="right" w:pos="8640"/>
      </w:tabs>
    </w:pPr>
  </w:style>
  <w:style w:type="character" w:customStyle="1" w:styleId="FooterChar">
    <w:name w:val="Footer Char"/>
    <w:basedOn w:val="DefaultParagraphFont"/>
    <w:link w:val="Footer"/>
    <w:uiPriority w:val="99"/>
    <w:rsid w:val="007D1D99"/>
    <w:rPr>
      <w:rFonts w:eastAsia="Times New Roman" w:cs="Times New Roman"/>
      <w:sz w:val="22"/>
      <w:szCs w:val="20"/>
    </w:rPr>
  </w:style>
  <w:style w:type="character" w:styleId="PageNumber">
    <w:name w:val="page number"/>
    <w:basedOn w:val="DefaultParagraphFont"/>
    <w:uiPriority w:val="99"/>
    <w:semiHidden/>
    <w:unhideWhenUsed/>
    <w:rsid w:val="0015049E"/>
  </w:style>
  <w:style w:type="paragraph" w:customStyle="1" w:styleId="Question">
    <w:name w:val="Question"/>
    <w:basedOn w:val="Normal"/>
    <w:link w:val="QuestionChar"/>
    <w:qFormat/>
    <w:rsid w:val="004E5017"/>
    <w:pPr>
      <w:spacing w:line="240" w:lineRule="exact"/>
      <w:ind w:left="720" w:hanging="720"/>
      <w:jc w:val="both"/>
    </w:pPr>
    <w:rPr>
      <w:rFonts w:ascii="Franklin Gothic Book" w:hAnsi="Franklin Gothic Book"/>
      <w:szCs w:val="22"/>
    </w:rPr>
  </w:style>
  <w:style w:type="character" w:customStyle="1" w:styleId="QuestionChar">
    <w:name w:val="Question Char"/>
    <w:basedOn w:val="DefaultParagraphFont"/>
    <w:link w:val="Question"/>
    <w:rsid w:val="004E5017"/>
    <w:rPr>
      <w:rFonts w:ascii="Franklin Gothic Book" w:eastAsia="Times New Roman" w:hAnsi="Franklin Gothic Book" w:cs="Times New Roman"/>
      <w:sz w:val="22"/>
      <w:szCs w:val="22"/>
    </w:rPr>
  </w:style>
  <w:style w:type="character" w:styleId="CommentReference">
    <w:name w:val="annotation reference"/>
    <w:basedOn w:val="DefaultParagraphFont"/>
    <w:uiPriority w:val="99"/>
    <w:semiHidden/>
    <w:unhideWhenUsed/>
    <w:rsid w:val="004E5017"/>
    <w:rPr>
      <w:sz w:val="16"/>
      <w:szCs w:val="16"/>
    </w:rPr>
  </w:style>
  <w:style w:type="paragraph" w:styleId="CommentText">
    <w:name w:val="annotation text"/>
    <w:basedOn w:val="Normal"/>
    <w:link w:val="CommentTextChar"/>
    <w:uiPriority w:val="99"/>
    <w:unhideWhenUsed/>
    <w:rsid w:val="004E5017"/>
    <w:rPr>
      <w:sz w:val="20"/>
    </w:rPr>
  </w:style>
  <w:style w:type="character" w:customStyle="1" w:styleId="CommentTextChar">
    <w:name w:val="Comment Text Char"/>
    <w:basedOn w:val="DefaultParagraphFont"/>
    <w:link w:val="CommentText"/>
    <w:uiPriority w:val="99"/>
    <w:rsid w:val="004E5017"/>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E5017"/>
    <w:rPr>
      <w:b/>
      <w:bCs/>
    </w:rPr>
  </w:style>
  <w:style w:type="character" w:customStyle="1" w:styleId="CommentSubjectChar">
    <w:name w:val="Comment Subject Char"/>
    <w:basedOn w:val="CommentTextChar"/>
    <w:link w:val="CommentSubject"/>
    <w:uiPriority w:val="99"/>
    <w:semiHidden/>
    <w:rsid w:val="004E5017"/>
    <w:rPr>
      <w:rFonts w:eastAsia="Times New Roman" w:cs="Times New Roman"/>
      <w:b/>
      <w:bCs/>
      <w:sz w:val="20"/>
      <w:szCs w:val="20"/>
    </w:rPr>
  </w:style>
  <w:style w:type="table" w:styleId="TableGrid">
    <w:name w:val="Table Grid"/>
    <w:basedOn w:val="TableNormal"/>
    <w:uiPriority w:val="59"/>
    <w:rsid w:val="009618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618B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dnoteText">
    <w:name w:val="endnote text"/>
    <w:basedOn w:val="Normal"/>
    <w:link w:val="EndnoteTextChar"/>
    <w:uiPriority w:val="99"/>
    <w:semiHidden/>
    <w:unhideWhenUsed/>
    <w:rsid w:val="00681EA9"/>
    <w:rPr>
      <w:sz w:val="20"/>
    </w:rPr>
  </w:style>
  <w:style w:type="character" w:customStyle="1" w:styleId="EndnoteTextChar">
    <w:name w:val="Endnote Text Char"/>
    <w:basedOn w:val="DefaultParagraphFont"/>
    <w:link w:val="EndnoteText"/>
    <w:uiPriority w:val="99"/>
    <w:semiHidden/>
    <w:rsid w:val="00681EA9"/>
    <w:rPr>
      <w:rFonts w:eastAsia="Times New Roman" w:cs="Times New Roman"/>
      <w:sz w:val="20"/>
      <w:szCs w:val="20"/>
    </w:rPr>
  </w:style>
  <w:style w:type="character" w:styleId="EndnoteReference">
    <w:name w:val="endnote reference"/>
    <w:basedOn w:val="DefaultParagraphFont"/>
    <w:uiPriority w:val="99"/>
    <w:semiHidden/>
    <w:unhideWhenUsed/>
    <w:rsid w:val="00681EA9"/>
    <w:rPr>
      <w:vertAlign w:val="superscript"/>
    </w:rPr>
  </w:style>
  <w:style w:type="paragraph" w:styleId="FootnoteText">
    <w:name w:val="footnote text"/>
    <w:basedOn w:val="Normal"/>
    <w:link w:val="FootnoteTextChar"/>
    <w:uiPriority w:val="99"/>
    <w:semiHidden/>
    <w:unhideWhenUsed/>
    <w:rsid w:val="00681EA9"/>
    <w:rPr>
      <w:sz w:val="20"/>
    </w:rPr>
  </w:style>
  <w:style w:type="character" w:customStyle="1" w:styleId="FootnoteTextChar">
    <w:name w:val="Footnote Text Char"/>
    <w:basedOn w:val="DefaultParagraphFont"/>
    <w:link w:val="FootnoteText"/>
    <w:uiPriority w:val="99"/>
    <w:semiHidden/>
    <w:rsid w:val="00681EA9"/>
    <w:rPr>
      <w:rFonts w:eastAsia="Times New Roman" w:cs="Times New Roman"/>
      <w:sz w:val="20"/>
      <w:szCs w:val="20"/>
    </w:rPr>
  </w:style>
  <w:style w:type="character" w:styleId="FootnoteReference">
    <w:name w:val="footnote reference"/>
    <w:basedOn w:val="DefaultParagraphFont"/>
    <w:uiPriority w:val="99"/>
    <w:semiHidden/>
    <w:unhideWhenUsed/>
    <w:rsid w:val="00681EA9"/>
    <w:rPr>
      <w:vertAlign w:val="superscript"/>
    </w:rPr>
  </w:style>
  <w:style w:type="character" w:customStyle="1" w:styleId="Heading3Char">
    <w:name w:val="Heading 3 Char"/>
    <w:basedOn w:val="DefaultParagraphFont"/>
    <w:link w:val="Heading3"/>
    <w:uiPriority w:val="9"/>
    <w:rsid w:val="00D01183"/>
    <w:rPr>
      <w:rFonts w:ascii="Trebuchet MS" w:eastAsia="Times New Roman" w:hAnsi="Trebuchet MS" w:cs="Times New Roman"/>
      <w:b/>
      <w:color w:val="13335A"/>
      <w:sz w:val="28"/>
      <w:szCs w:val="28"/>
    </w:rPr>
  </w:style>
  <w:style w:type="character" w:customStyle="1" w:styleId="Heading4Char">
    <w:name w:val="Heading 4 Char"/>
    <w:basedOn w:val="DefaultParagraphFont"/>
    <w:link w:val="Heading4"/>
    <w:uiPriority w:val="9"/>
    <w:rsid w:val="005E6871"/>
    <w:rPr>
      <w:rFonts w:asciiTheme="majorHAnsi" w:eastAsiaTheme="majorEastAsia" w:hAnsiTheme="majorHAnsi" w:cstheme="majorBidi"/>
      <w:i/>
      <w:iCs/>
      <w:color w:val="2E74B5" w:themeColor="accent1" w:themeShade="BF"/>
      <w:sz w:val="22"/>
      <w:szCs w:val="20"/>
    </w:rPr>
  </w:style>
  <w:style w:type="paragraph" w:styleId="Revision">
    <w:name w:val="Revision"/>
    <w:hidden/>
    <w:uiPriority w:val="99"/>
    <w:semiHidden/>
    <w:rsid w:val="001971DA"/>
    <w:rPr>
      <w:rFonts w:eastAsia="Times New Roman" w:cs="Times New Roman"/>
      <w:sz w:val="22"/>
      <w:szCs w:val="20"/>
    </w:rPr>
  </w:style>
  <w:style w:type="paragraph" w:styleId="NormalWeb">
    <w:name w:val="Normal (Web)"/>
    <w:basedOn w:val="Normal"/>
    <w:uiPriority w:val="99"/>
    <w:semiHidden/>
    <w:unhideWhenUsed/>
    <w:rsid w:val="000B64F1"/>
    <w:pPr>
      <w:spacing w:before="100" w:beforeAutospacing="1" w:after="100" w:afterAutospacing="1"/>
    </w:pPr>
    <w:rPr>
      <w:rFonts w:ascii="Times New Roman" w:hAnsi="Times New Roman"/>
      <w:sz w:val="24"/>
      <w:szCs w:val="24"/>
    </w:rPr>
  </w:style>
  <w:style w:type="paragraph" w:styleId="Caption">
    <w:name w:val="caption"/>
    <w:basedOn w:val="Normal"/>
    <w:next w:val="Normal"/>
    <w:uiPriority w:val="35"/>
    <w:unhideWhenUsed/>
    <w:qFormat/>
    <w:rsid w:val="00200EB7"/>
    <w:pPr>
      <w:spacing w:after="200"/>
    </w:pPr>
    <w:rPr>
      <w:i/>
      <w:iCs/>
      <w:color w:val="44546A" w:themeColor="text2"/>
      <w:sz w:val="18"/>
      <w:szCs w:val="18"/>
    </w:rPr>
  </w:style>
  <w:style w:type="character" w:customStyle="1" w:styleId="apple-converted-space">
    <w:name w:val="apple-converted-space"/>
    <w:basedOn w:val="DefaultParagraphFont"/>
    <w:rsid w:val="001A11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8600">
      <w:bodyDiv w:val="1"/>
      <w:marLeft w:val="0"/>
      <w:marRight w:val="0"/>
      <w:marTop w:val="0"/>
      <w:marBottom w:val="0"/>
      <w:divBdr>
        <w:top w:val="none" w:sz="0" w:space="0" w:color="auto"/>
        <w:left w:val="none" w:sz="0" w:space="0" w:color="auto"/>
        <w:bottom w:val="none" w:sz="0" w:space="0" w:color="auto"/>
        <w:right w:val="none" w:sz="0" w:space="0" w:color="auto"/>
      </w:divBdr>
    </w:div>
    <w:div w:id="164630833">
      <w:bodyDiv w:val="1"/>
      <w:marLeft w:val="0"/>
      <w:marRight w:val="0"/>
      <w:marTop w:val="0"/>
      <w:marBottom w:val="0"/>
      <w:divBdr>
        <w:top w:val="none" w:sz="0" w:space="0" w:color="auto"/>
        <w:left w:val="none" w:sz="0" w:space="0" w:color="auto"/>
        <w:bottom w:val="none" w:sz="0" w:space="0" w:color="auto"/>
        <w:right w:val="none" w:sz="0" w:space="0" w:color="auto"/>
      </w:divBdr>
    </w:div>
    <w:div w:id="228349897">
      <w:bodyDiv w:val="1"/>
      <w:marLeft w:val="0"/>
      <w:marRight w:val="0"/>
      <w:marTop w:val="0"/>
      <w:marBottom w:val="0"/>
      <w:divBdr>
        <w:top w:val="none" w:sz="0" w:space="0" w:color="auto"/>
        <w:left w:val="none" w:sz="0" w:space="0" w:color="auto"/>
        <w:bottom w:val="none" w:sz="0" w:space="0" w:color="auto"/>
        <w:right w:val="none" w:sz="0" w:space="0" w:color="auto"/>
      </w:divBdr>
    </w:div>
    <w:div w:id="233591322">
      <w:bodyDiv w:val="1"/>
      <w:marLeft w:val="0"/>
      <w:marRight w:val="0"/>
      <w:marTop w:val="0"/>
      <w:marBottom w:val="0"/>
      <w:divBdr>
        <w:top w:val="none" w:sz="0" w:space="0" w:color="auto"/>
        <w:left w:val="none" w:sz="0" w:space="0" w:color="auto"/>
        <w:bottom w:val="none" w:sz="0" w:space="0" w:color="auto"/>
        <w:right w:val="none" w:sz="0" w:space="0" w:color="auto"/>
      </w:divBdr>
    </w:div>
    <w:div w:id="241991361">
      <w:bodyDiv w:val="1"/>
      <w:marLeft w:val="0"/>
      <w:marRight w:val="0"/>
      <w:marTop w:val="0"/>
      <w:marBottom w:val="0"/>
      <w:divBdr>
        <w:top w:val="none" w:sz="0" w:space="0" w:color="auto"/>
        <w:left w:val="none" w:sz="0" w:space="0" w:color="auto"/>
        <w:bottom w:val="none" w:sz="0" w:space="0" w:color="auto"/>
        <w:right w:val="none" w:sz="0" w:space="0" w:color="auto"/>
      </w:divBdr>
    </w:div>
    <w:div w:id="304286831">
      <w:bodyDiv w:val="1"/>
      <w:marLeft w:val="0"/>
      <w:marRight w:val="0"/>
      <w:marTop w:val="0"/>
      <w:marBottom w:val="0"/>
      <w:divBdr>
        <w:top w:val="none" w:sz="0" w:space="0" w:color="auto"/>
        <w:left w:val="none" w:sz="0" w:space="0" w:color="auto"/>
        <w:bottom w:val="none" w:sz="0" w:space="0" w:color="auto"/>
        <w:right w:val="none" w:sz="0" w:space="0" w:color="auto"/>
      </w:divBdr>
    </w:div>
    <w:div w:id="375281570">
      <w:bodyDiv w:val="1"/>
      <w:marLeft w:val="0"/>
      <w:marRight w:val="0"/>
      <w:marTop w:val="0"/>
      <w:marBottom w:val="0"/>
      <w:divBdr>
        <w:top w:val="none" w:sz="0" w:space="0" w:color="auto"/>
        <w:left w:val="none" w:sz="0" w:space="0" w:color="auto"/>
        <w:bottom w:val="none" w:sz="0" w:space="0" w:color="auto"/>
        <w:right w:val="none" w:sz="0" w:space="0" w:color="auto"/>
      </w:divBdr>
    </w:div>
    <w:div w:id="407113593">
      <w:bodyDiv w:val="1"/>
      <w:marLeft w:val="0"/>
      <w:marRight w:val="0"/>
      <w:marTop w:val="0"/>
      <w:marBottom w:val="0"/>
      <w:divBdr>
        <w:top w:val="none" w:sz="0" w:space="0" w:color="auto"/>
        <w:left w:val="none" w:sz="0" w:space="0" w:color="auto"/>
        <w:bottom w:val="none" w:sz="0" w:space="0" w:color="auto"/>
        <w:right w:val="none" w:sz="0" w:space="0" w:color="auto"/>
      </w:divBdr>
    </w:div>
    <w:div w:id="448085469">
      <w:bodyDiv w:val="1"/>
      <w:marLeft w:val="0"/>
      <w:marRight w:val="0"/>
      <w:marTop w:val="0"/>
      <w:marBottom w:val="0"/>
      <w:divBdr>
        <w:top w:val="none" w:sz="0" w:space="0" w:color="auto"/>
        <w:left w:val="none" w:sz="0" w:space="0" w:color="auto"/>
        <w:bottom w:val="none" w:sz="0" w:space="0" w:color="auto"/>
        <w:right w:val="none" w:sz="0" w:space="0" w:color="auto"/>
      </w:divBdr>
    </w:div>
    <w:div w:id="511577031">
      <w:bodyDiv w:val="1"/>
      <w:marLeft w:val="0"/>
      <w:marRight w:val="0"/>
      <w:marTop w:val="0"/>
      <w:marBottom w:val="0"/>
      <w:divBdr>
        <w:top w:val="none" w:sz="0" w:space="0" w:color="auto"/>
        <w:left w:val="none" w:sz="0" w:space="0" w:color="auto"/>
        <w:bottom w:val="none" w:sz="0" w:space="0" w:color="auto"/>
        <w:right w:val="none" w:sz="0" w:space="0" w:color="auto"/>
      </w:divBdr>
    </w:div>
    <w:div w:id="675501844">
      <w:bodyDiv w:val="1"/>
      <w:marLeft w:val="0"/>
      <w:marRight w:val="0"/>
      <w:marTop w:val="0"/>
      <w:marBottom w:val="0"/>
      <w:divBdr>
        <w:top w:val="none" w:sz="0" w:space="0" w:color="auto"/>
        <w:left w:val="none" w:sz="0" w:space="0" w:color="auto"/>
        <w:bottom w:val="none" w:sz="0" w:space="0" w:color="auto"/>
        <w:right w:val="none" w:sz="0" w:space="0" w:color="auto"/>
      </w:divBdr>
    </w:div>
    <w:div w:id="741413873">
      <w:bodyDiv w:val="1"/>
      <w:marLeft w:val="0"/>
      <w:marRight w:val="0"/>
      <w:marTop w:val="0"/>
      <w:marBottom w:val="0"/>
      <w:divBdr>
        <w:top w:val="none" w:sz="0" w:space="0" w:color="auto"/>
        <w:left w:val="none" w:sz="0" w:space="0" w:color="auto"/>
        <w:bottom w:val="none" w:sz="0" w:space="0" w:color="auto"/>
        <w:right w:val="none" w:sz="0" w:space="0" w:color="auto"/>
      </w:divBdr>
    </w:div>
    <w:div w:id="752707276">
      <w:bodyDiv w:val="1"/>
      <w:marLeft w:val="0"/>
      <w:marRight w:val="0"/>
      <w:marTop w:val="0"/>
      <w:marBottom w:val="0"/>
      <w:divBdr>
        <w:top w:val="none" w:sz="0" w:space="0" w:color="auto"/>
        <w:left w:val="none" w:sz="0" w:space="0" w:color="auto"/>
        <w:bottom w:val="none" w:sz="0" w:space="0" w:color="auto"/>
        <w:right w:val="none" w:sz="0" w:space="0" w:color="auto"/>
      </w:divBdr>
    </w:div>
    <w:div w:id="958493329">
      <w:bodyDiv w:val="1"/>
      <w:marLeft w:val="0"/>
      <w:marRight w:val="0"/>
      <w:marTop w:val="0"/>
      <w:marBottom w:val="0"/>
      <w:divBdr>
        <w:top w:val="none" w:sz="0" w:space="0" w:color="auto"/>
        <w:left w:val="none" w:sz="0" w:space="0" w:color="auto"/>
        <w:bottom w:val="none" w:sz="0" w:space="0" w:color="auto"/>
        <w:right w:val="none" w:sz="0" w:space="0" w:color="auto"/>
      </w:divBdr>
    </w:div>
    <w:div w:id="1196650517">
      <w:bodyDiv w:val="1"/>
      <w:marLeft w:val="0"/>
      <w:marRight w:val="0"/>
      <w:marTop w:val="0"/>
      <w:marBottom w:val="0"/>
      <w:divBdr>
        <w:top w:val="none" w:sz="0" w:space="0" w:color="auto"/>
        <w:left w:val="none" w:sz="0" w:space="0" w:color="auto"/>
        <w:bottom w:val="none" w:sz="0" w:space="0" w:color="auto"/>
        <w:right w:val="none" w:sz="0" w:space="0" w:color="auto"/>
      </w:divBdr>
    </w:div>
    <w:div w:id="1283267053">
      <w:bodyDiv w:val="1"/>
      <w:marLeft w:val="0"/>
      <w:marRight w:val="0"/>
      <w:marTop w:val="0"/>
      <w:marBottom w:val="0"/>
      <w:divBdr>
        <w:top w:val="none" w:sz="0" w:space="0" w:color="auto"/>
        <w:left w:val="none" w:sz="0" w:space="0" w:color="auto"/>
        <w:bottom w:val="none" w:sz="0" w:space="0" w:color="auto"/>
        <w:right w:val="none" w:sz="0" w:space="0" w:color="auto"/>
      </w:divBdr>
    </w:div>
    <w:div w:id="1436942855">
      <w:bodyDiv w:val="1"/>
      <w:marLeft w:val="0"/>
      <w:marRight w:val="0"/>
      <w:marTop w:val="0"/>
      <w:marBottom w:val="0"/>
      <w:divBdr>
        <w:top w:val="none" w:sz="0" w:space="0" w:color="auto"/>
        <w:left w:val="none" w:sz="0" w:space="0" w:color="auto"/>
        <w:bottom w:val="none" w:sz="0" w:space="0" w:color="auto"/>
        <w:right w:val="none" w:sz="0" w:space="0" w:color="auto"/>
      </w:divBdr>
    </w:div>
    <w:div w:id="1511917243">
      <w:bodyDiv w:val="1"/>
      <w:marLeft w:val="0"/>
      <w:marRight w:val="0"/>
      <w:marTop w:val="0"/>
      <w:marBottom w:val="0"/>
      <w:divBdr>
        <w:top w:val="none" w:sz="0" w:space="0" w:color="auto"/>
        <w:left w:val="none" w:sz="0" w:space="0" w:color="auto"/>
        <w:bottom w:val="none" w:sz="0" w:space="0" w:color="auto"/>
        <w:right w:val="none" w:sz="0" w:space="0" w:color="auto"/>
      </w:divBdr>
    </w:div>
    <w:div w:id="1742097608">
      <w:bodyDiv w:val="1"/>
      <w:marLeft w:val="0"/>
      <w:marRight w:val="0"/>
      <w:marTop w:val="0"/>
      <w:marBottom w:val="0"/>
      <w:divBdr>
        <w:top w:val="none" w:sz="0" w:space="0" w:color="auto"/>
        <w:left w:val="none" w:sz="0" w:space="0" w:color="auto"/>
        <w:bottom w:val="none" w:sz="0" w:space="0" w:color="auto"/>
        <w:right w:val="none" w:sz="0" w:space="0" w:color="auto"/>
      </w:divBdr>
    </w:div>
    <w:div w:id="1858813174">
      <w:bodyDiv w:val="1"/>
      <w:marLeft w:val="0"/>
      <w:marRight w:val="0"/>
      <w:marTop w:val="0"/>
      <w:marBottom w:val="0"/>
      <w:divBdr>
        <w:top w:val="none" w:sz="0" w:space="0" w:color="auto"/>
        <w:left w:val="none" w:sz="0" w:space="0" w:color="auto"/>
        <w:bottom w:val="none" w:sz="0" w:space="0" w:color="auto"/>
        <w:right w:val="none" w:sz="0" w:space="0" w:color="auto"/>
      </w:divBdr>
    </w:div>
    <w:div w:id="1903365871">
      <w:bodyDiv w:val="1"/>
      <w:marLeft w:val="0"/>
      <w:marRight w:val="0"/>
      <w:marTop w:val="0"/>
      <w:marBottom w:val="0"/>
      <w:divBdr>
        <w:top w:val="none" w:sz="0" w:space="0" w:color="auto"/>
        <w:left w:val="none" w:sz="0" w:space="0" w:color="auto"/>
        <w:bottom w:val="none" w:sz="0" w:space="0" w:color="auto"/>
        <w:right w:val="none" w:sz="0" w:space="0" w:color="auto"/>
      </w:divBdr>
    </w:div>
    <w:div w:id="1927223617">
      <w:bodyDiv w:val="1"/>
      <w:marLeft w:val="0"/>
      <w:marRight w:val="0"/>
      <w:marTop w:val="0"/>
      <w:marBottom w:val="0"/>
      <w:divBdr>
        <w:top w:val="none" w:sz="0" w:space="0" w:color="auto"/>
        <w:left w:val="none" w:sz="0" w:space="0" w:color="auto"/>
        <w:bottom w:val="none" w:sz="0" w:space="0" w:color="auto"/>
        <w:right w:val="none" w:sz="0" w:space="0" w:color="auto"/>
      </w:divBdr>
    </w:div>
    <w:div w:id="1930384991">
      <w:bodyDiv w:val="1"/>
      <w:marLeft w:val="0"/>
      <w:marRight w:val="0"/>
      <w:marTop w:val="0"/>
      <w:marBottom w:val="0"/>
      <w:divBdr>
        <w:top w:val="none" w:sz="0" w:space="0" w:color="auto"/>
        <w:left w:val="none" w:sz="0" w:space="0" w:color="auto"/>
        <w:bottom w:val="none" w:sz="0" w:space="0" w:color="auto"/>
        <w:right w:val="none" w:sz="0" w:space="0" w:color="auto"/>
      </w:divBdr>
    </w:div>
    <w:div w:id="1958293976">
      <w:bodyDiv w:val="1"/>
      <w:marLeft w:val="0"/>
      <w:marRight w:val="0"/>
      <w:marTop w:val="0"/>
      <w:marBottom w:val="0"/>
      <w:divBdr>
        <w:top w:val="none" w:sz="0" w:space="0" w:color="auto"/>
        <w:left w:val="none" w:sz="0" w:space="0" w:color="auto"/>
        <w:bottom w:val="none" w:sz="0" w:space="0" w:color="auto"/>
        <w:right w:val="none" w:sz="0" w:space="0" w:color="auto"/>
      </w:divBdr>
    </w:div>
    <w:div w:id="198923663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Ragnar Research v3">
      <a:dk1>
        <a:srgbClr val="133350"/>
      </a:dk1>
      <a:lt1>
        <a:srgbClr val="FFFFFF"/>
      </a:lt1>
      <a:dk2>
        <a:srgbClr val="44546A"/>
      </a:dk2>
      <a:lt2>
        <a:srgbClr val="FBB03B"/>
      </a:lt2>
      <a:accent1>
        <a:srgbClr val="5B9BD5"/>
      </a:accent1>
      <a:accent2>
        <a:srgbClr val="ED7D31"/>
      </a:accent2>
      <a:accent3>
        <a:srgbClr val="A5A5A5"/>
      </a:accent3>
      <a:accent4>
        <a:srgbClr val="FFC000"/>
      </a:accent4>
      <a:accent5>
        <a:srgbClr val="267F26"/>
      </a:accent5>
      <a:accent6>
        <a:srgbClr val="990000"/>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30F50A-DB73-4F50-9FAC-9F1525062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304</Words>
  <Characters>1737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WPA RESEARCH</Company>
  <LinksUpToDate>false</LinksUpToDate>
  <CharactersWithSpaces>2037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Chelsea Barnett</dc:creator>
  <cp:keywords/>
  <dc:description/>
  <cp:lastModifiedBy>Drew Dahlberg</cp:lastModifiedBy>
  <cp:revision>5</cp:revision>
  <cp:lastPrinted>2019-04-04T15:32:00Z</cp:lastPrinted>
  <dcterms:created xsi:type="dcterms:W3CDTF">2019-04-05T19:07:00Z</dcterms:created>
  <dcterms:modified xsi:type="dcterms:W3CDTF">2019-04-05T19:36:00Z</dcterms:modified>
</cp:coreProperties>
</file>