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Garamond" w:hAnsi="Garamond"/>
          <w:b/>
        </w:rPr>
      </w:pPr>
      <w:r>
        <w:rPr>
          <w:rFonts w:ascii="Garamond" w:hAnsi="Garamond"/>
          <w:b/>
        </w:rPr>
        <w:t>Literature Review Notes</w:t>
      </w:r>
    </w:p>
    <w:p>
      <w:pPr>
        <w:pStyle w:val="Normal"/>
        <w:rPr>
          <w:rFonts w:ascii="Garamond" w:hAnsi="Garamond"/>
        </w:rPr>
      </w:pPr>
      <w:r>
        <w:rPr>
          <w:rFonts w:ascii="Garamond" w:hAnsi="Garamond"/>
        </w:rPr>
      </w:r>
    </w:p>
    <w:p>
      <w:pPr>
        <w:pStyle w:val="Normal"/>
        <w:rPr>
          <w:rFonts w:ascii="Garamond" w:hAnsi="Garamond"/>
        </w:rPr>
      </w:pPr>
      <w:r>
        <w:rPr>
          <w:rFonts w:ascii="Garamond" w:hAnsi="Garamond"/>
        </w:rPr>
        <w:t xml:space="preserve">Use this worksheet to take notes on each of your sources, and then transfer the most important information to the literature review grid. The notes will be a useful reference at multiple stages in your project. </w:t>
      </w:r>
    </w:p>
    <w:p>
      <w:pPr>
        <w:pStyle w:val="Normal"/>
        <w:rPr>
          <w:rFonts w:ascii="Garamond" w:hAnsi="Garamond"/>
        </w:rPr>
      </w:pPr>
      <w:r>
        <w:rPr>
          <w:rFonts w:ascii="Garamond" w:hAnsi="Garamond"/>
        </w:rPr>
      </w:r>
    </w:p>
    <w:p>
      <w:pPr>
        <w:pStyle w:val="ListParagraph"/>
        <w:numPr>
          <w:ilvl w:val="0"/>
          <w:numId w:val="1"/>
        </w:numPr>
        <w:rPr>
          <w:rFonts w:ascii="Garamond" w:hAnsi="Garamond"/>
        </w:rPr>
      </w:pPr>
      <w:r>
        <w:rPr>
          <w:rFonts w:ascii="Garamond" w:hAnsi="Garamond"/>
        </w:rPr>
        <w:t xml:space="preserve">Full bibliographic citation </w:t>
      </w:r>
      <w:r>
        <w:rPr>
          <w:rFonts w:ascii="Garamond" w:hAnsi="Garamond"/>
        </w:rPr>
        <w:t>(choose your style convention but be accurate and consistent)</w:t>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ListParagraph"/>
        <w:numPr>
          <w:ilvl w:val="0"/>
          <w:numId w:val="1"/>
        </w:numPr>
        <w:rPr>
          <w:rFonts w:ascii="Garamond" w:hAnsi="Garamond"/>
        </w:rPr>
      </w:pPr>
      <w:r>
        <w:rPr>
          <w:rFonts w:ascii="Garamond" w:hAnsi="Garamond"/>
        </w:rPr>
        <w:t>What is the research question? (Even if the author doesn’t phrase it as a question, put it in your notes as a question.) What is the dependent variable (outcome they want to explain)?</w:t>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ListParagraph"/>
        <w:numPr>
          <w:ilvl w:val="0"/>
          <w:numId w:val="1"/>
        </w:numPr>
        <w:rPr>
          <w:rFonts w:ascii="Garamond" w:hAnsi="Garamond"/>
        </w:rPr>
      </w:pPr>
      <w:r>
        <w:rPr>
          <w:rFonts w:ascii="Garamond" w:hAnsi="Garamond"/>
        </w:rPr>
        <w:t>What literature do the authors draw on? Identify the different categories and briefly summarize their main conclusions (for each category). What is the gap in current research that they plan to fill?</w:t>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ListParagraph"/>
        <w:numPr>
          <w:ilvl w:val="0"/>
          <w:numId w:val="1"/>
        </w:numPr>
        <w:rPr>
          <w:rFonts w:ascii="Garamond" w:hAnsi="Garamond"/>
        </w:rPr>
      </w:pPr>
      <w:r>
        <w:rPr>
          <w:rFonts w:ascii="Garamond" w:hAnsi="Garamond"/>
        </w:rPr>
        <w:t>What are the different explanations/independent variables that they test? (Note the concept, how they measure it, and each hypothesis)</w:t>
      </w:r>
    </w:p>
    <w:p>
      <w:pPr>
        <w:pStyle w:val="Normal"/>
        <w:rPr>
          <w:rFonts w:ascii="Garamond" w:hAnsi="Garamond"/>
        </w:rPr>
      </w:pPr>
      <w:r>
        <w:rPr>
          <w:rFonts w:ascii="Garamond" w:hAnsi="Garamond"/>
        </w:rPr>
      </w:r>
    </w:p>
    <w:tbl>
      <w:tblPr>
        <w:jc w:val="left"/>
        <w:tblInd w:w="36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154"/>
        <w:gridCol w:w="2789"/>
        <w:gridCol w:w="5487"/>
      </w:tblGrid>
      <w:tr>
        <w:trPr>
          <w:cantSplit w:val="false"/>
        </w:trPr>
        <w:tc>
          <w:tcPr>
            <w:tcW w:w="21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Garamond" w:hAnsi="Garamond"/>
              </w:rPr>
            </w:pPr>
            <w:r>
              <w:rPr>
                <w:rFonts w:ascii="Garamond" w:hAnsi="Garamond"/>
              </w:rPr>
              <w:t>Concept</w:t>
            </w:r>
          </w:p>
        </w:tc>
        <w:tc>
          <w:tcPr>
            <w:tcW w:w="2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Garamond" w:hAnsi="Garamond"/>
              </w:rPr>
            </w:pPr>
            <w:r>
              <w:rPr>
                <w:rFonts w:ascii="Garamond" w:hAnsi="Garamond"/>
              </w:rPr>
              <w:t>Measurement</w:t>
            </w:r>
          </w:p>
        </w:tc>
        <w:tc>
          <w:tcPr>
            <w:tcW w:w="54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Garamond" w:hAnsi="Garamond"/>
              </w:rPr>
            </w:pPr>
            <w:r>
              <w:rPr>
                <w:rFonts w:ascii="Garamond" w:hAnsi="Garamond"/>
              </w:rPr>
              <w:t>Hypothesis</w:t>
            </w:r>
          </w:p>
        </w:tc>
      </w:tr>
      <w:tr>
        <w:trPr>
          <w:cantSplit w:val="false"/>
        </w:trPr>
        <w:tc>
          <w:tcPr>
            <w:tcW w:w="21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Garamond" w:hAnsi="Garamond"/>
              </w:rPr>
            </w:pPr>
            <w:r>
              <w:rPr>
                <w:rFonts w:ascii="Garamond" w:hAnsi="Garamond"/>
              </w:rPr>
              <w:t>a)</w:t>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tc>
        <w:tc>
          <w:tcPr>
            <w:tcW w:w="2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Garamond" w:hAnsi="Garamond"/>
              </w:rPr>
            </w:pPr>
            <w:r>
              <w:rPr>
                <w:rFonts w:ascii="Garamond" w:hAnsi="Garamond"/>
              </w:rPr>
            </w:r>
          </w:p>
        </w:tc>
        <w:tc>
          <w:tcPr>
            <w:tcW w:w="54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Garamond" w:hAnsi="Garamond"/>
              </w:rPr>
            </w:pPr>
            <w:r>
              <w:rPr>
                <w:rFonts w:ascii="Garamond" w:hAnsi="Garamond"/>
              </w:rPr>
            </w:r>
          </w:p>
        </w:tc>
      </w:tr>
      <w:tr>
        <w:trPr>
          <w:cantSplit w:val="false"/>
        </w:trPr>
        <w:tc>
          <w:tcPr>
            <w:tcW w:w="21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Garamond" w:hAnsi="Garamond"/>
              </w:rPr>
            </w:pPr>
            <w:r>
              <w:rPr>
                <w:rFonts w:ascii="Garamond" w:hAnsi="Garamond"/>
              </w:rPr>
              <w:t>b)</w:t>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tc>
        <w:tc>
          <w:tcPr>
            <w:tcW w:w="2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Garamond" w:hAnsi="Garamond"/>
              </w:rPr>
            </w:pPr>
            <w:r>
              <w:rPr>
                <w:rFonts w:ascii="Garamond" w:hAnsi="Garamond"/>
              </w:rPr>
            </w:r>
          </w:p>
        </w:tc>
        <w:tc>
          <w:tcPr>
            <w:tcW w:w="54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Garamond" w:hAnsi="Garamond"/>
              </w:rPr>
            </w:pPr>
            <w:r>
              <w:rPr>
                <w:rFonts w:ascii="Garamond" w:hAnsi="Garamond"/>
              </w:rPr>
            </w:r>
          </w:p>
        </w:tc>
      </w:tr>
      <w:tr>
        <w:trPr>
          <w:cantSplit w:val="false"/>
        </w:trPr>
        <w:tc>
          <w:tcPr>
            <w:tcW w:w="21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Garamond" w:hAnsi="Garamond"/>
              </w:rPr>
            </w:pPr>
            <w:r>
              <w:rPr>
                <w:rFonts w:ascii="Garamond" w:hAnsi="Garamond"/>
              </w:rPr>
              <w:t>c)</w:t>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tc>
        <w:tc>
          <w:tcPr>
            <w:tcW w:w="2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Garamond" w:hAnsi="Garamond"/>
              </w:rPr>
            </w:pPr>
            <w:r>
              <w:rPr>
                <w:rFonts w:ascii="Garamond" w:hAnsi="Garamond"/>
              </w:rPr>
            </w:r>
          </w:p>
        </w:tc>
        <w:tc>
          <w:tcPr>
            <w:tcW w:w="54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Garamond" w:hAnsi="Garamond"/>
              </w:rPr>
            </w:pPr>
            <w:r>
              <w:rPr>
                <w:rFonts w:ascii="Garamond" w:hAnsi="Garamond"/>
              </w:rPr>
            </w:r>
          </w:p>
        </w:tc>
      </w:tr>
    </w:tbl>
    <w:p>
      <w:pPr>
        <w:pStyle w:val="Normal"/>
        <w:rPr>
          <w:rFonts w:ascii="Garamond" w:hAnsi="Garamond"/>
        </w:rPr>
      </w:pPr>
      <w:r>
        <w:rPr>
          <w:rFonts w:ascii="Garamond" w:hAnsi="Garamond"/>
        </w:rPr>
      </w:r>
    </w:p>
    <w:p>
      <w:pPr>
        <w:pStyle w:val="ListParagraph"/>
        <w:numPr>
          <w:ilvl w:val="0"/>
          <w:numId w:val="1"/>
        </w:numPr>
        <w:rPr>
          <w:rFonts w:ascii="Garamond" w:hAnsi="Garamond"/>
        </w:rPr>
      </w:pPr>
      <w:r>
        <w:rPr>
          <w:rFonts w:ascii="Garamond" w:hAnsi="Garamond"/>
        </w:rPr>
        <w:t>What methods did the researchers use? Did they collect quantitative data (using a large N data source) or qualitative (narrative) data? How did they analyze their hypotheses? (Try to be as specific as you can, but only note what you can understand/explain to others)</w:t>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ListParagraph"/>
        <w:numPr>
          <w:ilvl w:val="0"/>
          <w:numId w:val="1"/>
        </w:numPr>
        <w:rPr>
          <w:rFonts w:ascii="Garamond" w:hAnsi="Garamond"/>
        </w:rPr>
      </w:pPr>
      <w:r>
        <w:rPr>
          <w:rFonts w:ascii="Garamond" w:hAnsi="Garamond"/>
        </w:rPr>
        <w:t>What kinds of data did the researchers collect? How did they collect it?</w:t>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bookmarkStart w:id="0" w:name="_GoBack"/>
      <w:bookmarkStart w:id="1" w:name="_GoBack"/>
      <w:bookmarkEnd w:id="1"/>
      <w:r>
        <w:rPr>
          <w:rFonts w:ascii="Garamond" w:hAnsi="Garamond"/>
        </w:rPr>
      </w:r>
    </w:p>
    <w:p>
      <w:pPr>
        <w:pStyle w:val="Normal"/>
        <w:rPr>
          <w:rFonts w:ascii="Garamond" w:hAnsi="Garamond"/>
        </w:rPr>
      </w:pPr>
      <w:r>
        <w:rPr>
          <w:rFonts w:ascii="Garamond" w:hAnsi="Garamond"/>
        </w:rPr>
      </w:r>
    </w:p>
    <w:p>
      <w:pPr>
        <w:pStyle w:val="ListParagraph"/>
        <w:numPr>
          <w:ilvl w:val="0"/>
          <w:numId w:val="1"/>
        </w:numPr>
        <w:rPr>
          <w:rFonts w:ascii="Garamond" w:hAnsi="Garamond"/>
        </w:rPr>
      </w:pPr>
      <w:r>
        <w:rPr>
          <w:rFonts w:ascii="Garamond" w:hAnsi="Garamond"/>
        </w:rPr>
        <w:t>What were their findings/conclusions? What additional research do they suggest? Do they make any policy proposals based on their findings?</w:t>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ListParagraph"/>
        <w:numPr>
          <w:ilvl w:val="0"/>
          <w:numId w:val="1"/>
        </w:numPr>
        <w:rPr>
          <w:rFonts w:ascii="Garamond" w:hAnsi="Garamond"/>
        </w:rPr>
      </w:pPr>
      <w:r>
        <w:rPr>
          <w:rFonts w:ascii="Garamond" w:hAnsi="Garamond"/>
        </w:rPr>
        <w:t>Were there any other aspects of the article you found particularly interesting or surprising? Anything you think would be useful as you move forward with your research? Future research possibilities?</w:t>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pPr>
      <w:r>
        <w:rPr/>
      </w:r>
    </w:p>
    <w:sectPr>
      <w:type w:val="nextPage"/>
      <w:pgSz w:w="12240" w:h="15840"/>
      <w:pgMar w:left="720" w:right="720" w:header="0" w:top="720"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aramond">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US" w:eastAsia="en-US" w:bidi="ar-SA"/>
      </w:rPr>
    </w:rPrDefault>
    <w:pPrDefault>
      <w:pPr/>
    </w:pPrDefault>
  </w:docDefaults>
  <w:latentStyles w:defUnhideWhenUsed="0" w:count="371"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jc w:val="left"/>
    </w:pPr>
    <w:rPr>
      <w:rFonts w:ascii="Calibri" w:hAnsi="Calibri" w:eastAsia="Droid Sans Fallback" w:cs="Calibri"/>
      <w:color w:val="auto"/>
      <w:sz w:val="24"/>
      <w:szCs w:val="24"/>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77072f"/>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785bb4"/>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2018-06-11T18:56:00Z</dcterms:created>
  <dc:creator>Siver, Christi</dc:creator>
  <dc:language>en-US</dc:language>
  <cp:lastModifiedBy>Siver, Christi</cp:lastModifiedBy>
  <dcterms:modified xsi:type="dcterms:W3CDTF">2018-06-11T19:02:00Z</dcterms:modified>
  <cp:revision>3</cp:revision>
</cp:coreProperties>
</file>