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79" w:rsidRDefault="00111A79" w:rsidP="00111A79">
      <w:pPr>
        <w:spacing w:beforeLines="50" w:before="156" w:afterLines="50" w:after="156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中国地质大学（北京）本科毕业设计（论文）开题报告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1968"/>
        <w:gridCol w:w="1093"/>
        <w:gridCol w:w="1677"/>
        <w:gridCol w:w="1311"/>
        <w:gridCol w:w="1968"/>
      </w:tblGrid>
      <w:tr w:rsidR="00111A79" w:rsidTr="00843792">
        <w:trPr>
          <w:cantSplit/>
          <w:trHeight w:val="454"/>
          <w:jc w:val="center"/>
        </w:trPr>
        <w:tc>
          <w:tcPr>
            <w:tcW w:w="113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13" w:type="dxa"/>
            <w:vAlign w:val="center"/>
          </w:tcPr>
          <w:p w:rsidR="00111A79" w:rsidRDefault="00111A79" w:rsidP="008437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软件工程</w:t>
            </w:r>
          </w:p>
        </w:tc>
        <w:tc>
          <w:tcPr>
            <w:tcW w:w="1063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31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10041461</w:t>
            </w:r>
          </w:p>
        </w:tc>
        <w:tc>
          <w:tcPr>
            <w:tcW w:w="127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14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1004146111</w:t>
            </w:r>
          </w:p>
        </w:tc>
      </w:tr>
      <w:tr w:rsidR="00111A79" w:rsidTr="00843792">
        <w:trPr>
          <w:cantSplit/>
          <w:trHeight w:val="459"/>
          <w:jc w:val="center"/>
        </w:trPr>
        <w:tc>
          <w:tcPr>
            <w:tcW w:w="113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13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任天起</w:t>
            </w:r>
          </w:p>
        </w:tc>
        <w:tc>
          <w:tcPr>
            <w:tcW w:w="1063" w:type="dxa"/>
            <w:vAlign w:val="center"/>
          </w:tcPr>
          <w:p w:rsidR="00111A79" w:rsidRDefault="00111A79" w:rsidP="00843792">
            <w:r>
              <w:rPr>
                <w:rFonts w:hint="eastAsia"/>
              </w:rPr>
              <w:t>导师姓名</w:t>
            </w:r>
          </w:p>
        </w:tc>
        <w:tc>
          <w:tcPr>
            <w:tcW w:w="1631" w:type="dxa"/>
            <w:vAlign w:val="center"/>
          </w:tcPr>
          <w:p w:rsidR="00111A79" w:rsidRDefault="003D11FB" w:rsidP="00843792">
            <w:pPr>
              <w:jc w:val="center"/>
            </w:pPr>
            <w:proofErr w:type="gramStart"/>
            <w:r>
              <w:rPr>
                <w:rFonts w:hint="eastAsia"/>
              </w:rPr>
              <w:t>刁</w:t>
            </w:r>
            <w:proofErr w:type="gramEnd"/>
            <w:r>
              <w:rPr>
                <w:rFonts w:hint="eastAsia"/>
              </w:rPr>
              <w:t>明光</w:t>
            </w:r>
          </w:p>
        </w:tc>
        <w:tc>
          <w:tcPr>
            <w:tcW w:w="127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导师职称</w:t>
            </w:r>
          </w:p>
        </w:tc>
        <w:tc>
          <w:tcPr>
            <w:tcW w:w="1914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111A79" w:rsidTr="00843792">
        <w:trPr>
          <w:cantSplit/>
          <w:trHeight w:val="459"/>
          <w:jc w:val="center"/>
        </w:trPr>
        <w:tc>
          <w:tcPr>
            <w:tcW w:w="113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课题性质</w:t>
            </w:r>
          </w:p>
        </w:tc>
        <w:tc>
          <w:tcPr>
            <w:tcW w:w="2976" w:type="dxa"/>
            <w:gridSpan w:val="2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论文</w:t>
            </w:r>
            <w:r w:rsidR="003D11FB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</w:p>
        </w:tc>
        <w:tc>
          <w:tcPr>
            <w:tcW w:w="1631" w:type="dxa"/>
            <w:vAlign w:val="center"/>
          </w:tcPr>
          <w:p w:rsidR="00111A79" w:rsidRDefault="00111A79" w:rsidP="00843792">
            <w:r>
              <w:rPr>
                <w:rFonts w:hint="eastAsia"/>
              </w:rPr>
              <w:t>课题来源</w:t>
            </w:r>
          </w:p>
        </w:tc>
        <w:tc>
          <w:tcPr>
            <w:tcW w:w="3189" w:type="dxa"/>
            <w:gridSpan w:val="2"/>
            <w:vAlign w:val="center"/>
          </w:tcPr>
          <w:p w:rsidR="00111A79" w:rsidRDefault="00111A79" w:rsidP="00843792">
            <w:r>
              <w:rPr>
                <w:rFonts w:hint="eastAsia"/>
              </w:rPr>
              <w:t>科研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其它</w:t>
            </w:r>
          </w:p>
        </w:tc>
      </w:tr>
      <w:tr w:rsidR="00111A79" w:rsidTr="00843792">
        <w:trPr>
          <w:cantSplit/>
          <w:trHeight w:val="631"/>
          <w:jc w:val="center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  <w:vAlign w:val="center"/>
          </w:tcPr>
          <w:p w:rsidR="00111A79" w:rsidRDefault="00111A79" w:rsidP="00843792">
            <w:pPr>
              <w:ind w:firstLineChars="200" w:firstLine="420"/>
            </w:pPr>
            <w:bookmarkStart w:id="0" w:name="_GoBack"/>
            <w:r>
              <w:rPr>
                <w:rFonts w:hint="eastAsia"/>
              </w:rPr>
              <w:t>基于</w:t>
            </w:r>
            <w:r w:rsidR="00C25F31">
              <w:rPr>
                <w:rFonts w:hint="eastAsia"/>
              </w:rPr>
              <w:t>SSM</w:t>
            </w:r>
            <w:r>
              <w:rPr>
                <w:rFonts w:hint="eastAsia"/>
              </w:rPr>
              <w:t>的问答网站</w:t>
            </w:r>
            <w:bookmarkEnd w:id="0"/>
          </w:p>
        </w:tc>
      </w:tr>
      <w:tr w:rsidR="00111A79" w:rsidTr="00843792">
        <w:trPr>
          <w:cantSplit/>
          <w:trHeight w:val="10521"/>
          <w:jc w:val="center"/>
        </w:trPr>
        <w:tc>
          <w:tcPr>
            <w:tcW w:w="8931" w:type="dxa"/>
            <w:gridSpan w:val="6"/>
            <w:tcBorders>
              <w:bottom w:val="single" w:sz="4" w:space="0" w:color="auto"/>
            </w:tcBorders>
          </w:tcPr>
          <w:p w:rsidR="00111A79" w:rsidRDefault="00111A79" w:rsidP="00843792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开题报告（阐述课题的目的、意义、研究现状、研究内容、研究方案、预期结果等）</w:t>
            </w:r>
          </w:p>
          <w:p w:rsidR="00111A79" w:rsidRPr="00111A79" w:rsidRDefault="00111A79" w:rsidP="00111A79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111A79">
              <w:rPr>
                <w:rFonts w:hint="eastAsia"/>
                <w:sz w:val="24"/>
                <w:szCs w:val="24"/>
              </w:rPr>
              <w:t>课题目的：在当前，软件工程等</w:t>
            </w:r>
            <w:r w:rsidRPr="00111A79">
              <w:rPr>
                <w:rFonts w:hint="eastAsia"/>
                <w:sz w:val="24"/>
                <w:szCs w:val="24"/>
              </w:rPr>
              <w:t>CS</w:t>
            </w:r>
            <w:r w:rsidRPr="00111A79">
              <w:rPr>
                <w:rFonts w:hint="eastAsia"/>
                <w:sz w:val="24"/>
                <w:szCs w:val="24"/>
              </w:rPr>
              <w:t>专业普遍面临着选择的问题，不论是考研或是工作，不论是选择企业或是选择方向，刚进大学的学子们普遍都很迷惘，本课题的目的是旨在为</w:t>
            </w:r>
            <w:r w:rsidRPr="00111A79">
              <w:rPr>
                <w:rFonts w:hint="eastAsia"/>
                <w:sz w:val="24"/>
                <w:szCs w:val="24"/>
              </w:rPr>
              <w:t>CS</w:t>
            </w:r>
            <w:r w:rsidRPr="00111A79">
              <w:rPr>
                <w:rFonts w:hint="eastAsia"/>
                <w:sz w:val="24"/>
                <w:szCs w:val="24"/>
              </w:rPr>
              <w:t>等专业的学生建立一个问答网站，在这里莘莘学子们可以向大家提出问题，了解行业动态和行业前景，学长们则可以时不时的在这里发现合适的</w:t>
            </w:r>
            <w:r w:rsidR="00470548">
              <w:rPr>
                <w:rFonts w:hint="eastAsia"/>
                <w:sz w:val="24"/>
                <w:szCs w:val="24"/>
              </w:rPr>
              <w:t>人才。</w:t>
            </w:r>
          </w:p>
          <w:p w:rsidR="00414C8A" w:rsidRDefault="00111A79" w:rsidP="00111A79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课题意义：</w:t>
            </w:r>
            <w:r w:rsidR="00414C8A">
              <w:rPr>
                <w:rFonts w:hint="eastAsia"/>
                <w:sz w:val="24"/>
                <w:szCs w:val="24"/>
              </w:rPr>
              <w:t>区别于普通问答网站，本课题的意义在于为程序员这类高薪人士选择技术方向，找到感兴趣的技术，同时还可以解决每年大批公司的内推</w:t>
            </w:r>
            <w:r w:rsidR="00470548">
              <w:rPr>
                <w:rFonts w:hint="eastAsia"/>
                <w:sz w:val="24"/>
                <w:szCs w:val="24"/>
              </w:rPr>
              <w:t>问题。</w:t>
            </w:r>
          </w:p>
          <w:p w:rsidR="00111A79" w:rsidRDefault="00414C8A" w:rsidP="00111A79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研究现状：</w:t>
            </w:r>
            <w:r w:rsidR="00111A79" w:rsidRPr="00111A79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在当前，问答网站和知识变现是很流行的，盈利虽难，但行业前景是一片光明的，而对于我们的用户来说，大多数当前的计算机行业大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新生大多都没有开发经验，也不关注行业的新动向，可以说潜在用户量是巨大的；而现在大公司的招聘往往是在毕业的前一年，也即考研的时间段，这就对大家做出选择很有帮助，我们有理由相信我们的网站将改变很多计算机方面的</w:t>
            </w:r>
            <w:r w:rsidR="00470548">
              <w:rPr>
                <w:rFonts w:hint="eastAsia"/>
                <w:sz w:val="24"/>
                <w:szCs w:val="24"/>
              </w:rPr>
              <w:t>新生。</w:t>
            </w:r>
          </w:p>
          <w:p w:rsidR="008A1832" w:rsidRPr="00470548" w:rsidRDefault="00414C8A" w:rsidP="008A1832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研究内容</w:t>
            </w:r>
            <w:r w:rsidR="008A1832">
              <w:rPr>
                <w:rFonts w:hint="eastAsia"/>
                <w:sz w:val="24"/>
                <w:szCs w:val="24"/>
              </w:rPr>
              <w:t>：</w:t>
            </w:r>
            <w:r w:rsidR="00470548">
              <w:rPr>
                <w:rFonts w:hint="eastAsia"/>
                <w:sz w:val="24"/>
                <w:szCs w:val="24"/>
              </w:rPr>
              <w:t>基础的登录注册，</w:t>
            </w:r>
            <w:r w:rsidR="00470548" w:rsidRPr="00470548">
              <w:rPr>
                <w:rFonts w:hint="eastAsia"/>
                <w:sz w:val="24"/>
                <w:szCs w:val="24"/>
              </w:rPr>
              <w:t>评论中心，站内信</w:t>
            </w:r>
            <w:r w:rsidR="00470548">
              <w:rPr>
                <w:rFonts w:hint="eastAsia"/>
                <w:sz w:val="24"/>
                <w:szCs w:val="24"/>
              </w:rPr>
              <w:t>，问题发布，敏感词过滤，问题方面的赞与踩评论等，</w:t>
            </w:r>
            <w:proofErr w:type="gramStart"/>
            <w:r w:rsidR="00470548">
              <w:rPr>
                <w:rFonts w:hint="eastAsia"/>
                <w:sz w:val="24"/>
                <w:szCs w:val="24"/>
              </w:rPr>
              <w:t>异步实现</w:t>
            </w:r>
            <w:proofErr w:type="gramEnd"/>
            <w:r w:rsidR="00470548">
              <w:rPr>
                <w:rFonts w:hint="eastAsia"/>
                <w:sz w:val="24"/>
                <w:szCs w:val="24"/>
              </w:rPr>
              <w:t>的消息队列。</w:t>
            </w:r>
          </w:p>
          <w:p w:rsidR="008A1832" w:rsidRPr="008A1832" w:rsidRDefault="008A1832" w:rsidP="008A1832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研究方案：主要依靠成熟的</w:t>
            </w:r>
            <w:r>
              <w:rPr>
                <w:rFonts w:hint="eastAsia"/>
                <w:sz w:val="24"/>
                <w:szCs w:val="24"/>
              </w:rPr>
              <w:t>Spring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Spring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Boot,My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atis</w:t>
            </w:r>
            <w:proofErr w:type="spellEnd"/>
            <w:r>
              <w:rPr>
                <w:rFonts w:hint="eastAsia"/>
                <w:sz w:val="24"/>
                <w:szCs w:val="24"/>
              </w:rPr>
              <w:t>进行后台的书写，前段部分我们选用</w:t>
            </w:r>
            <w:proofErr w:type="spellStart"/>
            <w:r>
              <w:rPr>
                <w:rFonts w:hint="eastAsia"/>
                <w:sz w:val="24"/>
                <w:szCs w:val="24"/>
              </w:rPr>
              <w:t>Freemarker</w:t>
            </w:r>
            <w:proofErr w:type="spellEnd"/>
            <w:r>
              <w:rPr>
                <w:rFonts w:hint="eastAsia"/>
                <w:sz w:val="24"/>
                <w:szCs w:val="24"/>
              </w:rPr>
              <w:t>与</w:t>
            </w:r>
            <w:proofErr w:type="spellStart"/>
            <w:r>
              <w:rPr>
                <w:rFonts w:hint="eastAsia"/>
                <w:sz w:val="24"/>
                <w:szCs w:val="24"/>
              </w:rPr>
              <w:t>ViewObject</w:t>
            </w:r>
            <w:proofErr w:type="spellEnd"/>
            <w:r>
              <w:rPr>
                <w:rFonts w:hint="eastAsia"/>
                <w:sz w:val="24"/>
                <w:szCs w:val="24"/>
              </w:rPr>
              <w:t>进行数据绑定及其交换；</w:t>
            </w:r>
            <w:r w:rsidR="00470548">
              <w:rPr>
                <w:rFonts w:hint="eastAsia"/>
                <w:sz w:val="24"/>
                <w:szCs w:val="24"/>
              </w:rPr>
              <w:t>在比较重要的消息通知方面我们选用比较流行的推拉结合模式，即实时通知和异步消息通知。</w:t>
            </w:r>
          </w:p>
        </w:tc>
      </w:tr>
      <w:tr w:rsidR="00111A79" w:rsidTr="00843792">
        <w:trPr>
          <w:cantSplit/>
          <w:trHeight w:val="6687"/>
          <w:jc w:val="center"/>
        </w:trPr>
        <w:tc>
          <w:tcPr>
            <w:tcW w:w="8931" w:type="dxa"/>
            <w:gridSpan w:val="6"/>
            <w:tcBorders>
              <w:bottom w:val="single" w:sz="4" w:space="0" w:color="auto"/>
            </w:tcBorders>
            <w:vAlign w:val="center"/>
          </w:tcPr>
          <w:p w:rsidR="00111A79" w:rsidRDefault="00111A79" w:rsidP="0084379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lastRenderedPageBreak/>
              <w:t>可自行加页</w:t>
            </w:r>
          </w:p>
        </w:tc>
      </w:tr>
      <w:tr w:rsidR="00111A79" w:rsidTr="00843792">
        <w:trPr>
          <w:cantSplit/>
          <w:trHeight w:val="3405"/>
          <w:jc w:val="center"/>
        </w:trPr>
        <w:tc>
          <w:tcPr>
            <w:tcW w:w="8931" w:type="dxa"/>
            <w:gridSpan w:val="6"/>
          </w:tcPr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rPr>
                <w:rFonts w:ascii="宋体"/>
                <w:b/>
                <w:bCs/>
              </w:rPr>
            </w:pPr>
            <w:r w:rsidRPr="002C4498">
              <w:rPr>
                <w:rFonts w:ascii="宋体" w:hint="eastAsia"/>
                <w:b/>
                <w:bCs/>
              </w:rPr>
              <w:t>指导教师意见</w:t>
            </w:r>
            <w:r>
              <w:rPr>
                <w:rFonts w:ascii="宋体" w:hint="eastAsia"/>
                <w:b/>
                <w:bCs/>
              </w:rPr>
              <w:t>：</w:t>
            </w: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spacing w:line="360" w:lineRule="auto"/>
              <w:ind w:firstLineChars="2200" w:firstLine="4620"/>
              <w:rPr>
                <w:rFonts w:ascii="宋体"/>
                <w:u w:val="single"/>
              </w:rPr>
            </w:pPr>
            <w:r>
              <w:rPr>
                <w:rFonts w:ascii="宋体" w:hAnsi="宋体" w:hint="eastAsia"/>
              </w:rPr>
              <w:t>指导教师签名</w:t>
            </w:r>
            <w:r>
              <w:rPr>
                <w:rFonts w:ascii="宋体" w:hint="eastAsia"/>
              </w:rPr>
              <w:t>：</w:t>
            </w:r>
            <w:r>
              <w:rPr>
                <w:rFonts w:ascii="宋体" w:hint="eastAsia"/>
                <w:u w:val="single"/>
              </w:rPr>
              <w:t xml:space="preserve">              </w:t>
            </w:r>
          </w:p>
          <w:p w:rsidR="00111A79" w:rsidRDefault="00111A79" w:rsidP="00843792">
            <w:pPr>
              <w:spacing w:beforeLines="50" w:before="156" w:afterLines="50" w:after="156"/>
              <w:ind w:firstLineChars="3000" w:firstLine="6300"/>
              <w:rPr>
                <w:rFonts w:ascii="宋体" w:hAnsi="宋体"/>
                <w:b/>
                <w:szCs w:val="28"/>
              </w:rPr>
            </w:pPr>
            <w:r>
              <w:rPr>
                <w:rFonts w:ascii="宋体" w:hint="eastAsia"/>
              </w:rPr>
              <w:t>年    月    日</w:t>
            </w:r>
          </w:p>
        </w:tc>
      </w:tr>
      <w:tr w:rsidR="00111A79" w:rsidTr="00843792">
        <w:trPr>
          <w:cantSplit/>
          <w:trHeight w:val="3405"/>
          <w:jc w:val="center"/>
        </w:trPr>
        <w:tc>
          <w:tcPr>
            <w:tcW w:w="8931" w:type="dxa"/>
            <w:gridSpan w:val="6"/>
          </w:tcPr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lastRenderedPageBreak/>
              <w:t>评议小组意见：</w:t>
            </w: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ind w:firstLineChars="600" w:firstLine="2220"/>
              <w:rPr>
                <w:rFonts w:ascii="宋体"/>
              </w:rPr>
            </w:pPr>
            <w:r>
              <w:rPr>
                <w:rFonts w:ascii="宋体" w:hAnsi="宋体" w:hint="eastAsia"/>
                <w:spacing w:val="80"/>
              </w:rPr>
              <w:t>审查结</w:t>
            </w:r>
            <w:r>
              <w:rPr>
                <w:rFonts w:ascii="宋体" w:hAnsi="宋体" w:hint="eastAsia"/>
              </w:rPr>
              <w:t>果： □  同 意    □  不 同 意</w:t>
            </w: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10"/>
                <w:tab w:val="right" w:pos="7472"/>
              </w:tabs>
              <w:spacing w:afterLines="50" w:after="156"/>
              <w:rPr>
                <w:rFonts w:ascii="宋体" w:hAnsi="宋体"/>
              </w:rPr>
            </w:pPr>
            <w:r>
              <w:rPr>
                <w:rFonts w:hint="eastAsia"/>
              </w:rPr>
              <w:t>评议小组组长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</w:rPr>
              <w:t>成员：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ind w:firstLineChars="2500" w:firstLine="5250"/>
              <w:rPr>
                <w:rFonts w:ascii="宋体" w:hAns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ind w:firstLineChars="3000" w:firstLine="6300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</w:rPr>
              <w:t>年    月    日</w:t>
            </w:r>
          </w:p>
        </w:tc>
      </w:tr>
    </w:tbl>
    <w:p w:rsidR="00C20002" w:rsidRDefault="00C20002">
      <w:pPr>
        <w:spacing w:before="156" w:after="156"/>
      </w:pPr>
    </w:p>
    <w:sectPr w:rsidR="00C2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7135"/>
    <w:multiLevelType w:val="hybridMultilevel"/>
    <w:tmpl w:val="F828C8DA"/>
    <w:lvl w:ilvl="0" w:tplc="8986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79"/>
    <w:rsid w:val="00111A79"/>
    <w:rsid w:val="003D11FB"/>
    <w:rsid w:val="00414C8A"/>
    <w:rsid w:val="00470548"/>
    <w:rsid w:val="008A1832"/>
    <w:rsid w:val="00C20002"/>
    <w:rsid w:val="00C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A2F9A-316C-4A99-BDA6-827508F3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 w:afterLines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A79"/>
    <w:pPr>
      <w:widowControl w:val="0"/>
      <w:spacing w:beforeLines="0" w:before="0" w:afterLines="0" w:after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</dc:creator>
  <cp:keywords/>
  <dc:description/>
  <cp:lastModifiedBy>墨</cp:lastModifiedBy>
  <cp:revision>3</cp:revision>
  <dcterms:created xsi:type="dcterms:W3CDTF">2018-03-06T01:21:00Z</dcterms:created>
  <dcterms:modified xsi:type="dcterms:W3CDTF">2018-03-06T04:54:00Z</dcterms:modified>
</cp:coreProperties>
</file>