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B9680B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7FA6EFFF" w:rsidR="00E975B4" w:rsidRDefault="00E975B4" w:rsidP="00E975B4">
      <w:pPr>
        <w:jc w:val="center"/>
      </w:pPr>
      <w:r>
        <w:t xml:space="preserve">Date: </w:t>
      </w:r>
      <w:r w:rsidR="00DB3343">
        <w:t>11/14/2019</w:t>
      </w:r>
    </w:p>
    <w:p w14:paraId="2926C53B" w14:textId="77777777" w:rsidR="00E975B4" w:rsidRDefault="00E975B4" w:rsidP="00E975B4"/>
    <w:p w14:paraId="4F693AEE" w14:textId="5E4AE621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DB3343">
        <w:t>Colin Knebl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064A6A32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DB3343">
        <w:t>Mini Fans</w:t>
      </w:r>
    </w:p>
    <w:p w14:paraId="733AF77E" w14:textId="38359CC0" w:rsidR="0005294B" w:rsidRDefault="0005294B" w:rsidP="00E975B4">
      <w:pPr>
        <w:jc w:val="center"/>
      </w:pPr>
    </w:p>
    <w:p w14:paraId="7BCB54E0" w14:textId="245485A1" w:rsidR="0005294B" w:rsidRDefault="0005294B" w:rsidP="00E975B4">
      <w:pPr>
        <w:jc w:val="center"/>
      </w:pPr>
      <w:r w:rsidRPr="0005294B">
        <w:t>Describe the scenario you used to focus your evaluation:</w:t>
      </w:r>
    </w:p>
    <w:p w14:paraId="6FD8BA15" w14:textId="071E608D" w:rsidR="00DB3343" w:rsidRDefault="00DB3343" w:rsidP="00E975B4">
      <w:pPr>
        <w:jc w:val="center"/>
      </w:pPr>
      <w:r>
        <w:t>I am a new use of Mini Fans that wants to attend an event listed on the site. I am told I need to RSVP for the even on Mini Fans, but was not instructed on how to register.</w:t>
      </w:r>
    </w:p>
    <w:p w14:paraId="67ECA5B9" w14:textId="77777777" w:rsidR="00E975B4" w:rsidRDefault="00E975B4" w:rsidP="00E975B4">
      <w:pPr>
        <w:jc w:val="center"/>
      </w:pP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1AFBDFD2" w14:textId="1CF7F075" w:rsidR="00E975B4" w:rsidRDefault="00DB3343" w:rsidP="00E975B4">
      <w:pPr>
        <w:jc w:val="center"/>
      </w:pPr>
      <w:r>
        <w:t>The home page does not show any events. There are only articles that are visible. In order to view the events, I have to click on the ‘Meet-Ups’ button in the navigation.</w:t>
      </w:r>
    </w:p>
    <w:p w14:paraId="4BC642FF" w14:textId="77777777" w:rsidR="00F16369" w:rsidRDefault="00F16369" w:rsidP="00E975B4">
      <w:pPr>
        <w:jc w:val="center"/>
      </w:pPr>
    </w:p>
    <w:p w14:paraId="100503F6" w14:textId="77777777" w:rsidR="00F16369" w:rsidRDefault="00F16369" w:rsidP="00E975B4">
      <w:pPr>
        <w:jc w:val="center"/>
      </w:pPr>
      <w:r>
        <w:t>Insert print screen, location of problem:</w:t>
      </w:r>
    </w:p>
    <w:p w14:paraId="2B75A73F" w14:textId="77777777" w:rsidR="00F16369" w:rsidRDefault="00F16369" w:rsidP="00E975B4">
      <w:pPr>
        <w:jc w:val="center"/>
      </w:pPr>
    </w:p>
    <w:p w14:paraId="5E86E5C9" w14:textId="477EF004" w:rsidR="00761562" w:rsidRDefault="004204FF" w:rsidP="001417B3">
      <w:pPr>
        <w:jc w:val="center"/>
      </w:pPr>
      <w:r>
        <w:rPr>
          <w:noProof/>
        </w:rPr>
        <w:drawing>
          <wp:inline distT="0" distB="0" distL="0" distR="0" wp14:anchorId="36AE9831" wp14:editId="67A026AC">
            <wp:extent cx="5943600" cy="3568700"/>
            <wp:effectExtent l="0" t="0" r="0" b="12700"/>
            <wp:docPr id="1" name="Picture 1" descr="../../../ISYS605_Database_Principles/Modules/8/Screen%20Shot%202019-11-14%20at%207.41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ISYS605_Database_Principles/Modules/8/Screen%20Shot%202019-11-14%20at%207.41.54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C132" w14:textId="77777777" w:rsidR="00F16369" w:rsidRDefault="00F16369" w:rsidP="004204FF"/>
    <w:p w14:paraId="2A28E0CC" w14:textId="050C4333" w:rsidR="00F16369" w:rsidRDefault="00F16369" w:rsidP="00F16369">
      <w:pPr>
        <w:ind w:left="1440"/>
      </w:pPr>
      <w:r>
        <w:t>Name of heuristic</w:t>
      </w:r>
      <w:r w:rsidR="00A2665C">
        <w:t xml:space="preserve">: </w:t>
      </w:r>
      <w:r w:rsidR="00A2665C" w:rsidRPr="00A2665C">
        <w:t>#6: Recognition rather than recall</w:t>
      </w:r>
    </w:p>
    <w:p w14:paraId="34E5BE25" w14:textId="77777777" w:rsidR="00D341D1" w:rsidRDefault="00D341D1" w:rsidP="00F16369">
      <w:pPr>
        <w:ind w:left="1440"/>
      </w:pPr>
      <w:bookmarkStart w:id="0" w:name="_GoBack"/>
      <w:bookmarkEnd w:id="0"/>
    </w:p>
    <w:p w14:paraId="7D44CAF9" w14:textId="0BBAAA58" w:rsidR="00F16369" w:rsidRDefault="00F16369" w:rsidP="00F16369">
      <w:pPr>
        <w:ind w:left="1440"/>
      </w:pPr>
      <w:r>
        <w:t xml:space="preserve">Reason for reporting negative or positive: </w:t>
      </w:r>
      <w:r w:rsidR="001417B3">
        <w:t>negative</w:t>
      </w:r>
    </w:p>
    <w:p w14:paraId="532B9CA1" w14:textId="77777777" w:rsidR="00F16369" w:rsidRDefault="00F16369" w:rsidP="00F16369">
      <w:pPr>
        <w:ind w:left="1440"/>
      </w:pPr>
    </w:p>
    <w:p w14:paraId="4B24B52A" w14:textId="123CEE1B" w:rsidR="00F16369" w:rsidRDefault="00F16369" w:rsidP="00F16369">
      <w:pPr>
        <w:ind w:left="1440"/>
      </w:pPr>
      <w:r>
        <w:t xml:space="preserve">Scope of problem: </w:t>
      </w:r>
      <w:r w:rsidR="001417B3">
        <w:t>Looking for a way to RSVP</w:t>
      </w:r>
    </w:p>
    <w:p w14:paraId="5A46DC94" w14:textId="77777777" w:rsidR="00F16369" w:rsidRDefault="00F16369" w:rsidP="00F16369">
      <w:pPr>
        <w:ind w:left="1440"/>
      </w:pPr>
    </w:p>
    <w:p w14:paraId="6B890F2D" w14:textId="2688153E" w:rsidR="00F16369" w:rsidRDefault="00F16369" w:rsidP="00F16369">
      <w:pPr>
        <w:ind w:left="1440"/>
      </w:pPr>
      <w:r>
        <w:t xml:space="preserve">Severity of problem (high/medium/low): </w:t>
      </w:r>
      <w:r w:rsidR="001417B3">
        <w:t>medium</w:t>
      </w:r>
    </w:p>
    <w:p w14:paraId="04182364" w14:textId="77777777" w:rsidR="00F16369" w:rsidRDefault="00F16369" w:rsidP="00F16369">
      <w:pPr>
        <w:ind w:left="1440"/>
      </w:pPr>
    </w:p>
    <w:p w14:paraId="2D12787D" w14:textId="1CAF6B4A" w:rsidR="00F16369" w:rsidRDefault="00F16369" w:rsidP="00F16369">
      <w:pPr>
        <w:ind w:left="1440"/>
      </w:pPr>
      <w:r>
        <w:t xml:space="preserve">Justification for severity rating: </w:t>
      </w:r>
      <w:r w:rsidR="001417B3">
        <w:t>A user may bounce from the page if they cannot find the location to RSVP for an event</w:t>
      </w:r>
    </w:p>
    <w:p w14:paraId="38A51FFD" w14:textId="77777777" w:rsidR="00F16369" w:rsidRDefault="00F16369" w:rsidP="00F16369">
      <w:pPr>
        <w:ind w:left="1440"/>
      </w:pPr>
    </w:p>
    <w:p w14:paraId="31C8F8D0" w14:textId="4955DA12" w:rsidR="00F16369" w:rsidRDefault="00F16369" w:rsidP="00F16369">
      <w:pPr>
        <w:ind w:left="1440"/>
      </w:pPr>
      <w:r>
        <w:t xml:space="preserve">Suggestions to fix: </w:t>
      </w:r>
      <w:r w:rsidR="001417B3">
        <w:t>Add a section to the home page that has a listing of upcoming events as well as a link to ‘view all event’</w:t>
      </w:r>
    </w:p>
    <w:p w14:paraId="05FE1D7B" w14:textId="77777777" w:rsidR="00F16369" w:rsidRDefault="00F16369" w:rsidP="001417B3"/>
    <w:p w14:paraId="135D8C95" w14:textId="5929376F" w:rsidR="00761562" w:rsidRPr="001417B3" w:rsidRDefault="00F16369" w:rsidP="001417B3">
      <w:pPr>
        <w:ind w:left="1440"/>
      </w:pPr>
      <w:r>
        <w:t xml:space="preserve">Possible trade-offs (why fix might not work): </w:t>
      </w:r>
      <w:r w:rsidR="001417B3">
        <w:t>May create too much clutter on the home page.</w:t>
      </w: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6AF89F7E" w:rsidR="00DF7756" w:rsidRDefault="00955536" w:rsidP="00DF7756">
      <w:pPr>
        <w:jc w:val="center"/>
      </w:pPr>
      <w:r>
        <w:t>The line length of the text spans a large portion of the viewport.</w:t>
      </w:r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207BF0C9" w:rsidR="00DF7756" w:rsidRDefault="00063A21" w:rsidP="00DF7756">
      <w:pPr>
        <w:jc w:val="center"/>
      </w:pPr>
      <w:r>
        <w:rPr>
          <w:noProof/>
        </w:rPr>
        <w:drawing>
          <wp:inline distT="0" distB="0" distL="0" distR="0" wp14:anchorId="193C665A" wp14:editId="5B2E7644">
            <wp:extent cx="5943600" cy="3568700"/>
            <wp:effectExtent l="0" t="0" r="0" b="12700"/>
            <wp:docPr id="2" name="Picture 2" descr="../../../../../../Desktop/Screen%20Shot%202019-11-14%20at%207.5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9-11-14%20at%207.53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E71" w14:textId="77777777" w:rsidR="00DF7756" w:rsidRDefault="00DF7756" w:rsidP="00063A21"/>
    <w:p w14:paraId="5AF3B8C7" w14:textId="27C647B2" w:rsidR="00DF7756" w:rsidRDefault="00DF7756" w:rsidP="00DF7756">
      <w:pPr>
        <w:ind w:left="1440"/>
      </w:pPr>
      <w:r>
        <w:t xml:space="preserve">Name of heuristic: </w:t>
      </w:r>
      <w:r w:rsidR="00A03809" w:rsidRPr="00A03809">
        <w:t>#8: Aesthetic and minimalist design</w:t>
      </w:r>
    </w:p>
    <w:p w14:paraId="5304A16E" w14:textId="77777777" w:rsidR="00DF7756" w:rsidRDefault="00DF7756" w:rsidP="00DF7756">
      <w:pPr>
        <w:ind w:left="1440"/>
      </w:pPr>
    </w:p>
    <w:p w14:paraId="73B1CB74" w14:textId="69BB3317" w:rsidR="00DF7756" w:rsidRDefault="00DF7756" w:rsidP="00DF7756">
      <w:pPr>
        <w:ind w:left="1440"/>
      </w:pPr>
      <w:r>
        <w:t xml:space="preserve">Reason for reporting negative or positive: </w:t>
      </w:r>
      <w:r w:rsidR="00A03809">
        <w:t>negative</w:t>
      </w:r>
    </w:p>
    <w:p w14:paraId="06D720D2" w14:textId="77777777" w:rsidR="00DF7756" w:rsidRDefault="00DF7756" w:rsidP="00DF7756">
      <w:pPr>
        <w:ind w:left="1440"/>
      </w:pPr>
    </w:p>
    <w:p w14:paraId="0612DF8D" w14:textId="2214E963" w:rsidR="00DF7756" w:rsidRDefault="00DF7756" w:rsidP="00DF7756">
      <w:pPr>
        <w:ind w:left="1440"/>
      </w:pPr>
      <w:r>
        <w:t xml:space="preserve">Scope of problem: </w:t>
      </w:r>
      <w:r w:rsidR="00A03809">
        <w:t>Many of the pages on the site have long line lengths</w:t>
      </w:r>
    </w:p>
    <w:p w14:paraId="1D16CDBC" w14:textId="77777777" w:rsidR="00DF7756" w:rsidRDefault="00DF7756" w:rsidP="00DF7756">
      <w:pPr>
        <w:ind w:left="1440"/>
      </w:pPr>
    </w:p>
    <w:p w14:paraId="0EDF70E7" w14:textId="189600AB" w:rsidR="00DF7756" w:rsidRDefault="00DF7756" w:rsidP="00DF7756">
      <w:pPr>
        <w:ind w:left="1440"/>
      </w:pPr>
      <w:r>
        <w:t xml:space="preserve">Severity of problem (high/medium/low): </w:t>
      </w:r>
      <w:r w:rsidR="00A03809">
        <w:t>low</w:t>
      </w:r>
    </w:p>
    <w:p w14:paraId="2CFB0BF6" w14:textId="77777777" w:rsidR="00DF7756" w:rsidRDefault="00DF7756" w:rsidP="00DF7756">
      <w:pPr>
        <w:ind w:left="1440"/>
      </w:pPr>
    </w:p>
    <w:p w14:paraId="36069F21" w14:textId="6DD35830" w:rsidR="00DF7756" w:rsidRDefault="00DF7756" w:rsidP="00DF7756">
      <w:pPr>
        <w:ind w:left="1440"/>
      </w:pPr>
      <w:r>
        <w:t xml:space="preserve">Justification for severity rating: </w:t>
      </w:r>
      <w:r w:rsidR="00A03809">
        <w:t>it does not impact the usability/functionality of the site</w:t>
      </w:r>
    </w:p>
    <w:p w14:paraId="371388C2" w14:textId="77777777" w:rsidR="00DF7756" w:rsidRDefault="00DF7756" w:rsidP="00DF7756">
      <w:pPr>
        <w:ind w:left="1440"/>
      </w:pPr>
    </w:p>
    <w:p w14:paraId="0372572B" w14:textId="31ACAD6D" w:rsidR="00DF7756" w:rsidRDefault="00DF7756" w:rsidP="00DF7756">
      <w:pPr>
        <w:ind w:left="1440"/>
      </w:pPr>
      <w:r>
        <w:t xml:space="preserve">Suggestions to fix: </w:t>
      </w:r>
      <w:r w:rsidR="00A03809">
        <w:t>make the main content area narrower, or add multiple columns of events</w:t>
      </w:r>
    </w:p>
    <w:p w14:paraId="5486B42F" w14:textId="77777777" w:rsidR="00DF7756" w:rsidRDefault="00DF7756" w:rsidP="00DF7756">
      <w:pPr>
        <w:ind w:left="1440"/>
      </w:pPr>
    </w:p>
    <w:p w14:paraId="4EBB4551" w14:textId="2E18234D" w:rsidR="00DF7756" w:rsidRDefault="00DF7756" w:rsidP="00DF7756">
      <w:pPr>
        <w:ind w:left="1440"/>
      </w:pPr>
      <w:r>
        <w:t xml:space="preserve">Possible trade-offs (why fix might not work): </w:t>
      </w:r>
      <w:r w:rsidR="00A03809">
        <w:t>adding additional columns may be overwhelming for the user.</w:t>
      </w:r>
    </w:p>
    <w:p w14:paraId="215069D7" w14:textId="77777777" w:rsidR="00DF7756" w:rsidRDefault="00DF7756" w:rsidP="00E975B4"/>
    <w:sectPr w:rsidR="00DF7756" w:rsidSect="000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A"/>
    <w:rsid w:val="00043732"/>
    <w:rsid w:val="0005294B"/>
    <w:rsid w:val="00063A21"/>
    <w:rsid w:val="001417B3"/>
    <w:rsid w:val="00207AA9"/>
    <w:rsid w:val="002E4470"/>
    <w:rsid w:val="003D5611"/>
    <w:rsid w:val="0041332F"/>
    <w:rsid w:val="004204FF"/>
    <w:rsid w:val="00496E5B"/>
    <w:rsid w:val="00595594"/>
    <w:rsid w:val="006052E8"/>
    <w:rsid w:val="00683CAA"/>
    <w:rsid w:val="00761562"/>
    <w:rsid w:val="00955536"/>
    <w:rsid w:val="00A03809"/>
    <w:rsid w:val="00A15AAC"/>
    <w:rsid w:val="00A2665C"/>
    <w:rsid w:val="00A338F4"/>
    <w:rsid w:val="00B75044"/>
    <w:rsid w:val="00C15CEA"/>
    <w:rsid w:val="00C327CB"/>
    <w:rsid w:val="00D341D1"/>
    <w:rsid w:val="00D8478F"/>
    <w:rsid w:val="00DB3343"/>
    <w:rsid w:val="00DD5EA7"/>
    <w:rsid w:val="00DF7756"/>
    <w:rsid w:val="00E975B4"/>
    <w:rsid w:val="00F16369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F576E5-ACC6-9746-B73C-64730FC0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Colin Knebl</cp:lastModifiedBy>
  <cp:revision>8</cp:revision>
  <dcterms:created xsi:type="dcterms:W3CDTF">2018-03-29T19:14:00Z</dcterms:created>
  <dcterms:modified xsi:type="dcterms:W3CDTF">2019-11-14T13:18:00Z</dcterms:modified>
</cp:coreProperties>
</file>