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6667F1F8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168A21D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6200B8E" w14:textId="7BC59BAE" w:rsidR="002845D3" w:rsidRDefault="0084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In</w:t>
            </w:r>
          </w:p>
        </w:tc>
      </w:tr>
      <w:tr w:rsidR="002845D3" w14:paraId="088FC804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CBA9774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5D51073E" w14:textId="0AFD719A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</w:tr>
      <w:tr w:rsidR="002845D3" w14:paraId="64B6632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EF909E9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02FDFBED" w14:textId="2E488ADF" w:rsidR="002845D3" w:rsidRDefault="0084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clocks in</w:t>
            </w:r>
          </w:p>
        </w:tc>
      </w:tr>
      <w:tr w:rsidR="002845D3" w14:paraId="28C5237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405AD07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28CBAD53" w14:textId="340189D5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starts shift</w:t>
            </w:r>
          </w:p>
        </w:tc>
      </w:tr>
      <w:tr w:rsidR="002845D3" w14:paraId="78813BC6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DED7B2C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0A9B07A7" w14:textId="6FBA34C5" w:rsidR="002845D3" w:rsidRDefault="0084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employee arrives at work and wants to be paid for the time s/he spends working</w:t>
            </w:r>
          </w:p>
        </w:tc>
      </w:tr>
      <w:tr w:rsidR="002845D3" w14:paraId="4BF733D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0DF1E48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5A9973AA" w14:textId="55874AAC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4E58DCE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8CE5AB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6953C927" w14:textId="6C12A2AE" w:rsidR="002845D3" w:rsidRDefault="001C4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already has a user account in the POS system</w:t>
            </w:r>
          </w:p>
        </w:tc>
      </w:tr>
      <w:tr w:rsidR="002845D3" w14:paraId="205EE53E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2017F6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6444041E" w14:textId="21F7D297" w:rsidR="002845D3" w:rsidRDefault="001C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5A3C559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38D360A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0B5F1885" w14:textId="3B56BB8E" w:rsidR="002845D3" w:rsidRDefault="001C4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 out</w:t>
            </w:r>
          </w:p>
        </w:tc>
      </w:tr>
      <w:tr w:rsidR="002845D3" w14:paraId="0D210937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7AC99A9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38FC263" w14:textId="296BEFF9" w:rsidR="002845D3" w:rsidRDefault="001C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Employee, Manager, Store</w:t>
            </w:r>
          </w:p>
        </w:tc>
      </w:tr>
      <w:tr w:rsidR="002845D3" w14:paraId="0299B46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76B2DC4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75C7872D" w14:textId="2CE1EA57" w:rsidR="002845D3" w:rsidRDefault="001C4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has a user account</w:t>
            </w:r>
          </w:p>
        </w:tc>
      </w:tr>
      <w:tr w:rsidR="002845D3" w14:paraId="10117B12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DAB5C70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1206204A" w14:textId="71E7DEFF" w:rsidR="002845D3" w:rsidRDefault="001C4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is clocked in</w:t>
            </w:r>
          </w:p>
        </w:tc>
      </w:tr>
      <w:tr w:rsidR="002845D3" w14:paraId="1AEA0C9E" w14:textId="77777777" w:rsidTr="00DF48F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9AB2042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3AC58AD" w14:textId="77777777" w:rsidR="002845D3" w:rsidRDefault="001C43D2" w:rsidP="001C43D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3D2">
              <w:t>Employee</w:t>
            </w:r>
            <w:r>
              <w:t xml:space="preserve"> opens time clock in POS</w:t>
            </w:r>
          </w:p>
          <w:p w14:paraId="156BA913" w14:textId="56422078" w:rsidR="001C43D2" w:rsidRDefault="001C43D2" w:rsidP="001C43D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‘button’ to clock in</w:t>
            </w:r>
          </w:p>
          <w:p w14:paraId="25C42628" w14:textId="1F9AF7AA" w:rsidR="001C43D2" w:rsidRDefault="001C43D2" w:rsidP="001C43D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Employee ID</w:t>
            </w:r>
          </w:p>
          <w:p w14:paraId="050138BB" w14:textId="16A96310" w:rsidR="001C43D2" w:rsidRPr="001C43D2" w:rsidRDefault="001C43D2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</w:t>
            </w:r>
            <w:bookmarkStart w:id="0" w:name="_GoBack"/>
            <w:bookmarkEnd w:id="0"/>
            <w:r>
              <w:t>confirm’ to confirm ID is correct</w:t>
            </w:r>
          </w:p>
        </w:tc>
      </w:tr>
      <w:tr w:rsidR="002845D3" w14:paraId="2CD08DA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FF2C318" w14:textId="70F8A47F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B2BB087" w14:textId="77777777" w:rsidR="002845D3" w:rsidRDefault="00AE5044" w:rsidP="00AE504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enters incorrect ID</w:t>
            </w:r>
          </w:p>
          <w:p w14:paraId="3F334450" w14:textId="72F73DF6" w:rsidR="00AE5044" w:rsidRPr="00AE5044" w:rsidRDefault="00AE5044" w:rsidP="00AE5044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asking for correct employee ID</w:t>
            </w:r>
          </w:p>
        </w:tc>
      </w:tr>
    </w:tbl>
    <w:p w14:paraId="57D7ECCE" w14:textId="77777777" w:rsidR="006D2DD7" w:rsidRDefault="00233C82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59A6"/>
    <w:multiLevelType w:val="hybridMultilevel"/>
    <w:tmpl w:val="0BF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E30AC"/>
    <w:multiLevelType w:val="hybridMultilevel"/>
    <w:tmpl w:val="3B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D3"/>
    <w:rsid w:val="000251DF"/>
    <w:rsid w:val="00036FEE"/>
    <w:rsid w:val="001C43D2"/>
    <w:rsid w:val="00233C82"/>
    <w:rsid w:val="002845D3"/>
    <w:rsid w:val="00495B5F"/>
    <w:rsid w:val="0053275C"/>
    <w:rsid w:val="006B05C0"/>
    <w:rsid w:val="0077253D"/>
    <w:rsid w:val="0084789C"/>
    <w:rsid w:val="00962AE1"/>
    <w:rsid w:val="00AE5044"/>
    <w:rsid w:val="00B65B6D"/>
    <w:rsid w:val="00DF48FB"/>
    <w:rsid w:val="00E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3C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C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6</cp:revision>
  <dcterms:created xsi:type="dcterms:W3CDTF">2019-11-10T00:06:00Z</dcterms:created>
  <dcterms:modified xsi:type="dcterms:W3CDTF">2019-11-28T16:34:00Z</dcterms:modified>
</cp:coreProperties>
</file>