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CB49" w14:textId="77777777" w:rsidR="008C4268" w:rsidRPr="008C4268" w:rsidRDefault="008C4268" w:rsidP="008C4268">
      <w:r w:rsidRPr="008C4268">
        <w:t># Car Rating Calculation:</w:t>
      </w:r>
    </w:p>
    <w:p w14:paraId="4F34568E" w14:textId="77777777" w:rsidR="008C4268" w:rsidRPr="008C4268" w:rsidRDefault="008C4268" w:rsidP="008C4268">
      <w:r w:rsidRPr="008C4268">
        <w:t># The car rating calculation is based on fuel efficiency, engine size, horsepower, torque, mileage, price, the year it was made, and</w:t>
      </w:r>
    </w:p>
    <w:p w14:paraId="25E977C7" w14:textId="77777777" w:rsidR="008C4268" w:rsidRPr="008C4268" w:rsidRDefault="008C4268" w:rsidP="008C4268">
      <w:r w:rsidRPr="008C4268">
        <w:t xml:space="preserve"># </w:t>
      </w:r>
      <w:proofErr w:type="gramStart"/>
      <w:r w:rsidRPr="008C4268">
        <w:t>the</w:t>
      </w:r>
      <w:proofErr w:type="gramEnd"/>
      <w:r w:rsidRPr="008C4268">
        <w:t xml:space="preserve"> number of previous owners.</w:t>
      </w:r>
    </w:p>
    <w:p w14:paraId="08A4E03E" w14:textId="77777777" w:rsidR="008C4268" w:rsidRPr="008C4268" w:rsidRDefault="008C4268" w:rsidP="008C4268"/>
    <w:p w14:paraId="383B60EC" w14:textId="77777777" w:rsidR="008C4268" w:rsidRPr="008C4268" w:rsidRDefault="008C4268" w:rsidP="008C4268">
      <w:r w:rsidRPr="008C4268">
        <w:t xml:space="preserve"># </w:t>
      </w:r>
      <w:proofErr w:type="gramStart"/>
      <w:r w:rsidRPr="008C4268">
        <w:t>all</w:t>
      </w:r>
      <w:proofErr w:type="gramEnd"/>
      <w:r w:rsidRPr="008C4268">
        <w:t xml:space="preserve"> factors are normalized </w:t>
      </w:r>
    </w:p>
    <w:p w14:paraId="590212A0" w14:textId="7CACE2DD" w:rsidR="008C4268" w:rsidRPr="008C4268" w:rsidRDefault="008C4268" w:rsidP="008C4268">
      <w:r w:rsidRPr="008C4268">
        <w:t># All relevant factors (fuel</w:t>
      </w:r>
      <w:r w:rsidR="001567DD">
        <w:t xml:space="preserve"> </w:t>
      </w:r>
      <w:r w:rsidRPr="008C4268">
        <w:t xml:space="preserve">economy, engine(cc), horsepower, </w:t>
      </w:r>
      <w:proofErr w:type="gramStart"/>
      <w:r w:rsidRPr="008C4268">
        <w:t>torque(</w:t>
      </w:r>
      <w:proofErr w:type="gramEnd"/>
      <w:r w:rsidRPr="008C4268">
        <w:t>Nm), mileage, price, year</w:t>
      </w:r>
      <w:r w:rsidR="001567DD">
        <w:t xml:space="preserve"> </w:t>
      </w:r>
      <w:r w:rsidRPr="008C4268">
        <w:t xml:space="preserve">made, ownership)  </w:t>
      </w:r>
    </w:p>
    <w:p w14:paraId="3F917C9C" w14:textId="77777777" w:rsidR="008C4268" w:rsidRPr="008C4268" w:rsidRDefault="008C4268" w:rsidP="008C4268">
      <w:r w:rsidRPr="008C4268">
        <w:t xml:space="preserve"># normalized to a scale of 0 to 1 using Min-Max scaling. </w:t>
      </w:r>
    </w:p>
    <w:p w14:paraId="4B664982" w14:textId="77777777" w:rsidR="008C4268" w:rsidRPr="008C4268" w:rsidRDefault="008C4268" w:rsidP="008C4268">
      <w:r w:rsidRPr="008C4268">
        <w:t># This ensures that each factor contributes proportionally to the final score.</w:t>
      </w:r>
    </w:p>
    <w:p w14:paraId="2E1EDC17" w14:textId="77777777" w:rsidR="008C4268" w:rsidRPr="008C4268" w:rsidRDefault="008C4268" w:rsidP="008C4268"/>
    <w:p w14:paraId="70EE2C5A" w14:textId="77777777" w:rsidR="008C4268" w:rsidRPr="008C4268" w:rsidRDefault="008C4268" w:rsidP="008C4268">
      <w:r w:rsidRPr="008C4268">
        <w:t xml:space="preserve"># Higher values in </w:t>
      </w:r>
      <w:proofErr w:type="spellStart"/>
      <w:r w:rsidRPr="008C4268">
        <w:t>fuel_economy</w:t>
      </w:r>
      <w:proofErr w:type="spellEnd"/>
      <w:r w:rsidRPr="008C4268">
        <w:t xml:space="preserve">, horsepower, </w:t>
      </w:r>
      <w:proofErr w:type="gramStart"/>
      <w:r w:rsidRPr="008C4268">
        <w:t>torque(</w:t>
      </w:r>
      <w:proofErr w:type="gramEnd"/>
      <w:r w:rsidRPr="008C4268">
        <w:t xml:space="preserve">Nm), and </w:t>
      </w:r>
      <w:proofErr w:type="spellStart"/>
      <w:r w:rsidRPr="008C4268">
        <w:t>year_made</w:t>
      </w:r>
      <w:proofErr w:type="spellEnd"/>
      <w:r w:rsidRPr="008C4268">
        <w:t xml:space="preserve"> contribute positively to the car's rating, indicating better</w:t>
      </w:r>
    </w:p>
    <w:p w14:paraId="7C287C44" w14:textId="77777777" w:rsidR="008C4268" w:rsidRPr="008C4268" w:rsidRDefault="008C4268" w:rsidP="008C4268">
      <w:r w:rsidRPr="008C4268">
        <w:t># fuel efficiency, more power, and a newer model.</w:t>
      </w:r>
    </w:p>
    <w:p w14:paraId="38343B68" w14:textId="77777777" w:rsidR="008C4268" w:rsidRPr="008C4268" w:rsidRDefault="008C4268" w:rsidP="008C4268"/>
    <w:p w14:paraId="46D7E49D" w14:textId="77777777" w:rsidR="008C4268" w:rsidRPr="008C4268" w:rsidRDefault="008C4268" w:rsidP="008C4268">
      <w:r w:rsidRPr="008C4268">
        <w:t># Higher values in engine(cc), mileage, price, and ownership detract from the rating, as they suggest a larger, less efficient engine,</w:t>
      </w:r>
    </w:p>
    <w:p w14:paraId="636A4116" w14:textId="77777777" w:rsidR="008C4268" w:rsidRPr="008C4268" w:rsidRDefault="008C4268" w:rsidP="008C4268">
      <w:r w:rsidRPr="008C4268">
        <w:t># more wear and tear, higher cost, and more previous owners.</w:t>
      </w:r>
    </w:p>
    <w:p w14:paraId="7E4FD1F7" w14:textId="77777777" w:rsidR="008C4268" w:rsidRPr="008C4268" w:rsidRDefault="008C4268" w:rsidP="008C4268"/>
    <w:p w14:paraId="5736DCED" w14:textId="77777777" w:rsidR="008C4268" w:rsidRPr="008C4268" w:rsidRDefault="008C4268" w:rsidP="008C4268">
      <w:r w:rsidRPr="008C4268">
        <w:t xml:space="preserve"># The score is calculated by summing the positive contributions and subtracting the negative ones. The result is then normalized to a 0-100 scale </w:t>
      </w:r>
    </w:p>
    <w:p w14:paraId="6EC65506" w14:textId="77777777" w:rsidR="008C4268" w:rsidRPr="008C4268" w:rsidRDefault="008C4268" w:rsidP="008C4268">
      <w:r w:rsidRPr="008C4268">
        <w:t># for easy interpretation.</w:t>
      </w:r>
    </w:p>
    <w:p w14:paraId="49B8BAB8" w14:textId="77777777" w:rsidR="008C4268" w:rsidRPr="008C4268" w:rsidRDefault="008C4268" w:rsidP="008C4268"/>
    <w:p w14:paraId="4EE00247" w14:textId="68257087" w:rsidR="008C4268" w:rsidRPr="008C4268" w:rsidRDefault="008C4268" w:rsidP="008C4268">
      <w:r w:rsidRPr="008C4268">
        <w:t># The final car</w:t>
      </w:r>
      <w:r w:rsidR="001567DD">
        <w:t xml:space="preserve"> </w:t>
      </w:r>
      <w:r w:rsidRPr="008C4268">
        <w:t>rating</w:t>
      </w:r>
      <w:r w:rsidR="001567DD">
        <w:t>s</w:t>
      </w:r>
      <w:r w:rsidRPr="008C4268">
        <w:t xml:space="preserve"> column reflects the overall desirability of each car, with higher scores indicating a better combination of efficiency, performance, and value.</w:t>
      </w:r>
    </w:p>
    <w:p w14:paraId="02C44B0B" w14:textId="77777777" w:rsidR="008C4268" w:rsidRPr="008C4268" w:rsidRDefault="008C4268" w:rsidP="008C4268">
      <w:r w:rsidRPr="008C4268">
        <w:t># This calculation allows you to rank and compare cars based on a balanced evaluation of their key features.</w:t>
      </w:r>
    </w:p>
    <w:p w14:paraId="416A1E7A" w14:textId="77777777" w:rsidR="00B913EA" w:rsidRDefault="00B913EA"/>
    <w:sectPr w:rsidR="00B913EA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0E1A4" w14:textId="77777777" w:rsidR="0021345F" w:rsidRDefault="0021345F" w:rsidP="002B6172">
      <w:pPr>
        <w:spacing w:after="0" w:line="240" w:lineRule="auto"/>
      </w:pPr>
      <w:r>
        <w:separator/>
      </w:r>
    </w:p>
  </w:endnote>
  <w:endnote w:type="continuationSeparator" w:id="0">
    <w:p w14:paraId="2A273DB5" w14:textId="77777777" w:rsidR="0021345F" w:rsidRDefault="0021345F" w:rsidP="002B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28509" w14:textId="77777777" w:rsidR="0021345F" w:rsidRDefault="0021345F" w:rsidP="002B6172">
      <w:pPr>
        <w:spacing w:after="0" w:line="240" w:lineRule="auto"/>
      </w:pPr>
      <w:r>
        <w:separator/>
      </w:r>
    </w:p>
  </w:footnote>
  <w:footnote w:type="continuationSeparator" w:id="0">
    <w:p w14:paraId="17576E13" w14:textId="77777777" w:rsidR="0021345F" w:rsidRDefault="0021345F" w:rsidP="002B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FA6C7" w14:textId="2648A1DC" w:rsidR="002B6172" w:rsidRDefault="002B6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7B1AD" w14:textId="624FB110" w:rsidR="002B6172" w:rsidRDefault="002B61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58042" w14:textId="63161C7C" w:rsidR="002B6172" w:rsidRDefault="002B6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8"/>
    <w:rsid w:val="001567DD"/>
    <w:rsid w:val="0021345F"/>
    <w:rsid w:val="002B6172"/>
    <w:rsid w:val="008C4268"/>
    <w:rsid w:val="009560E8"/>
    <w:rsid w:val="00B913EA"/>
    <w:rsid w:val="00F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6F8C"/>
  <w15:chartTrackingRefBased/>
  <w15:docId w15:val="{A8255DCD-FCC6-449C-8E48-1125F35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c7890e8-8459-473b-8b86-643375e9aab5}" enabled="1" method="Privileged" siteId="{8c642d1d-d709-47b0-ab10-080af10798f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Roberts (TEMA)</dc:creator>
  <cp:keywords/>
  <dc:description/>
  <cp:lastModifiedBy>Colin Roberts (TEMA)</cp:lastModifiedBy>
  <cp:revision>1</cp:revision>
  <dcterms:created xsi:type="dcterms:W3CDTF">2024-08-19T14:36:00Z</dcterms:created>
  <dcterms:modified xsi:type="dcterms:W3CDTF">2024-08-19T22:42:00Z</dcterms:modified>
</cp:coreProperties>
</file>