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EAC8B" w14:textId="0FAC80EE" w:rsidR="00082BAB" w:rsidRDefault="00082BAB" w:rsidP="00082BAB">
      <w:pPr>
        <w:rPr>
          <w:rStyle w:val="Strong"/>
          <w:rFonts w:ascii="Helvetica" w:hAnsi="Helvetica" w:cs="Helvetica"/>
          <w:color w:val="000000"/>
          <w:sz w:val="21"/>
          <w:szCs w:val="21"/>
          <w:shd w:val="clear" w:color="auto" w:fill="FFFFFF"/>
        </w:rPr>
      </w:pPr>
      <w:proofErr w:type="spellStart"/>
      <w:r>
        <w:rPr>
          <w:rStyle w:val="Strong"/>
          <w:rFonts w:ascii="Helvetica" w:hAnsi="Helvetica" w:cs="Helvetica"/>
          <w:color w:val="000000"/>
          <w:sz w:val="21"/>
          <w:szCs w:val="21"/>
          <w:shd w:val="clear" w:color="auto" w:fill="FFFFFF"/>
        </w:rPr>
        <w:t>Madakini</w:t>
      </w:r>
      <w:proofErr w:type="spellEnd"/>
    </w:p>
    <w:p w14:paraId="111D7BF1" w14:textId="0FBE247E" w:rsidR="00082BAB" w:rsidRDefault="00082BAB" w:rsidP="00082BAB">
      <w:pPr>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Q1. Which States reacted most/least aggressively to COVID (largest change in travel patterns before and after COVID)? Compare individual state’s pattern with nationwide data.</w:t>
      </w:r>
    </w:p>
    <w:p w14:paraId="3328819A" w14:textId="77777777" w:rsidR="00082BAB" w:rsidRDefault="00082BAB" w:rsidP="00082BAB">
      <w:pPr>
        <w:shd w:val="clear" w:color="auto" w:fill="FFFFFF"/>
        <w:spacing w:before="372" w:after="0" w:line="240" w:lineRule="auto"/>
        <w:outlineLvl w:val="2"/>
        <w:rPr>
          <w:rFonts w:ascii="Helvetica" w:eastAsia="Times New Roman" w:hAnsi="Helvetica" w:cs="Helvetica"/>
          <w:color w:val="000000"/>
          <w:sz w:val="24"/>
          <w:szCs w:val="24"/>
        </w:rPr>
      </w:pPr>
    </w:p>
    <w:p w14:paraId="3400BB80" w14:textId="77777777" w:rsidR="00082BAB" w:rsidRDefault="00082BAB" w:rsidP="00082BAB">
      <w:pPr>
        <w:rPr>
          <w:rFonts w:ascii="Helvetica" w:eastAsia="Times New Roman" w:hAnsi="Helvetica" w:cs="Helvetica"/>
          <w:b/>
          <w:bCs/>
          <w:color w:val="000000"/>
          <w:sz w:val="24"/>
          <w:szCs w:val="24"/>
        </w:rPr>
      </w:pPr>
      <w:r>
        <w:rPr>
          <w:rFonts w:ascii="Helvetica" w:eastAsia="Times New Roman" w:hAnsi="Helvetica" w:cs="Helvetica"/>
          <w:b/>
          <w:bCs/>
          <w:color w:val="000000"/>
          <w:sz w:val="24"/>
          <w:szCs w:val="24"/>
        </w:rPr>
        <w:t>G</w:t>
      </w:r>
      <w:r w:rsidRPr="005B76A9">
        <w:rPr>
          <w:rFonts w:ascii="Helvetica" w:eastAsia="Times New Roman" w:hAnsi="Helvetica" w:cs="Helvetica"/>
          <w:b/>
          <w:bCs/>
          <w:color w:val="000000"/>
          <w:sz w:val="24"/>
          <w:szCs w:val="24"/>
        </w:rPr>
        <w:t>raphs:</w:t>
      </w:r>
    </w:p>
    <w:p w14:paraId="1B25ED14" w14:textId="77777777" w:rsidR="00082BAB" w:rsidRDefault="00082BAB" w:rsidP="00082BAB">
      <w:pPr>
        <w:rPr>
          <w:rFonts w:ascii="Helvetica" w:eastAsia="Times New Roman" w:hAnsi="Helvetica" w:cs="Helvetica"/>
          <w:color w:val="000000"/>
          <w:sz w:val="24"/>
          <w:szCs w:val="24"/>
        </w:rPr>
      </w:pPr>
      <w:r>
        <w:rPr>
          <w:rFonts w:ascii="Helvetica" w:eastAsia="Times New Roman" w:hAnsi="Helvetica" w:cs="Helvetica"/>
          <w:color w:val="000000"/>
          <w:sz w:val="24"/>
          <w:szCs w:val="24"/>
        </w:rPr>
        <w:t>1.</w:t>
      </w:r>
      <w:r w:rsidRPr="002600E1">
        <w:rPr>
          <w:rFonts w:ascii="Helvetica" w:eastAsia="Times New Roman" w:hAnsi="Helvetica" w:cs="Helvetica"/>
          <w:color w:val="000000"/>
          <w:sz w:val="24"/>
          <w:szCs w:val="24"/>
        </w:rPr>
        <w:t>Time Series of COVID Cases</w:t>
      </w:r>
      <w:r>
        <w:rPr>
          <w:rFonts w:ascii="Helvetica" w:eastAsia="Times New Roman" w:hAnsi="Helvetica" w:cs="Helvetica"/>
          <w:color w:val="000000"/>
          <w:sz w:val="24"/>
          <w:szCs w:val="24"/>
        </w:rPr>
        <w:t>, total death</w:t>
      </w:r>
      <w:r w:rsidRPr="002600E1">
        <w:rPr>
          <w:rFonts w:ascii="Helvetica" w:eastAsia="Times New Roman" w:hAnsi="Helvetica" w:cs="Helvetica"/>
          <w:color w:val="000000"/>
          <w:sz w:val="24"/>
          <w:szCs w:val="24"/>
        </w:rPr>
        <w:t>, population</w:t>
      </w:r>
      <w:r>
        <w:rPr>
          <w:rFonts w:ascii="Helvetica" w:eastAsia="Times New Roman" w:hAnsi="Helvetica" w:cs="Helvetica"/>
          <w:color w:val="000000"/>
          <w:sz w:val="24"/>
          <w:szCs w:val="24"/>
        </w:rPr>
        <w:t xml:space="preserve"> staying at home, population not staying at home</w:t>
      </w:r>
      <w:r w:rsidRPr="002600E1">
        <w:rPr>
          <w:rFonts w:ascii="Helvetica" w:eastAsia="Times New Roman" w:hAnsi="Helvetica" w:cs="Helvetica"/>
          <w:color w:val="000000"/>
          <w:sz w:val="24"/>
          <w:szCs w:val="24"/>
        </w:rPr>
        <w:t xml:space="preserve"> (Overlay 2019 and 2020) in USA</w:t>
      </w:r>
    </w:p>
    <w:p w14:paraId="1904C7FF" w14:textId="77777777" w:rsidR="00082BAB" w:rsidRDefault="00082BAB" w:rsidP="00082BAB">
      <w:pPr>
        <w:pStyle w:val="ListParagraph"/>
        <w:shd w:val="clear" w:color="auto" w:fill="FFFFFF"/>
        <w:spacing w:before="186" w:after="0" w:line="240" w:lineRule="auto"/>
        <w:outlineLvl w:val="2"/>
        <w:rPr>
          <w:rFonts w:ascii="Helvetica" w:eastAsia="Times New Roman" w:hAnsi="Helvetica" w:cs="Helvetica"/>
          <w:color w:val="000000"/>
          <w:sz w:val="24"/>
          <w:szCs w:val="24"/>
        </w:rPr>
      </w:pPr>
    </w:p>
    <w:p w14:paraId="67795029" w14:textId="77777777" w:rsidR="00082BAB" w:rsidRPr="002600E1" w:rsidRDefault="00082BAB" w:rsidP="00082BAB">
      <w:pPr>
        <w:pStyle w:val="ListParagraph"/>
        <w:shd w:val="clear" w:color="auto" w:fill="FFFFFF"/>
        <w:spacing w:before="186" w:after="0" w:line="240" w:lineRule="auto"/>
        <w:outlineLvl w:val="2"/>
        <w:rPr>
          <w:rFonts w:ascii="Helvetica" w:eastAsia="Times New Roman" w:hAnsi="Helvetica" w:cs="Helvetica"/>
          <w:color w:val="000000"/>
          <w:sz w:val="24"/>
          <w:szCs w:val="24"/>
        </w:rPr>
      </w:pPr>
      <w:r>
        <w:rPr>
          <w:noProof/>
        </w:rPr>
        <mc:AlternateContent>
          <mc:Choice Requires="wps">
            <w:drawing>
              <wp:anchor distT="0" distB="0" distL="114300" distR="114300" simplePos="0" relativeHeight="251660288" behindDoc="0" locked="0" layoutInCell="1" allowOverlap="1" wp14:anchorId="290CE01E" wp14:editId="6DFEB55D">
                <wp:simplePos x="0" y="0"/>
                <wp:positionH relativeFrom="column">
                  <wp:posOffset>3892550</wp:posOffset>
                </wp:positionH>
                <wp:positionV relativeFrom="paragraph">
                  <wp:posOffset>323215</wp:posOffset>
                </wp:positionV>
                <wp:extent cx="594591" cy="1416050"/>
                <wp:effectExtent l="0" t="0" r="15240" b="12700"/>
                <wp:wrapNone/>
                <wp:docPr id="9" name="Rectangle 9"/>
                <wp:cNvGraphicFramePr/>
                <a:graphic xmlns:a="http://schemas.openxmlformats.org/drawingml/2006/main">
                  <a:graphicData uri="http://schemas.microsoft.com/office/word/2010/wordprocessingShape">
                    <wps:wsp>
                      <wps:cNvSpPr/>
                      <wps:spPr>
                        <a:xfrm>
                          <a:off x="0" y="0"/>
                          <a:ext cx="594591" cy="1416050"/>
                        </a:xfrm>
                        <a:prstGeom prst="rect">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891219" id="Rectangle 9" o:spid="_x0000_s1026" style="position:absolute;margin-left:306.5pt;margin-top:25.45pt;width:46.8pt;height:11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" filled="f" strokecolor="#2f528f" strokeweight="1pt"/>
            </w:pict>
          </mc:Fallback>
        </mc:AlternateContent>
      </w:r>
      <w:r>
        <w:rPr>
          <w:noProof/>
        </w:rPr>
        <mc:AlternateContent>
          <mc:Choice Requires="wps">
            <w:drawing>
              <wp:anchor distT="0" distB="0" distL="114300" distR="114300" simplePos="0" relativeHeight="251659264" behindDoc="0" locked="0" layoutInCell="1" allowOverlap="1" wp14:anchorId="5F80A226" wp14:editId="64D98543">
                <wp:simplePos x="0" y="0"/>
                <wp:positionH relativeFrom="column">
                  <wp:posOffset>2990850</wp:posOffset>
                </wp:positionH>
                <wp:positionV relativeFrom="paragraph">
                  <wp:posOffset>291465</wp:posOffset>
                </wp:positionV>
                <wp:extent cx="654050" cy="1530350"/>
                <wp:effectExtent l="0" t="0" r="12700" b="12700"/>
                <wp:wrapNone/>
                <wp:docPr id="7" name="Rectangle 7"/>
                <wp:cNvGraphicFramePr/>
                <a:graphic xmlns:a="http://schemas.openxmlformats.org/drawingml/2006/main">
                  <a:graphicData uri="http://schemas.microsoft.com/office/word/2010/wordprocessingShape">
                    <wps:wsp>
                      <wps:cNvSpPr/>
                      <wps:spPr>
                        <a:xfrm>
                          <a:off x="0" y="0"/>
                          <a:ext cx="654050" cy="1530350"/>
                        </a:xfrm>
                        <a:prstGeom prst="rect">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172D7A" id="Rectangle 7" o:spid="_x0000_s1026" style="position:absolute;margin-left:235.5pt;margin-top:22.95pt;width:51.5pt;height:1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" filled="f" strokecolor="#2f528f" strokeweight="1pt"/>
            </w:pict>
          </mc:Fallback>
        </mc:AlternateContent>
      </w:r>
      <w:r>
        <w:rPr>
          <w:noProof/>
        </w:rPr>
        <w:drawing>
          <wp:inline distT="0" distB="0" distL="0" distR="0" wp14:anchorId="07DA460B" wp14:editId="5BBDBA48">
            <wp:extent cx="5943600" cy="2410460"/>
            <wp:effectExtent l="0" t="0" r="0" b="889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5"/>
                    <a:stretch>
                      <a:fillRect/>
                    </a:stretch>
                  </pic:blipFill>
                  <pic:spPr>
                    <a:xfrm>
                      <a:off x="0" y="0"/>
                      <a:ext cx="5943600" cy="2410460"/>
                    </a:xfrm>
                    <a:prstGeom prst="rect">
                      <a:avLst/>
                    </a:prstGeom>
                  </pic:spPr>
                </pic:pic>
              </a:graphicData>
            </a:graphic>
          </wp:inline>
        </w:drawing>
      </w:r>
    </w:p>
    <w:p w14:paraId="34051C85" w14:textId="77777777" w:rsidR="00082BAB" w:rsidRDefault="00082BAB" w:rsidP="00082BAB">
      <w:pPr>
        <w:shd w:val="clear" w:color="auto" w:fill="FFFFFF"/>
        <w:spacing w:before="186" w:after="0" w:line="240" w:lineRule="auto"/>
        <w:ind w:left="360"/>
        <w:outlineLvl w:val="2"/>
        <w:rPr>
          <w:rFonts w:ascii="Helvetica" w:eastAsia="Times New Roman" w:hAnsi="Helvetica" w:cs="Helvetica"/>
          <w:color w:val="000000"/>
          <w:sz w:val="24"/>
          <w:szCs w:val="24"/>
        </w:rPr>
      </w:pPr>
    </w:p>
    <w:p w14:paraId="4323FC2C" w14:textId="77777777" w:rsidR="00082BAB" w:rsidRDefault="00082BAB" w:rsidP="00082BAB">
      <w:pPr>
        <w:shd w:val="clear" w:color="auto" w:fill="FFFFFF"/>
        <w:spacing w:before="186" w:after="0" w:line="240" w:lineRule="auto"/>
        <w:ind w:left="360"/>
        <w:outlineLvl w:val="2"/>
        <w:rPr>
          <w:rFonts w:ascii="Helvetica" w:eastAsia="Times New Roman" w:hAnsi="Helvetica" w:cs="Helvetica"/>
          <w:color w:val="000000"/>
          <w:sz w:val="24"/>
          <w:szCs w:val="24"/>
        </w:rPr>
      </w:pPr>
      <w:proofErr w:type="gramStart"/>
      <w:r>
        <w:rPr>
          <w:rFonts w:ascii="Helvetica" w:eastAsia="Times New Roman" w:hAnsi="Helvetica" w:cs="Helvetica"/>
          <w:color w:val="000000"/>
          <w:sz w:val="24"/>
          <w:szCs w:val="24"/>
        </w:rPr>
        <w:t>Observations :</w:t>
      </w:r>
      <w:proofErr w:type="gramEnd"/>
    </w:p>
    <w:p w14:paraId="568E065D" w14:textId="77777777" w:rsidR="00082BAB" w:rsidRPr="002F0384" w:rsidRDefault="00082BAB" w:rsidP="00082BAB">
      <w:pPr>
        <w:ind w:left="360"/>
        <w:rPr>
          <w:rFonts w:ascii="Helvetica" w:eastAsia="Times New Roman" w:hAnsi="Helvetica" w:cs="Helvetica"/>
          <w:color w:val="000000"/>
          <w:sz w:val="24"/>
          <w:szCs w:val="24"/>
        </w:rPr>
      </w:pPr>
      <w:r w:rsidRPr="002F0384">
        <w:rPr>
          <w:rFonts w:ascii="Helvetica" w:eastAsia="Times New Roman" w:hAnsi="Helvetica" w:cs="Helvetica"/>
          <w:color w:val="000000"/>
          <w:sz w:val="24"/>
          <w:szCs w:val="24"/>
        </w:rPr>
        <w:t>Above graph is showing changes in number of trips one year before and one year after COVID started at national level.</w:t>
      </w:r>
    </w:p>
    <w:p w14:paraId="21970A95" w14:textId="77777777" w:rsidR="00082BAB" w:rsidRPr="00C77C05" w:rsidRDefault="00082BAB" w:rsidP="00082BAB">
      <w:pPr>
        <w:pStyle w:val="ListParagraph"/>
        <w:numPr>
          <w:ilvl w:val="0"/>
          <w:numId w:val="1"/>
        </w:numPr>
        <w:shd w:val="clear" w:color="auto" w:fill="FFFFFF"/>
        <w:spacing w:before="186" w:after="0" w:line="240" w:lineRule="auto"/>
        <w:outlineLvl w:val="2"/>
        <w:rPr>
          <w:rFonts w:ascii="Helvetica" w:eastAsia="Times New Roman" w:hAnsi="Helvetica" w:cs="Helvetica"/>
          <w:color w:val="000000"/>
          <w:sz w:val="24"/>
          <w:szCs w:val="24"/>
        </w:rPr>
      </w:pPr>
      <w:r w:rsidRPr="00C77C05">
        <w:rPr>
          <w:rFonts w:ascii="Helvetica" w:eastAsia="Times New Roman" w:hAnsi="Helvetica" w:cs="Helvetica"/>
          <w:color w:val="000000"/>
          <w:sz w:val="24"/>
          <w:szCs w:val="24"/>
        </w:rPr>
        <w:t xml:space="preserve">We can see </w:t>
      </w:r>
      <w:proofErr w:type="spellStart"/>
      <w:proofErr w:type="gramStart"/>
      <w:r w:rsidRPr="00C77C05">
        <w:rPr>
          <w:rFonts w:ascii="Helvetica" w:eastAsia="Times New Roman" w:hAnsi="Helvetica" w:cs="Helvetica"/>
          <w:color w:val="000000"/>
          <w:sz w:val="24"/>
          <w:szCs w:val="24"/>
        </w:rPr>
        <w:t>a</w:t>
      </w:r>
      <w:proofErr w:type="spellEnd"/>
      <w:proofErr w:type="gramEnd"/>
      <w:r w:rsidRPr="00C77C05">
        <w:rPr>
          <w:rFonts w:ascii="Helvetica" w:eastAsia="Times New Roman" w:hAnsi="Helvetica" w:cs="Helvetica"/>
          <w:color w:val="000000"/>
          <w:sz w:val="24"/>
          <w:szCs w:val="24"/>
        </w:rPr>
        <w:t xml:space="preserve"> overall reduction of trips after covid.</w:t>
      </w:r>
    </w:p>
    <w:p w14:paraId="3A7DC614" w14:textId="77777777" w:rsidR="00082BAB" w:rsidRPr="00C77C05" w:rsidRDefault="00082BAB" w:rsidP="00082BAB">
      <w:pPr>
        <w:pStyle w:val="ListParagraph"/>
        <w:numPr>
          <w:ilvl w:val="0"/>
          <w:numId w:val="1"/>
        </w:numPr>
        <w:shd w:val="clear" w:color="auto" w:fill="FFFFFF"/>
        <w:spacing w:before="186" w:after="0" w:line="240" w:lineRule="auto"/>
        <w:outlineLvl w:val="2"/>
        <w:rPr>
          <w:rFonts w:ascii="Helvetica" w:eastAsia="Times New Roman" w:hAnsi="Helvetica" w:cs="Helvetica"/>
          <w:color w:val="000000"/>
          <w:sz w:val="24"/>
          <w:szCs w:val="24"/>
        </w:rPr>
      </w:pPr>
      <w:proofErr w:type="gramStart"/>
      <w:r w:rsidRPr="00C77C05">
        <w:rPr>
          <w:rFonts w:ascii="Helvetica" w:eastAsia="Times New Roman" w:hAnsi="Helvetica" w:cs="Helvetica"/>
          <w:color w:val="000000"/>
          <w:sz w:val="24"/>
          <w:szCs w:val="24"/>
        </w:rPr>
        <w:t>Specifically</w:t>
      </w:r>
      <w:proofErr w:type="gramEnd"/>
      <w:r w:rsidRPr="00C77C05">
        <w:rPr>
          <w:rFonts w:ascii="Helvetica" w:eastAsia="Times New Roman" w:hAnsi="Helvetica" w:cs="Helvetica"/>
          <w:color w:val="000000"/>
          <w:sz w:val="24"/>
          <w:szCs w:val="24"/>
        </w:rPr>
        <w:t xml:space="preserve"> when COVID was picking up we can see dip in number of trips.</w:t>
      </w:r>
    </w:p>
    <w:p w14:paraId="0624BFD7" w14:textId="77777777" w:rsidR="00082BAB" w:rsidRPr="00C77C05" w:rsidRDefault="00082BAB" w:rsidP="00082BAB">
      <w:pPr>
        <w:pStyle w:val="ListParagraph"/>
        <w:numPr>
          <w:ilvl w:val="0"/>
          <w:numId w:val="1"/>
        </w:numPr>
        <w:shd w:val="clear" w:color="auto" w:fill="FFFFFF"/>
        <w:spacing w:before="186" w:after="0" w:line="240" w:lineRule="auto"/>
        <w:outlineLvl w:val="2"/>
        <w:rPr>
          <w:rFonts w:ascii="Helvetica" w:eastAsia="Times New Roman" w:hAnsi="Helvetica" w:cs="Helvetica"/>
          <w:color w:val="000000"/>
          <w:sz w:val="24"/>
          <w:szCs w:val="24"/>
        </w:rPr>
      </w:pPr>
      <w:r w:rsidRPr="00C77C05">
        <w:rPr>
          <w:rFonts w:ascii="Helvetica" w:eastAsia="Times New Roman" w:hAnsi="Helvetica" w:cs="Helvetica"/>
          <w:color w:val="000000"/>
          <w:sz w:val="24"/>
          <w:szCs w:val="24"/>
        </w:rPr>
        <w:t>After some time when COVID was stabilizing we can see increment of trips although COVID cases was happening.</w:t>
      </w:r>
    </w:p>
    <w:p w14:paraId="4AE05506" w14:textId="77777777" w:rsidR="00082BAB" w:rsidRDefault="00082BAB" w:rsidP="00082BAB">
      <w:pPr>
        <w:pStyle w:val="ListParagraph"/>
        <w:ind w:left="360"/>
        <w:rPr>
          <w:rFonts w:ascii="Helvetica" w:eastAsia="Times New Roman" w:hAnsi="Helvetica" w:cs="Helvetica"/>
          <w:color w:val="000000"/>
          <w:sz w:val="24"/>
          <w:szCs w:val="24"/>
        </w:rPr>
      </w:pPr>
    </w:p>
    <w:p w14:paraId="1B2AB0AE" w14:textId="77777777" w:rsidR="00082BAB" w:rsidRPr="003D1333" w:rsidRDefault="00082BAB" w:rsidP="00082BAB">
      <w:pPr>
        <w:pStyle w:val="ListParagraph"/>
        <w:numPr>
          <w:ilvl w:val="0"/>
          <w:numId w:val="2"/>
        </w:numPr>
        <w:rPr>
          <w:rFonts w:ascii="Helvetica" w:eastAsia="Times New Roman" w:hAnsi="Helvetica" w:cs="Helvetica"/>
          <w:color w:val="000000"/>
          <w:sz w:val="24"/>
          <w:szCs w:val="24"/>
        </w:rPr>
      </w:pPr>
      <w:r w:rsidRPr="003D1333">
        <w:rPr>
          <w:rFonts w:ascii="Helvetica" w:eastAsia="Times New Roman" w:hAnsi="Helvetica" w:cs="Helvetica"/>
          <w:color w:val="000000"/>
          <w:sz w:val="24"/>
          <w:szCs w:val="24"/>
        </w:rPr>
        <w:t xml:space="preserve">Time Series of COVID Cases, total </w:t>
      </w:r>
      <w:proofErr w:type="gramStart"/>
      <w:r w:rsidRPr="003D1333">
        <w:rPr>
          <w:rFonts w:ascii="Helvetica" w:eastAsia="Times New Roman" w:hAnsi="Helvetica" w:cs="Helvetica"/>
          <w:color w:val="000000"/>
          <w:sz w:val="24"/>
          <w:szCs w:val="24"/>
        </w:rPr>
        <w:t>death ,population</w:t>
      </w:r>
      <w:proofErr w:type="gramEnd"/>
      <w:r w:rsidRPr="003D1333">
        <w:rPr>
          <w:rFonts w:ascii="Helvetica" w:eastAsia="Times New Roman" w:hAnsi="Helvetica" w:cs="Helvetica"/>
          <w:color w:val="000000"/>
          <w:sz w:val="24"/>
          <w:szCs w:val="24"/>
        </w:rPr>
        <w:t xml:space="preserve"> staying at home, population not staying at home (Overlay 2019 , 2020 and 2021) in California</w:t>
      </w:r>
    </w:p>
    <w:p w14:paraId="4FC8D375" w14:textId="77777777" w:rsidR="00082BAB" w:rsidRDefault="00082BAB" w:rsidP="00082BAB">
      <w:pPr>
        <w:pStyle w:val="ListParagraph"/>
        <w:rPr>
          <w:rFonts w:ascii="Helvetica" w:eastAsia="Times New Roman" w:hAnsi="Helvetica" w:cs="Helvetica"/>
          <w:color w:val="000000"/>
          <w:sz w:val="24"/>
          <w:szCs w:val="24"/>
        </w:rPr>
      </w:pPr>
    </w:p>
    <w:p w14:paraId="66651DF2" w14:textId="77777777" w:rsidR="00082BAB" w:rsidRDefault="00082BAB" w:rsidP="00082BAB">
      <w:pPr>
        <w:pStyle w:val="ListParagraph"/>
        <w:rPr>
          <w:rFonts w:ascii="Helvetica" w:eastAsia="Times New Roman" w:hAnsi="Helvetica" w:cs="Helvetica"/>
          <w:color w:val="000000"/>
          <w:sz w:val="24"/>
          <w:szCs w:val="24"/>
        </w:rPr>
      </w:pPr>
    </w:p>
    <w:p w14:paraId="503AC313" w14:textId="77777777" w:rsidR="00082BAB" w:rsidRDefault="00082BAB" w:rsidP="00082BAB">
      <w:pPr>
        <w:shd w:val="clear" w:color="auto" w:fill="FFFFFF"/>
        <w:spacing w:before="372" w:after="0" w:line="240" w:lineRule="auto"/>
        <w:outlineLvl w:val="2"/>
        <w:rPr>
          <w:rFonts w:ascii="Helvetica" w:eastAsia="Times New Roman" w:hAnsi="Helvetica" w:cs="Helvetica"/>
          <w:color w:val="000000"/>
          <w:sz w:val="24"/>
          <w:szCs w:val="24"/>
        </w:rPr>
      </w:pPr>
      <w:r>
        <w:rPr>
          <w:noProof/>
        </w:rPr>
        <w:lastRenderedPageBreak/>
        <w:drawing>
          <wp:inline distT="0" distB="0" distL="0" distR="0" wp14:anchorId="18A05565" wp14:editId="59F8B31F">
            <wp:extent cx="5943600" cy="24384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6"/>
                    <a:stretch>
                      <a:fillRect/>
                    </a:stretch>
                  </pic:blipFill>
                  <pic:spPr>
                    <a:xfrm>
                      <a:off x="0" y="0"/>
                      <a:ext cx="5943600" cy="2438400"/>
                    </a:xfrm>
                    <a:prstGeom prst="rect">
                      <a:avLst/>
                    </a:prstGeom>
                  </pic:spPr>
                </pic:pic>
              </a:graphicData>
            </a:graphic>
          </wp:inline>
        </w:drawing>
      </w:r>
    </w:p>
    <w:p w14:paraId="795A9AE6" w14:textId="77777777" w:rsidR="00082BAB" w:rsidRDefault="00082BAB" w:rsidP="00082BAB">
      <w:pPr>
        <w:pStyle w:val="ListParagraph"/>
        <w:rPr>
          <w:rFonts w:ascii="Helvetica" w:eastAsia="Times New Roman" w:hAnsi="Helvetica" w:cs="Helvetica"/>
          <w:color w:val="000000"/>
          <w:sz w:val="24"/>
          <w:szCs w:val="24"/>
        </w:rPr>
      </w:pPr>
    </w:p>
    <w:p w14:paraId="23F55215" w14:textId="77777777" w:rsidR="00082BAB" w:rsidRDefault="00082BAB" w:rsidP="00082BAB">
      <w:pPr>
        <w:pStyle w:val="ListParagraph"/>
        <w:rPr>
          <w:rFonts w:ascii="Helvetica" w:eastAsia="Times New Roman" w:hAnsi="Helvetica" w:cs="Helvetica"/>
          <w:color w:val="000000"/>
          <w:sz w:val="24"/>
          <w:szCs w:val="24"/>
        </w:rPr>
      </w:pPr>
    </w:p>
    <w:p w14:paraId="155AB218" w14:textId="77777777" w:rsidR="00082BAB" w:rsidRPr="00A9764E" w:rsidRDefault="00082BAB" w:rsidP="00082BAB">
      <w:pPr>
        <w:rPr>
          <w:rFonts w:ascii="Helvetica" w:eastAsia="Times New Roman" w:hAnsi="Helvetica" w:cs="Helvetica"/>
          <w:color w:val="000000"/>
          <w:sz w:val="24"/>
          <w:szCs w:val="24"/>
        </w:rPr>
      </w:pPr>
      <w:proofErr w:type="gramStart"/>
      <w:r w:rsidRPr="00A9764E">
        <w:rPr>
          <w:rFonts w:ascii="Helvetica" w:eastAsia="Times New Roman" w:hAnsi="Helvetica" w:cs="Helvetica"/>
          <w:b/>
          <w:bCs/>
          <w:color w:val="000000"/>
          <w:sz w:val="24"/>
          <w:szCs w:val="24"/>
        </w:rPr>
        <w:t>Observation</w:t>
      </w:r>
      <w:r>
        <w:rPr>
          <w:rFonts w:ascii="Helvetica" w:eastAsia="Times New Roman" w:hAnsi="Helvetica" w:cs="Helvetica"/>
          <w:color w:val="000000"/>
          <w:sz w:val="24"/>
          <w:szCs w:val="24"/>
        </w:rPr>
        <w:t xml:space="preserve"> :</w:t>
      </w:r>
      <w:proofErr w:type="gramEnd"/>
      <w:r>
        <w:rPr>
          <w:rFonts w:ascii="Helvetica" w:eastAsia="Times New Roman" w:hAnsi="Helvetica" w:cs="Helvetica"/>
          <w:color w:val="000000"/>
          <w:sz w:val="24"/>
          <w:szCs w:val="24"/>
        </w:rPr>
        <w:t xml:space="preserve"> </w:t>
      </w:r>
      <w:r w:rsidRPr="00A9764E">
        <w:rPr>
          <w:rFonts w:ascii="Helvetica" w:eastAsia="Times New Roman" w:hAnsi="Helvetica" w:cs="Helvetica"/>
          <w:color w:val="000000"/>
          <w:sz w:val="24"/>
          <w:szCs w:val="24"/>
        </w:rPr>
        <w:t>We picked CA as one of highly COVID impacted state ,we can see similar pattern of reducing trips as national trend .But here intensity is high.</w:t>
      </w:r>
    </w:p>
    <w:p w14:paraId="536EFA9D" w14:textId="77777777" w:rsidR="00082BAB" w:rsidRPr="002600E1" w:rsidRDefault="00082BAB" w:rsidP="00082BAB">
      <w:pPr>
        <w:pStyle w:val="ListParagraph"/>
        <w:shd w:val="clear" w:color="auto" w:fill="FFFFFF"/>
        <w:spacing w:before="372" w:after="0" w:line="240" w:lineRule="auto"/>
        <w:outlineLvl w:val="2"/>
        <w:rPr>
          <w:rFonts w:ascii="Helvetica" w:eastAsia="Times New Roman" w:hAnsi="Helvetica" w:cs="Helvetica"/>
          <w:color w:val="000000"/>
          <w:sz w:val="24"/>
          <w:szCs w:val="24"/>
        </w:rPr>
      </w:pPr>
    </w:p>
    <w:p w14:paraId="63914634" w14:textId="77777777" w:rsidR="00082BAB" w:rsidRPr="003D1333" w:rsidRDefault="00082BAB" w:rsidP="00082BAB">
      <w:pPr>
        <w:rPr>
          <w:rFonts w:ascii="Helvetica" w:eastAsia="Times New Roman" w:hAnsi="Helvetica" w:cs="Helvetica"/>
          <w:color w:val="000000"/>
          <w:sz w:val="24"/>
          <w:szCs w:val="24"/>
        </w:rPr>
      </w:pPr>
      <w:r>
        <w:rPr>
          <w:rFonts w:ascii="Helvetica" w:eastAsia="Times New Roman" w:hAnsi="Helvetica" w:cs="Helvetica"/>
          <w:color w:val="000000"/>
          <w:sz w:val="24"/>
          <w:szCs w:val="24"/>
        </w:rPr>
        <w:t>3)</w:t>
      </w:r>
      <w:r w:rsidRPr="003D1333">
        <w:rPr>
          <w:rFonts w:ascii="Helvetica" w:eastAsia="Times New Roman" w:hAnsi="Helvetica" w:cs="Helvetica"/>
          <w:color w:val="000000"/>
          <w:sz w:val="24"/>
          <w:szCs w:val="24"/>
        </w:rPr>
        <w:t xml:space="preserve">Time Series of COVID Cases, total </w:t>
      </w:r>
      <w:proofErr w:type="gramStart"/>
      <w:r w:rsidRPr="003D1333">
        <w:rPr>
          <w:rFonts w:ascii="Helvetica" w:eastAsia="Times New Roman" w:hAnsi="Helvetica" w:cs="Helvetica"/>
          <w:color w:val="000000"/>
          <w:sz w:val="24"/>
          <w:szCs w:val="24"/>
        </w:rPr>
        <w:t>death ,population</w:t>
      </w:r>
      <w:proofErr w:type="gramEnd"/>
      <w:r w:rsidRPr="003D1333">
        <w:rPr>
          <w:rFonts w:ascii="Helvetica" w:eastAsia="Times New Roman" w:hAnsi="Helvetica" w:cs="Helvetica"/>
          <w:color w:val="000000"/>
          <w:sz w:val="24"/>
          <w:szCs w:val="24"/>
        </w:rPr>
        <w:t xml:space="preserve"> staying at home, population not staying at home (Overlay 2019 , 2020 and 2021) in Vermont</w:t>
      </w:r>
    </w:p>
    <w:p w14:paraId="573F2BAE" w14:textId="77777777" w:rsidR="00082BAB" w:rsidRPr="00FC5B92" w:rsidRDefault="00082BAB" w:rsidP="00082BAB">
      <w:pPr>
        <w:rPr>
          <w:rFonts w:ascii="Helvetica" w:eastAsia="Times New Roman" w:hAnsi="Helvetica" w:cs="Helvetica"/>
          <w:color w:val="000000"/>
          <w:sz w:val="24"/>
          <w:szCs w:val="24"/>
        </w:rPr>
      </w:pPr>
    </w:p>
    <w:p w14:paraId="2D7B968B" w14:textId="77777777" w:rsidR="00082BAB" w:rsidRDefault="00082BAB" w:rsidP="00082BAB">
      <w:pPr>
        <w:shd w:val="clear" w:color="auto" w:fill="FFFFFF"/>
        <w:spacing w:before="372" w:after="0" w:line="240" w:lineRule="auto"/>
        <w:outlineLvl w:val="2"/>
        <w:rPr>
          <w:rFonts w:ascii="Helvetica" w:eastAsia="Times New Roman" w:hAnsi="Helvetica" w:cs="Helvetica"/>
          <w:color w:val="000000"/>
          <w:sz w:val="24"/>
          <w:szCs w:val="24"/>
        </w:rPr>
      </w:pPr>
    </w:p>
    <w:p w14:paraId="794B0E49" w14:textId="77777777" w:rsidR="00082BAB" w:rsidRPr="00C16984" w:rsidRDefault="00082BAB" w:rsidP="00082BAB">
      <w:pPr>
        <w:shd w:val="clear" w:color="auto" w:fill="FFFFFF"/>
        <w:spacing w:before="372" w:after="0" w:line="240" w:lineRule="auto"/>
        <w:outlineLvl w:val="2"/>
        <w:rPr>
          <w:rFonts w:ascii="Helvetica" w:eastAsia="Times New Roman" w:hAnsi="Helvetica" w:cs="Helvetica"/>
          <w:color w:val="000000"/>
          <w:sz w:val="24"/>
          <w:szCs w:val="24"/>
        </w:rPr>
      </w:pPr>
      <w:r>
        <w:rPr>
          <w:noProof/>
        </w:rPr>
        <w:drawing>
          <wp:inline distT="0" distB="0" distL="0" distR="0" wp14:anchorId="34FC8547" wp14:editId="5691C68A">
            <wp:extent cx="5943600" cy="242316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7"/>
                    <a:stretch>
                      <a:fillRect/>
                    </a:stretch>
                  </pic:blipFill>
                  <pic:spPr>
                    <a:xfrm>
                      <a:off x="0" y="0"/>
                      <a:ext cx="5943600" cy="2423160"/>
                    </a:xfrm>
                    <a:prstGeom prst="rect">
                      <a:avLst/>
                    </a:prstGeom>
                  </pic:spPr>
                </pic:pic>
              </a:graphicData>
            </a:graphic>
          </wp:inline>
        </w:drawing>
      </w:r>
    </w:p>
    <w:p w14:paraId="4F7004C6" w14:textId="77777777" w:rsidR="00082BAB" w:rsidRDefault="00082BAB" w:rsidP="00082BAB">
      <w:pPr>
        <w:shd w:val="clear" w:color="auto" w:fill="FFFFFF"/>
        <w:spacing w:before="372" w:after="0" w:line="240" w:lineRule="auto"/>
        <w:ind w:firstLine="720"/>
        <w:outlineLvl w:val="2"/>
        <w:rPr>
          <w:rFonts w:ascii="Helvetica" w:eastAsia="Times New Roman" w:hAnsi="Helvetica" w:cs="Helvetica"/>
          <w:color w:val="000000"/>
          <w:sz w:val="24"/>
          <w:szCs w:val="24"/>
        </w:rPr>
      </w:pPr>
    </w:p>
    <w:p w14:paraId="1773FC52" w14:textId="77777777" w:rsidR="00082BAB" w:rsidRPr="00FC5B92" w:rsidRDefault="00082BAB" w:rsidP="00082BAB">
      <w:pPr>
        <w:rPr>
          <w:rFonts w:ascii="Helvetica" w:eastAsia="Times New Roman" w:hAnsi="Helvetica" w:cs="Helvetica"/>
          <w:color w:val="000000"/>
          <w:sz w:val="24"/>
          <w:szCs w:val="24"/>
        </w:rPr>
      </w:pPr>
      <w:r w:rsidRPr="00A9764E">
        <w:rPr>
          <w:rFonts w:ascii="Helvetica" w:eastAsia="Times New Roman" w:hAnsi="Helvetica" w:cs="Helvetica"/>
          <w:b/>
          <w:bCs/>
          <w:color w:val="000000"/>
          <w:sz w:val="24"/>
          <w:szCs w:val="24"/>
        </w:rPr>
        <w:lastRenderedPageBreak/>
        <w:t>Observation</w:t>
      </w:r>
      <w:r>
        <w:rPr>
          <w:rFonts w:ascii="Helvetica" w:eastAsia="Times New Roman" w:hAnsi="Helvetica" w:cs="Helvetica"/>
          <w:color w:val="000000"/>
          <w:sz w:val="24"/>
          <w:szCs w:val="24"/>
        </w:rPr>
        <w:t xml:space="preserve">: </w:t>
      </w:r>
      <w:r w:rsidRPr="00FC5B92">
        <w:rPr>
          <w:rFonts w:ascii="Helvetica" w:eastAsia="Times New Roman" w:hAnsi="Helvetica" w:cs="Helvetica"/>
          <w:color w:val="000000"/>
          <w:sz w:val="24"/>
          <w:szCs w:val="24"/>
        </w:rPr>
        <w:t xml:space="preserve">We picked </w:t>
      </w:r>
      <w:r>
        <w:rPr>
          <w:rFonts w:ascii="Helvetica" w:eastAsia="Times New Roman" w:hAnsi="Helvetica" w:cs="Helvetica"/>
          <w:color w:val="000000"/>
          <w:sz w:val="24"/>
          <w:szCs w:val="24"/>
        </w:rPr>
        <w:t>VT</w:t>
      </w:r>
      <w:r w:rsidRPr="00FC5B92">
        <w:rPr>
          <w:rFonts w:ascii="Helvetica" w:eastAsia="Times New Roman" w:hAnsi="Helvetica" w:cs="Helvetica"/>
          <w:color w:val="000000"/>
          <w:sz w:val="24"/>
          <w:szCs w:val="24"/>
        </w:rPr>
        <w:t xml:space="preserve"> as one of </w:t>
      </w:r>
      <w:r>
        <w:rPr>
          <w:rFonts w:ascii="Helvetica" w:eastAsia="Times New Roman" w:hAnsi="Helvetica" w:cs="Helvetica"/>
          <w:color w:val="000000"/>
          <w:sz w:val="24"/>
          <w:szCs w:val="24"/>
        </w:rPr>
        <w:t>the lowest</w:t>
      </w:r>
      <w:r w:rsidRPr="00FC5B92">
        <w:rPr>
          <w:rFonts w:ascii="Helvetica" w:eastAsia="Times New Roman" w:hAnsi="Helvetica" w:cs="Helvetica"/>
          <w:color w:val="000000"/>
          <w:sz w:val="24"/>
          <w:szCs w:val="24"/>
        </w:rPr>
        <w:t xml:space="preserve"> COVID impacted </w:t>
      </w:r>
      <w:proofErr w:type="gramStart"/>
      <w:r w:rsidRPr="00FC5B92">
        <w:rPr>
          <w:rFonts w:ascii="Helvetica" w:eastAsia="Times New Roman" w:hAnsi="Helvetica" w:cs="Helvetica"/>
          <w:color w:val="000000"/>
          <w:sz w:val="24"/>
          <w:szCs w:val="24"/>
        </w:rPr>
        <w:t>state ,we</w:t>
      </w:r>
      <w:proofErr w:type="gramEnd"/>
      <w:r w:rsidRPr="00FC5B92">
        <w:rPr>
          <w:rFonts w:ascii="Helvetica" w:eastAsia="Times New Roman" w:hAnsi="Helvetica" w:cs="Helvetica"/>
          <w:color w:val="000000"/>
          <w:sz w:val="24"/>
          <w:szCs w:val="24"/>
        </w:rPr>
        <w:t xml:space="preserve"> can see similar pattern of reducing trips as national trend .But here intensity is </w:t>
      </w:r>
      <w:r>
        <w:rPr>
          <w:rFonts w:ascii="Helvetica" w:eastAsia="Times New Roman" w:hAnsi="Helvetica" w:cs="Helvetica"/>
          <w:color w:val="000000"/>
          <w:sz w:val="24"/>
          <w:szCs w:val="24"/>
        </w:rPr>
        <w:t>low</w:t>
      </w:r>
      <w:r w:rsidRPr="00FC5B92">
        <w:rPr>
          <w:rFonts w:ascii="Helvetica" w:eastAsia="Times New Roman" w:hAnsi="Helvetica" w:cs="Helvetica"/>
          <w:color w:val="000000"/>
          <w:sz w:val="24"/>
          <w:szCs w:val="24"/>
        </w:rPr>
        <w:t>.</w:t>
      </w:r>
    </w:p>
    <w:p w14:paraId="57A387D7" w14:textId="77777777" w:rsidR="00082BAB" w:rsidRDefault="00082BAB" w:rsidP="00082BAB">
      <w:pPr>
        <w:shd w:val="clear" w:color="auto" w:fill="FFFFFF"/>
        <w:spacing w:before="372" w:after="0" w:line="240" w:lineRule="auto"/>
        <w:outlineLvl w:val="2"/>
        <w:rPr>
          <w:rFonts w:ascii="Helvetica" w:eastAsia="Times New Roman" w:hAnsi="Helvetica" w:cs="Helvetica"/>
          <w:color w:val="000000"/>
          <w:sz w:val="24"/>
          <w:szCs w:val="24"/>
        </w:rPr>
      </w:pPr>
      <w:r>
        <w:rPr>
          <w:rFonts w:ascii="Helvetica" w:eastAsia="Times New Roman" w:hAnsi="Helvetica" w:cs="Helvetica"/>
          <w:color w:val="000000"/>
          <w:sz w:val="24"/>
          <w:szCs w:val="24"/>
        </w:rPr>
        <w:t>4</w:t>
      </w:r>
      <w:r w:rsidRPr="00C16984">
        <w:rPr>
          <w:rFonts w:ascii="Helvetica" w:eastAsia="Times New Roman" w:hAnsi="Helvetica" w:cs="Helvetica"/>
          <w:color w:val="000000"/>
          <w:sz w:val="24"/>
          <w:szCs w:val="24"/>
        </w:rPr>
        <w:t xml:space="preserve">) State Specific Bar Graph showing travel before / travel </w:t>
      </w:r>
      <w:proofErr w:type="gramStart"/>
      <w:r w:rsidRPr="00C16984">
        <w:rPr>
          <w:rFonts w:ascii="Helvetica" w:eastAsia="Times New Roman" w:hAnsi="Helvetica" w:cs="Helvetica"/>
          <w:color w:val="000000"/>
          <w:sz w:val="24"/>
          <w:szCs w:val="24"/>
        </w:rPr>
        <w:t>after ,</w:t>
      </w:r>
      <w:proofErr w:type="gramEnd"/>
      <w:r w:rsidRPr="00C16984">
        <w:rPr>
          <w:rFonts w:ascii="Helvetica" w:eastAsia="Times New Roman" w:hAnsi="Helvetica" w:cs="Helvetica"/>
          <w:color w:val="000000"/>
          <w:sz w:val="24"/>
          <w:szCs w:val="24"/>
        </w:rPr>
        <w:t xml:space="preserve"> potentially all 50 states</w:t>
      </w:r>
    </w:p>
    <w:p w14:paraId="379F29D5" w14:textId="77777777" w:rsidR="00082BAB" w:rsidRPr="00312B1B" w:rsidRDefault="00082BAB" w:rsidP="00082BAB">
      <w:pPr>
        <w:shd w:val="clear" w:color="auto" w:fill="FFFFFF"/>
        <w:spacing w:before="372" w:after="0" w:line="240" w:lineRule="auto"/>
        <w:outlineLvl w:val="2"/>
        <w:rPr>
          <w:rFonts w:ascii="Helvetica" w:eastAsia="Times New Roman" w:hAnsi="Helvetica" w:cs="Helvetica"/>
          <w:color w:val="000000"/>
          <w:sz w:val="24"/>
          <w:szCs w:val="24"/>
        </w:rPr>
      </w:pPr>
      <w:r>
        <w:rPr>
          <w:noProof/>
        </w:rPr>
        <w:drawing>
          <wp:inline distT="0" distB="0" distL="0" distR="0" wp14:anchorId="317A7C7E" wp14:editId="4306B7E1">
            <wp:extent cx="5943600" cy="2551430"/>
            <wp:effectExtent l="0" t="0" r="0" b="127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8"/>
                    <a:stretch>
                      <a:fillRect/>
                    </a:stretch>
                  </pic:blipFill>
                  <pic:spPr>
                    <a:xfrm>
                      <a:off x="0" y="0"/>
                      <a:ext cx="5943600" cy="2551430"/>
                    </a:xfrm>
                    <a:prstGeom prst="rect">
                      <a:avLst/>
                    </a:prstGeom>
                  </pic:spPr>
                </pic:pic>
              </a:graphicData>
            </a:graphic>
          </wp:inline>
        </w:drawing>
      </w:r>
    </w:p>
    <w:p w14:paraId="7014AB57" w14:textId="77777777" w:rsidR="00082BAB" w:rsidRDefault="00082BAB" w:rsidP="00082BAB">
      <w:pPr>
        <w:shd w:val="clear" w:color="auto" w:fill="FFFFFF"/>
        <w:spacing w:before="372" w:after="0" w:line="240" w:lineRule="auto"/>
        <w:outlineLvl w:val="2"/>
        <w:rPr>
          <w:rFonts w:ascii="Helvetica" w:eastAsia="Times New Roman" w:hAnsi="Helvetica" w:cs="Helvetica"/>
          <w:b/>
          <w:bCs/>
          <w:color w:val="000000"/>
          <w:sz w:val="24"/>
          <w:szCs w:val="24"/>
        </w:rPr>
      </w:pPr>
    </w:p>
    <w:p w14:paraId="63FE1613" w14:textId="77777777" w:rsidR="00082BAB" w:rsidRDefault="00082BAB" w:rsidP="00082BAB">
      <w:pPr>
        <w:shd w:val="clear" w:color="auto" w:fill="FFFFFF"/>
        <w:spacing w:before="186" w:after="0" w:line="240" w:lineRule="auto"/>
        <w:outlineLvl w:val="2"/>
        <w:rPr>
          <w:rFonts w:ascii="Helvetica" w:eastAsia="Times New Roman" w:hAnsi="Helvetica" w:cs="Helvetica"/>
          <w:color w:val="000000"/>
          <w:sz w:val="24"/>
          <w:szCs w:val="24"/>
        </w:rPr>
      </w:pPr>
      <w:r>
        <w:rPr>
          <w:rFonts w:ascii="Helvetica" w:eastAsia="Times New Roman" w:hAnsi="Helvetica" w:cs="Helvetica"/>
          <w:color w:val="000000"/>
          <w:sz w:val="24"/>
          <w:szCs w:val="24"/>
        </w:rPr>
        <w:t>5</w:t>
      </w:r>
      <w:r w:rsidRPr="00C16984">
        <w:rPr>
          <w:rFonts w:ascii="Helvetica" w:eastAsia="Times New Roman" w:hAnsi="Helvetica" w:cs="Helvetica"/>
          <w:color w:val="000000"/>
          <w:sz w:val="24"/>
          <w:szCs w:val="24"/>
        </w:rPr>
        <w:t xml:space="preserve">) Change in percentage of travel </w:t>
      </w:r>
      <w:r>
        <w:rPr>
          <w:rFonts w:ascii="Helvetica" w:eastAsia="Times New Roman" w:hAnsi="Helvetica" w:cs="Helvetica"/>
          <w:color w:val="000000"/>
          <w:sz w:val="24"/>
          <w:szCs w:val="24"/>
        </w:rPr>
        <w:t>after COVID</w:t>
      </w:r>
      <w:r w:rsidRPr="00C16984">
        <w:rPr>
          <w:rFonts w:ascii="Helvetica" w:eastAsia="Times New Roman" w:hAnsi="Helvetica" w:cs="Helvetica"/>
          <w:color w:val="000000"/>
          <w:sz w:val="24"/>
          <w:szCs w:val="24"/>
        </w:rPr>
        <w:t>-</w:t>
      </w:r>
      <w:r w:rsidRPr="00312B1B">
        <w:rPr>
          <w:rFonts w:ascii="Helvetica" w:eastAsia="Times New Roman" w:hAnsi="Helvetica" w:cs="Helvetica"/>
          <w:color w:val="000000"/>
          <w:sz w:val="24"/>
          <w:szCs w:val="24"/>
        </w:rPr>
        <w:t>State wise</w:t>
      </w:r>
    </w:p>
    <w:p w14:paraId="25A1BF48" w14:textId="77777777" w:rsidR="00082BAB" w:rsidRDefault="00082BAB" w:rsidP="00082BAB">
      <w:pPr>
        <w:shd w:val="clear" w:color="auto" w:fill="FFFFFF"/>
        <w:spacing w:before="186" w:after="0" w:line="240" w:lineRule="auto"/>
        <w:outlineLvl w:val="2"/>
        <w:rPr>
          <w:rFonts w:ascii="Helvetica" w:eastAsia="Times New Roman" w:hAnsi="Helvetica" w:cs="Helvetica"/>
          <w:color w:val="000000"/>
          <w:sz w:val="24"/>
          <w:szCs w:val="24"/>
        </w:rPr>
      </w:pPr>
    </w:p>
    <w:p w14:paraId="4933E19B" w14:textId="77777777" w:rsidR="00082BAB" w:rsidRDefault="00082BAB" w:rsidP="00082BAB">
      <w:pPr>
        <w:shd w:val="clear" w:color="auto" w:fill="FFFFFF"/>
        <w:spacing w:before="372" w:after="0" w:line="240" w:lineRule="auto"/>
        <w:outlineLvl w:val="2"/>
        <w:rPr>
          <w:rFonts w:ascii="Helvetica" w:eastAsia="Times New Roman" w:hAnsi="Helvetica" w:cs="Helvetica"/>
          <w:color w:val="000000"/>
          <w:sz w:val="24"/>
          <w:szCs w:val="24"/>
        </w:rPr>
      </w:pPr>
      <w:r>
        <w:rPr>
          <w:noProof/>
        </w:rPr>
        <w:drawing>
          <wp:inline distT="0" distB="0" distL="0" distR="0" wp14:anchorId="73C8FEDD" wp14:editId="00E6531C">
            <wp:extent cx="5943600" cy="2400300"/>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9"/>
                    <a:stretch>
                      <a:fillRect/>
                    </a:stretch>
                  </pic:blipFill>
                  <pic:spPr>
                    <a:xfrm>
                      <a:off x="0" y="0"/>
                      <a:ext cx="5943600" cy="2400300"/>
                    </a:xfrm>
                    <a:prstGeom prst="rect">
                      <a:avLst/>
                    </a:prstGeom>
                  </pic:spPr>
                </pic:pic>
              </a:graphicData>
            </a:graphic>
          </wp:inline>
        </w:drawing>
      </w:r>
    </w:p>
    <w:p w14:paraId="6662D6D7" w14:textId="77777777" w:rsidR="00082BAB" w:rsidRPr="00312B1B" w:rsidRDefault="00082BAB" w:rsidP="00082BAB">
      <w:pPr>
        <w:shd w:val="clear" w:color="auto" w:fill="FFFFFF"/>
        <w:spacing w:before="372" w:after="0" w:line="240" w:lineRule="auto"/>
        <w:outlineLvl w:val="2"/>
        <w:rPr>
          <w:rFonts w:ascii="Helvetica" w:eastAsia="Times New Roman" w:hAnsi="Helvetica" w:cs="Helvetica"/>
          <w:color w:val="000000"/>
          <w:sz w:val="24"/>
          <w:szCs w:val="24"/>
        </w:rPr>
      </w:pPr>
      <w:r w:rsidRPr="00A9764E">
        <w:rPr>
          <w:rFonts w:ascii="Helvetica" w:eastAsia="Times New Roman" w:hAnsi="Helvetica" w:cs="Helvetica"/>
          <w:b/>
          <w:bCs/>
          <w:color w:val="000000"/>
          <w:sz w:val="24"/>
          <w:szCs w:val="24"/>
        </w:rPr>
        <w:t>Observations</w:t>
      </w:r>
      <w:r>
        <w:rPr>
          <w:rFonts w:ascii="Helvetica" w:eastAsia="Times New Roman" w:hAnsi="Helvetica" w:cs="Helvetica"/>
          <w:color w:val="000000"/>
          <w:sz w:val="24"/>
          <w:szCs w:val="24"/>
        </w:rPr>
        <w:t>:</w:t>
      </w:r>
    </w:p>
    <w:p w14:paraId="78D8E6A5" w14:textId="77777777" w:rsidR="00082BAB" w:rsidRDefault="00082BAB" w:rsidP="00082BAB">
      <w:pPr>
        <w:shd w:val="clear" w:color="auto" w:fill="FFFFFF"/>
        <w:spacing w:before="372" w:after="0" w:line="240" w:lineRule="auto"/>
        <w:outlineLvl w:val="2"/>
        <w:rPr>
          <w:rFonts w:ascii="Helvetica" w:eastAsia="Times New Roman" w:hAnsi="Helvetica" w:cs="Helvetica"/>
          <w:color w:val="000000"/>
          <w:sz w:val="24"/>
          <w:szCs w:val="24"/>
        </w:rPr>
      </w:pPr>
      <w:r>
        <w:rPr>
          <w:rFonts w:ascii="Helvetica" w:eastAsia="Times New Roman" w:hAnsi="Helvetica" w:cs="Helvetica"/>
          <w:color w:val="000000"/>
          <w:sz w:val="24"/>
          <w:szCs w:val="24"/>
        </w:rPr>
        <w:lastRenderedPageBreak/>
        <w:t>We plotted absolute and percentage change in number of trips comparing before and after covid situation. The graphs clearly show CA is the highest impacted state where trips are reduced significantly after COVID. And WI is the least impacted state.</w:t>
      </w:r>
    </w:p>
    <w:p w14:paraId="34154167" w14:textId="77777777" w:rsidR="00082BAB" w:rsidRDefault="00082BAB" w:rsidP="00082BAB">
      <w:pPr>
        <w:shd w:val="clear" w:color="auto" w:fill="FFFFFF"/>
        <w:spacing w:before="372" w:after="0" w:line="240" w:lineRule="auto"/>
        <w:outlineLvl w:val="2"/>
        <w:rPr>
          <w:rStyle w:val="Strong"/>
          <w:rFonts w:ascii="Helvetica" w:hAnsi="Helvetica" w:cs="Helvetica"/>
          <w:color w:val="000000"/>
          <w:sz w:val="21"/>
          <w:szCs w:val="21"/>
          <w:shd w:val="clear" w:color="auto" w:fill="FFFFFF"/>
        </w:rPr>
      </w:pPr>
    </w:p>
    <w:p w14:paraId="2E7AD0D4" w14:textId="77777777" w:rsidR="00082BAB" w:rsidRDefault="00082BAB" w:rsidP="00082BAB">
      <w:pPr>
        <w:shd w:val="clear" w:color="auto" w:fill="FFFFFF"/>
        <w:spacing w:before="372" w:after="0" w:line="240" w:lineRule="auto"/>
        <w:outlineLvl w:val="2"/>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 Q2. How did COVID change the nature / length of travel?</w:t>
      </w:r>
    </w:p>
    <w:p w14:paraId="38AA28A3" w14:textId="77777777" w:rsidR="00082BAB" w:rsidRDefault="00082BAB" w:rsidP="00082BAB">
      <w:pPr>
        <w:shd w:val="clear" w:color="auto" w:fill="FFFFFF"/>
        <w:spacing w:before="186" w:after="0" w:line="240" w:lineRule="auto"/>
        <w:outlineLvl w:val="2"/>
        <w:rPr>
          <w:rFonts w:ascii="Helvetica" w:eastAsia="Times New Roman" w:hAnsi="Helvetica" w:cs="Helvetica"/>
          <w:color w:val="000000"/>
          <w:sz w:val="24"/>
          <w:szCs w:val="24"/>
        </w:rPr>
      </w:pPr>
      <w:r>
        <w:rPr>
          <w:rFonts w:ascii="Helvetica" w:eastAsia="Times New Roman" w:hAnsi="Helvetica" w:cs="Helvetica"/>
          <w:color w:val="000000"/>
          <w:sz w:val="24"/>
          <w:szCs w:val="24"/>
        </w:rPr>
        <w:t>5</w:t>
      </w:r>
      <w:r w:rsidRPr="00C16984">
        <w:rPr>
          <w:rFonts w:ascii="Helvetica" w:eastAsia="Times New Roman" w:hAnsi="Helvetica" w:cs="Helvetica"/>
          <w:color w:val="000000"/>
          <w:sz w:val="24"/>
          <w:szCs w:val="24"/>
        </w:rPr>
        <w:t>) Time Series of Trip Type over Time (Nationally)</w:t>
      </w:r>
    </w:p>
    <w:p w14:paraId="72E5C3F6" w14:textId="77777777" w:rsidR="00082BAB" w:rsidRDefault="00082BAB" w:rsidP="00082BAB">
      <w:pPr>
        <w:shd w:val="clear" w:color="auto" w:fill="FFFFFF"/>
        <w:spacing w:before="186" w:after="0" w:line="240" w:lineRule="auto"/>
        <w:outlineLvl w:val="2"/>
        <w:rPr>
          <w:rFonts w:ascii="Helvetica" w:eastAsia="Times New Roman" w:hAnsi="Helvetica" w:cs="Helvetica"/>
          <w:color w:val="000000"/>
          <w:sz w:val="24"/>
          <w:szCs w:val="24"/>
        </w:rPr>
      </w:pPr>
    </w:p>
    <w:p w14:paraId="739BB0E5" w14:textId="77777777" w:rsidR="00082BAB" w:rsidRDefault="00082BAB" w:rsidP="00082BAB">
      <w:pPr>
        <w:shd w:val="clear" w:color="auto" w:fill="FFFFFF"/>
        <w:spacing w:before="186" w:after="0" w:line="240" w:lineRule="auto"/>
        <w:outlineLvl w:val="2"/>
        <w:rPr>
          <w:rFonts w:ascii="Helvetica" w:eastAsia="Times New Roman" w:hAnsi="Helvetica" w:cs="Helvetica"/>
          <w:color w:val="000000"/>
          <w:sz w:val="24"/>
          <w:szCs w:val="24"/>
        </w:rPr>
      </w:pPr>
    </w:p>
    <w:p w14:paraId="36DE3D33" w14:textId="77777777" w:rsidR="00082BAB" w:rsidRDefault="00082BAB" w:rsidP="00082BAB">
      <w:pPr>
        <w:shd w:val="clear" w:color="auto" w:fill="FFFFFF"/>
        <w:spacing w:before="186" w:after="0" w:line="240" w:lineRule="auto"/>
        <w:outlineLvl w:val="2"/>
        <w:rPr>
          <w:rFonts w:ascii="Helvetica" w:eastAsia="Times New Roman" w:hAnsi="Helvetica" w:cs="Helvetica"/>
          <w:color w:val="000000"/>
          <w:sz w:val="24"/>
          <w:szCs w:val="24"/>
        </w:rPr>
      </w:pPr>
      <w:r>
        <w:rPr>
          <w:noProof/>
        </w:rPr>
        <mc:AlternateContent>
          <mc:Choice Requires="wps">
            <w:drawing>
              <wp:anchor distT="0" distB="0" distL="114300" distR="114300" simplePos="0" relativeHeight="251661312" behindDoc="0" locked="0" layoutInCell="1" allowOverlap="1" wp14:anchorId="1F0EFF2A" wp14:editId="1D5FA542">
                <wp:simplePos x="0" y="0"/>
                <wp:positionH relativeFrom="column">
                  <wp:posOffset>2692400</wp:posOffset>
                </wp:positionH>
                <wp:positionV relativeFrom="paragraph">
                  <wp:posOffset>915035</wp:posOffset>
                </wp:positionV>
                <wp:extent cx="1352550" cy="12954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1352550" cy="1295400"/>
                        </a:xfrm>
                        <a:prstGeom prst="rect">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E22B42" id="Rectangle 10" o:spid="_x0000_s1026" style="position:absolute;margin-left:212pt;margin-top:72.05pt;width:106.5pt;height:10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" filled="f" strokecolor="#2f528f" strokeweight="1pt"/>
            </w:pict>
          </mc:Fallback>
        </mc:AlternateContent>
      </w:r>
      <w:r>
        <w:rPr>
          <w:noProof/>
        </w:rPr>
        <w:drawing>
          <wp:inline distT="0" distB="0" distL="0" distR="0" wp14:anchorId="7953A064" wp14:editId="183D027F">
            <wp:extent cx="5943600" cy="294259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10"/>
                    <a:stretch>
                      <a:fillRect/>
                    </a:stretch>
                  </pic:blipFill>
                  <pic:spPr>
                    <a:xfrm>
                      <a:off x="0" y="0"/>
                      <a:ext cx="5943600" cy="2942590"/>
                    </a:xfrm>
                    <a:prstGeom prst="rect">
                      <a:avLst/>
                    </a:prstGeom>
                  </pic:spPr>
                </pic:pic>
              </a:graphicData>
            </a:graphic>
          </wp:inline>
        </w:drawing>
      </w:r>
    </w:p>
    <w:p w14:paraId="06DE98AF" w14:textId="77777777" w:rsidR="00082BAB" w:rsidRPr="00C16984" w:rsidRDefault="00082BAB" w:rsidP="00082BAB">
      <w:pPr>
        <w:shd w:val="clear" w:color="auto" w:fill="FFFFFF"/>
        <w:spacing w:before="186" w:after="0" w:line="240" w:lineRule="auto"/>
        <w:outlineLvl w:val="2"/>
        <w:rPr>
          <w:rFonts w:ascii="Helvetica" w:eastAsia="Times New Roman" w:hAnsi="Helvetica" w:cs="Helvetica"/>
          <w:color w:val="000000"/>
          <w:sz w:val="24"/>
          <w:szCs w:val="24"/>
        </w:rPr>
      </w:pPr>
    </w:p>
    <w:p w14:paraId="24942C2C" w14:textId="77777777" w:rsidR="00082BAB" w:rsidRDefault="00082BAB" w:rsidP="00082BAB">
      <w:pPr>
        <w:shd w:val="clear" w:color="auto" w:fill="FFFFFF"/>
        <w:spacing w:before="372" w:after="0" w:line="240" w:lineRule="auto"/>
        <w:outlineLvl w:val="2"/>
        <w:rPr>
          <w:rFonts w:ascii="Helvetica" w:eastAsia="Times New Roman" w:hAnsi="Helvetica" w:cs="Helvetica"/>
          <w:color w:val="000000"/>
          <w:sz w:val="24"/>
          <w:szCs w:val="24"/>
        </w:rPr>
      </w:pPr>
      <w:r>
        <w:rPr>
          <w:rFonts w:ascii="Helvetica" w:eastAsia="Times New Roman" w:hAnsi="Helvetica" w:cs="Helvetica"/>
          <w:b/>
          <w:bCs/>
          <w:color w:val="000000"/>
          <w:sz w:val="24"/>
          <w:szCs w:val="24"/>
        </w:rPr>
        <w:t>O</w:t>
      </w:r>
      <w:r w:rsidRPr="005B76A9">
        <w:rPr>
          <w:rFonts w:ascii="Helvetica" w:eastAsia="Times New Roman" w:hAnsi="Helvetica" w:cs="Helvetica"/>
          <w:b/>
          <w:bCs/>
          <w:color w:val="000000"/>
          <w:sz w:val="24"/>
          <w:szCs w:val="24"/>
        </w:rPr>
        <w:t>bservations</w:t>
      </w:r>
      <w:r>
        <w:rPr>
          <w:rFonts w:ascii="Helvetica" w:eastAsia="Times New Roman" w:hAnsi="Helvetica" w:cs="Helvetica"/>
          <w:color w:val="000000"/>
          <w:sz w:val="24"/>
          <w:szCs w:val="24"/>
        </w:rPr>
        <w:t xml:space="preserve">: </w:t>
      </w:r>
    </w:p>
    <w:p w14:paraId="636F491B" w14:textId="77777777" w:rsidR="00082BAB" w:rsidRDefault="00082BAB" w:rsidP="00082BAB"/>
    <w:p w14:paraId="3F5488B2" w14:textId="250FB261" w:rsidR="00082BAB" w:rsidRDefault="00082BAB" w:rsidP="00082BAB">
      <w:r>
        <w:t>From the graph We can see less impact of COVID on long range travels (&gt;=</w:t>
      </w:r>
      <w:r w:rsidR="004849CC">
        <w:t>5</w:t>
      </w:r>
      <w:r>
        <w:t xml:space="preserve">00). There is an impact on the medium range travel (&gt;= 100 &lt;250) when COVID </w:t>
      </w:r>
      <w:proofErr w:type="gramStart"/>
      <w:r>
        <w:t>started .But</w:t>
      </w:r>
      <w:proofErr w:type="gramEnd"/>
      <w:r>
        <w:t xml:space="preserve"> we can see significant impact on short trips (&lt;100) due to COVID.</w:t>
      </w:r>
    </w:p>
    <w:p w14:paraId="0D507C4F" w14:textId="77957C0E" w:rsidR="003924EC" w:rsidRDefault="003924EC"/>
    <w:p w14:paraId="3CC50E96" w14:textId="6ECD60BD" w:rsidR="00082BAB" w:rsidRDefault="00082BAB"/>
    <w:p w14:paraId="5805211A" w14:textId="57D3D8C2" w:rsidR="00082BAB" w:rsidRDefault="00082BAB"/>
    <w:p w14:paraId="752F5D0B" w14:textId="351175A5" w:rsidR="00082BAB" w:rsidRDefault="00082BAB"/>
    <w:p w14:paraId="79DAFE26" w14:textId="04CFC055" w:rsidR="00082BAB" w:rsidRDefault="00082BAB">
      <w:r>
        <w:lastRenderedPageBreak/>
        <w:t>GUS</w:t>
      </w:r>
    </w:p>
    <w:p w14:paraId="5A661408" w14:textId="77777777" w:rsidR="00082BAB" w:rsidRDefault="00082BAB" w:rsidP="00082BAB">
      <w:r>
        <w:t xml:space="preserve">This part of the project </w:t>
      </w:r>
      <w:proofErr w:type="gramStart"/>
      <w:r>
        <w:t>aim</w:t>
      </w:r>
      <w:proofErr w:type="gramEnd"/>
      <w:r>
        <w:t xml:space="preserve"> to answer two specific questions in regards to the changes in travel pattern.</w:t>
      </w:r>
    </w:p>
    <w:p w14:paraId="191B6308" w14:textId="77777777" w:rsidR="00082BAB" w:rsidRDefault="00082BAB" w:rsidP="00082BAB">
      <w:pPr>
        <w:pStyle w:val="ListParagraph"/>
        <w:numPr>
          <w:ilvl w:val="0"/>
          <w:numId w:val="3"/>
        </w:numPr>
      </w:pPr>
      <w:r>
        <w:t xml:space="preserve">How long does it take for travel pattern to be affected after new cases or new deaths are </w:t>
      </w:r>
      <w:proofErr w:type="gramStart"/>
      <w:r>
        <w:t>reported.</w:t>
      </w:r>
      <w:proofErr w:type="gramEnd"/>
    </w:p>
    <w:p w14:paraId="4AB2E181" w14:textId="77777777" w:rsidR="00082BAB" w:rsidRDefault="00082BAB" w:rsidP="00082BAB">
      <w:pPr>
        <w:pStyle w:val="ListParagraph"/>
        <w:numPr>
          <w:ilvl w:val="0"/>
          <w:numId w:val="3"/>
        </w:numPr>
      </w:pPr>
      <w:r>
        <w:t xml:space="preserve">If the new cases or new death reported has the same effect on every state or if each state </w:t>
      </w:r>
      <w:proofErr w:type="gramStart"/>
      <w:r>
        <w:t>react</w:t>
      </w:r>
      <w:proofErr w:type="gramEnd"/>
      <w:r>
        <w:t xml:space="preserve"> differently.</w:t>
      </w:r>
    </w:p>
    <w:p w14:paraId="4B81E329" w14:textId="77777777" w:rsidR="00082BAB" w:rsidRDefault="00082BAB" w:rsidP="00082BAB">
      <w:proofErr w:type="gramStart"/>
      <w:r>
        <w:t>In order to</w:t>
      </w:r>
      <w:proofErr w:type="gramEnd"/>
      <w:r>
        <w:t xml:space="preserve"> look at the travel pattern, we must first determine how long it take after cases and deaths are reported before travel pattern changes. To do that we will assume that travel pattern is not affected by the reporting on the day of and that the higher number of people staying at home reflect change in travel pattern. </w:t>
      </w:r>
    </w:p>
    <w:p w14:paraId="50F478CE" w14:textId="77777777" w:rsidR="00082BAB" w:rsidRDefault="00082BAB" w:rsidP="00082BAB">
      <w:r>
        <w:t xml:space="preserve">To determine the number of lag days to use in calculation, a series of lags for number people staying at home are created (1,3,5,7,9,11&amp;13). From the lag data Pearson-R value are calculated for both </w:t>
      </w:r>
      <w:r w:rsidRPr="00866F93">
        <w:rPr>
          <w:b/>
          <w:bCs/>
        </w:rPr>
        <w:t>“</w:t>
      </w:r>
      <w:r>
        <w:rPr>
          <w:b/>
          <w:bCs/>
        </w:rPr>
        <w:t>New Case vs Population Staying at H</w:t>
      </w:r>
      <w:r w:rsidRPr="00866F93">
        <w:rPr>
          <w:b/>
          <w:bCs/>
        </w:rPr>
        <w:t>ome”</w:t>
      </w:r>
      <w:r>
        <w:t xml:space="preserve"> and </w:t>
      </w:r>
      <w:r w:rsidRPr="00866F93">
        <w:rPr>
          <w:b/>
          <w:bCs/>
        </w:rPr>
        <w:t>“</w:t>
      </w:r>
      <w:r>
        <w:rPr>
          <w:b/>
          <w:bCs/>
        </w:rPr>
        <w:t>New Death vs Population Staying at H</w:t>
      </w:r>
      <w:r w:rsidRPr="00866F93">
        <w:rPr>
          <w:b/>
          <w:bCs/>
        </w:rPr>
        <w:t>ome”</w:t>
      </w:r>
    </w:p>
    <w:p w14:paraId="4DCB59AA" w14:textId="77777777" w:rsidR="00082BAB" w:rsidRDefault="00082BAB" w:rsidP="00082BAB">
      <w:r>
        <w:t>The table below show the result of the Pearson-R Value calculation</w:t>
      </w:r>
    </w:p>
    <w:p w14:paraId="0D3BBF01" w14:textId="77777777" w:rsidR="00082BAB" w:rsidRDefault="00082BAB" w:rsidP="00082BAB">
      <w:pPr>
        <w:jc w:val="center"/>
      </w:pPr>
      <w:r>
        <w:rPr>
          <w:noProof/>
        </w:rPr>
        <w:drawing>
          <wp:inline distT="0" distB="0" distL="0" distR="0" wp14:anchorId="2F824A33" wp14:editId="34655188">
            <wp:extent cx="4257675" cy="2047875"/>
            <wp:effectExtent l="0" t="0" r="9525" b="952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1"/>
                    <a:stretch>
                      <a:fillRect/>
                    </a:stretch>
                  </pic:blipFill>
                  <pic:spPr>
                    <a:xfrm>
                      <a:off x="0" y="0"/>
                      <a:ext cx="4257675" cy="2047875"/>
                    </a:xfrm>
                    <a:prstGeom prst="rect">
                      <a:avLst/>
                    </a:prstGeom>
                  </pic:spPr>
                </pic:pic>
              </a:graphicData>
            </a:graphic>
          </wp:inline>
        </w:drawing>
      </w:r>
    </w:p>
    <w:p w14:paraId="481B4096" w14:textId="77777777" w:rsidR="00082BAB" w:rsidRDefault="00082BAB" w:rsidP="00082BAB">
      <w:r>
        <w:t>From the table, we determined that there are moderate correlations between the population travel pattern and new cases/new deaths reported. The strongest relations are between 11 days after reporting and New Death. Therefore, we will use 11 days after new death is reported for calculation for the other states.</w:t>
      </w:r>
    </w:p>
    <w:p w14:paraId="58898F4F" w14:textId="77777777" w:rsidR="00082BAB" w:rsidRDefault="00082BAB" w:rsidP="00082BAB">
      <w:r>
        <w:t xml:space="preserve">Using the information we </w:t>
      </w:r>
      <w:proofErr w:type="gramStart"/>
      <w:r>
        <w:t>have,</w:t>
      </w:r>
      <w:proofErr w:type="gramEnd"/>
      <w:r>
        <w:t xml:space="preserve"> we plot a series of scatter plot with trend line to see if there is any correlation for the other states as well as calculate the Pearson R value. Note that for the initial calculation, we have selected California for the calculation. The scatter plots show a varying degree of change in travel pattern for differences states as well as in our R-value tables.</w:t>
      </w:r>
    </w:p>
    <w:p w14:paraId="304BBB38" w14:textId="77777777" w:rsidR="00082BAB" w:rsidRDefault="00082BAB" w:rsidP="00082BAB">
      <w:pPr>
        <w:jc w:val="center"/>
      </w:pPr>
      <w:r>
        <w:rPr>
          <w:noProof/>
        </w:rPr>
        <w:lastRenderedPageBreak/>
        <w:drawing>
          <wp:inline distT="0" distB="0" distL="0" distR="0" wp14:anchorId="2DF5A16E" wp14:editId="433EB654">
            <wp:extent cx="1463040" cy="1344644"/>
            <wp:effectExtent l="0" t="0" r="3810" b="825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2"/>
                    <a:stretch>
                      <a:fillRect/>
                    </a:stretch>
                  </pic:blipFill>
                  <pic:spPr>
                    <a:xfrm>
                      <a:off x="0" y="0"/>
                      <a:ext cx="1472108" cy="1352978"/>
                    </a:xfrm>
                    <a:prstGeom prst="rect">
                      <a:avLst/>
                    </a:prstGeom>
                  </pic:spPr>
                </pic:pic>
              </a:graphicData>
            </a:graphic>
          </wp:inline>
        </w:drawing>
      </w:r>
    </w:p>
    <w:p w14:paraId="645A0DF0" w14:textId="77777777" w:rsidR="00082BAB" w:rsidRDefault="00082BAB" w:rsidP="00082BAB">
      <w:r>
        <w:t xml:space="preserve">Based on the R value tables and the scatter plot, we can conclude that while there reported death affect travel pattern, not all states’ travel pattern </w:t>
      </w:r>
      <w:proofErr w:type="gramStart"/>
      <w:r>
        <w:t>are</w:t>
      </w:r>
      <w:proofErr w:type="gramEnd"/>
      <w:r>
        <w:t xml:space="preserve"> affected by the new death reported. The state that travel pattern is affected by new death reported are Illinois, California, and New York. While the states that travel pattern are less affected or not affected by the death reported are Texas and Florida.</w:t>
      </w:r>
    </w:p>
    <w:p w14:paraId="6DD58BAC" w14:textId="77777777" w:rsidR="00082BAB" w:rsidRDefault="00082BAB" w:rsidP="00082BAB">
      <w:r>
        <w:rPr>
          <w:noProof/>
        </w:rPr>
        <w:drawing>
          <wp:inline distT="0" distB="0" distL="0" distR="0" wp14:anchorId="57E5854A" wp14:editId="1B373A62">
            <wp:extent cx="2998584" cy="1851660"/>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3"/>
                    <a:stretch>
                      <a:fillRect/>
                    </a:stretch>
                  </pic:blipFill>
                  <pic:spPr>
                    <a:xfrm>
                      <a:off x="0" y="0"/>
                      <a:ext cx="3040700" cy="1877667"/>
                    </a:xfrm>
                    <a:prstGeom prst="rect">
                      <a:avLst/>
                    </a:prstGeom>
                  </pic:spPr>
                </pic:pic>
              </a:graphicData>
            </a:graphic>
          </wp:inline>
        </w:drawing>
      </w:r>
      <w:r>
        <w:t xml:space="preserve"> </w:t>
      </w:r>
      <w:r>
        <w:rPr>
          <w:noProof/>
        </w:rPr>
        <w:drawing>
          <wp:inline distT="0" distB="0" distL="0" distR="0" wp14:anchorId="30C7748E" wp14:editId="6ECF32D7">
            <wp:extent cx="2865120" cy="1849368"/>
            <wp:effectExtent l="0" t="0" r="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4"/>
                    <a:stretch>
                      <a:fillRect/>
                    </a:stretch>
                  </pic:blipFill>
                  <pic:spPr>
                    <a:xfrm>
                      <a:off x="0" y="0"/>
                      <a:ext cx="2891028" cy="1866091"/>
                    </a:xfrm>
                    <a:prstGeom prst="rect">
                      <a:avLst/>
                    </a:prstGeom>
                  </pic:spPr>
                </pic:pic>
              </a:graphicData>
            </a:graphic>
          </wp:inline>
        </w:drawing>
      </w:r>
    </w:p>
    <w:p w14:paraId="345C3D5F" w14:textId="77777777" w:rsidR="00082BAB" w:rsidRDefault="00082BAB" w:rsidP="00082BAB">
      <w:r>
        <w:rPr>
          <w:noProof/>
        </w:rPr>
        <w:drawing>
          <wp:inline distT="0" distB="0" distL="0" distR="0" wp14:anchorId="1DDE5858" wp14:editId="75EFF3B8">
            <wp:extent cx="2878048" cy="185166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5"/>
                    <a:stretch>
                      <a:fillRect/>
                    </a:stretch>
                  </pic:blipFill>
                  <pic:spPr>
                    <a:xfrm>
                      <a:off x="0" y="0"/>
                      <a:ext cx="2892087" cy="1860692"/>
                    </a:xfrm>
                    <a:prstGeom prst="rect">
                      <a:avLst/>
                    </a:prstGeom>
                  </pic:spPr>
                </pic:pic>
              </a:graphicData>
            </a:graphic>
          </wp:inline>
        </w:drawing>
      </w:r>
      <w:r>
        <w:t xml:space="preserve"> </w:t>
      </w:r>
      <w:r>
        <w:rPr>
          <w:noProof/>
        </w:rPr>
        <w:drawing>
          <wp:inline distT="0" distB="0" distL="0" distR="0" wp14:anchorId="1165CC30" wp14:editId="0957081C">
            <wp:extent cx="2905789" cy="1851660"/>
            <wp:effectExtent l="0" t="0" r="889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6"/>
                    <a:stretch>
                      <a:fillRect/>
                    </a:stretch>
                  </pic:blipFill>
                  <pic:spPr>
                    <a:xfrm>
                      <a:off x="0" y="0"/>
                      <a:ext cx="2929917" cy="1867035"/>
                    </a:xfrm>
                    <a:prstGeom prst="rect">
                      <a:avLst/>
                    </a:prstGeom>
                  </pic:spPr>
                </pic:pic>
              </a:graphicData>
            </a:graphic>
          </wp:inline>
        </w:drawing>
      </w:r>
    </w:p>
    <w:p w14:paraId="51AB30F7" w14:textId="77777777" w:rsidR="00082BAB" w:rsidRPr="00866F93" w:rsidRDefault="00082BAB" w:rsidP="00082BAB">
      <w:r>
        <w:rPr>
          <w:noProof/>
        </w:rPr>
        <w:drawing>
          <wp:inline distT="0" distB="0" distL="0" distR="0" wp14:anchorId="6ADED643" wp14:editId="01CEBC1C">
            <wp:extent cx="2941092" cy="181356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7"/>
                    <a:stretch>
                      <a:fillRect/>
                    </a:stretch>
                  </pic:blipFill>
                  <pic:spPr>
                    <a:xfrm>
                      <a:off x="0" y="0"/>
                      <a:ext cx="2977746" cy="1836162"/>
                    </a:xfrm>
                    <a:prstGeom prst="rect">
                      <a:avLst/>
                    </a:prstGeom>
                  </pic:spPr>
                </pic:pic>
              </a:graphicData>
            </a:graphic>
          </wp:inline>
        </w:drawing>
      </w:r>
    </w:p>
    <w:p w14:paraId="31123D3E" w14:textId="40EEB58A" w:rsidR="00082BAB" w:rsidRDefault="00082BAB">
      <w:r>
        <w:lastRenderedPageBreak/>
        <w:t>PRINA</w:t>
      </w:r>
    </w:p>
    <w:p w14:paraId="20B74261" w14:textId="317A5583" w:rsidR="00082BAB" w:rsidRDefault="00082BAB"/>
    <w:p w14:paraId="7BF07930" w14:textId="77777777" w:rsidR="00082BAB" w:rsidRDefault="00082BAB" w:rsidP="00082BAB">
      <w:pPr>
        <w:shd w:val="clear" w:color="auto" w:fill="FFFFFF"/>
        <w:spacing w:before="372" w:after="0" w:line="240" w:lineRule="auto"/>
        <w:outlineLvl w:val="2"/>
        <w:rPr>
          <w:rStyle w:val="Strong"/>
          <w:rFonts w:ascii="Helvetica" w:hAnsi="Helvetica" w:cs="Helvetica"/>
          <w:color w:val="000000"/>
          <w:sz w:val="21"/>
          <w:szCs w:val="21"/>
          <w:shd w:val="clear" w:color="auto" w:fill="FFFFFF"/>
        </w:rPr>
      </w:pPr>
      <w:bookmarkStart w:id="0" w:name="_Hlk89953810"/>
      <w:bookmarkEnd w:id="0"/>
      <w:r w:rsidRPr="00AE1C5F">
        <w:rPr>
          <w:rStyle w:val="Strong"/>
          <w:rFonts w:ascii="Helvetica" w:hAnsi="Helvetica" w:cs="Helvetica"/>
          <w:color w:val="000000"/>
          <w:sz w:val="21"/>
          <w:szCs w:val="21"/>
          <w:shd w:val="clear" w:color="auto" w:fill="FFFFFF"/>
        </w:rPr>
        <w:t xml:space="preserve">Hypothesis: Reducing number of trips reduced the subsequent COVID-19 Case Count </w:t>
      </w:r>
      <w:r>
        <w:rPr>
          <w:rStyle w:val="Strong"/>
          <w:rFonts w:ascii="Helvetica" w:hAnsi="Helvetica" w:cs="Helvetica"/>
          <w:color w:val="000000"/>
          <w:sz w:val="21"/>
          <w:szCs w:val="21"/>
          <w:shd w:val="clear" w:color="auto" w:fill="FFFFFF"/>
        </w:rPr>
        <w:t>–</w:t>
      </w:r>
      <w:r w:rsidRPr="00AE1C5F">
        <w:rPr>
          <w:rStyle w:val="Strong"/>
          <w:rFonts w:ascii="Helvetica" w:hAnsi="Helvetica" w:cs="Helvetica"/>
          <w:color w:val="000000"/>
          <w:sz w:val="21"/>
          <w:szCs w:val="21"/>
          <w:shd w:val="clear" w:color="auto" w:fill="FFFFFF"/>
        </w:rPr>
        <w:t xml:space="preserve"> Regression</w:t>
      </w:r>
    </w:p>
    <w:p w14:paraId="5366140F" w14:textId="77777777" w:rsidR="00082BAB" w:rsidRPr="00AE1C5F" w:rsidRDefault="00082BAB" w:rsidP="00082BAB">
      <w:pPr>
        <w:shd w:val="clear" w:color="auto" w:fill="FFFFFF"/>
        <w:spacing w:before="372" w:after="0" w:line="240" w:lineRule="auto"/>
        <w:outlineLvl w:val="2"/>
        <w:rPr>
          <w:rStyle w:val="Strong"/>
          <w:rFonts w:ascii="Helvetica" w:hAnsi="Helvetica" w:cs="Helvetica"/>
          <w:color w:val="000000"/>
          <w:sz w:val="21"/>
          <w:szCs w:val="21"/>
          <w:shd w:val="clear" w:color="auto" w:fill="FFFFFF"/>
        </w:rPr>
      </w:pPr>
      <w:r w:rsidRPr="00AE1C5F">
        <w:rPr>
          <w:rStyle w:val="Strong"/>
          <w:rFonts w:ascii="Helvetica" w:hAnsi="Helvetica" w:cs="Helvetica"/>
          <w:color w:val="000000"/>
          <w:sz w:val="21"/>
          <w:szCs w:val="21"/>
          <w:shd w:val="clear" w:color="auto" w:fill="FFFFFF"/>
        </w:rPr>
        <w:t>Steps taken for this analysis:</w:t>
      </w:r>
    </w:p>
    <w:p w14:paraId="0E1C5367" w14:textId="77777777" w:rsidR="00082BAB" w:rsidRPr="00AE1C5F" w:rsidRDefault="00082BAB" w:rsidP="00082BAB">
      <w:pPr>
        <w:shd w:val="clear" w:color="auto" w:fill="FFFFFF"/>
        <w:spacing w:before="372" w:after="0" w:line="240" w:lineRule="auto"/>
        <w:outlineLvl w:val="2"/>
        <w:rPr>
          <w:rStyle w:val="Strong"/>
          <w:rFonts w:ascii="Helvetica" w:hAnsi="Helvetica" w:cs="Helvetica"/>
          <w:color w:val="000000"/>
          <w:sz w:val="21"/>
          <w:szCs w:val="21"/>
          <w:shd w:val="clear" w:color="auto" w:fill="FFFFFF"/>
        </w:rPr>
      </w:pPr>
      <w:r w:rsidRPr="00AE1C5F">
        <w:rPr>
          <w:rStyle w:val="Strong"/>
          <w:rFonts w:ascii="Helvetica" w:hAnsi="Helvetica" w:cs="Helvetica"/>
          <w:color w:val="000000"/>
          <w:sz w:val="21"/>
          <w:szCs w:val="21"/>
          <w:shd w:val="clear" w:color="auto" w:fill="FFFFFF"/>
        </w:rPr>
        <w:t xml:space="preserve">1) </w:t>
      </w:r>
      <w:proofErr w:type="spellStart"/>
      <w:r w:rsidRPr="00AE1C5F">
        <w:rPr>
          <w:rStyle w:val="Strong"/>
          <w:rFonts w:ascii="Helvetica" w:hAnsi="Helvetica" w:cs="Helvetica"/>
          <w:color w:val="000000"/>
          <w:sz w:val="21"/>
          <w:szCs w:val="21"/>
          <w:shd w:val="clear" w:color="auto" w:fill="FFFFFF"/>
        </w:rPr>
        <w:t>after_covid</w:t>
      </w:r>
      <w:proofErr w:type="spellEnd"/>
      <w:r w:rsidRPr="00AE1C5F">
        <w:rPr>
          <w:rStyle w:val="Strong"/>
          <w:rFonts w:ascii="Helvetica" w:hAnsi="Helvetica" w:cs="Helvetica"/>
          <w:color w:val="000000"/>
          <w:sz w:val="21"/>
          <w:szCs w:val="21"/>
          <w:shd w:val="clear" w:color="auto" w:fill="FFFFFF"/>
        </w:rPr>
        <w:t xml:space="preserve"> data is used for this analysis</w:t>
      </w:r>
    </w:p>
    <w:p w14:paraId="6FB842A0" w14:textId="77777777" w:rsidR="00082BAB" w:rsidRDefault="00082BAB" w:rsidP="00082BAB">
      <w:pPr>
        <w:shd w:val="clear" w:color="auto" w:fill="FFFFFF"/>
        <w:spacing w:before="372" w:after="0" w:line="240" w:lineRule="auto"/>
        <w:outlineLvl w:val="2"/>
        <w:rPr>
          <w:rStyle w:val="Strong"/>
          <w:rFonts w:ascii="Helvetica" w:hAnsi="Helvetica" w:cs="Helvetica"/>
          <w:color w:val="000000"/>
          <w:sz w:val="21"/>
          <w:szCs w:val="21"/>
          <w:shd w:val="clear" w:color="auto" w:fill="FFFFFF"/>
        </w:rPr>
      </w:pPr>
      <w:r w:rsidRPr="00AE1C5F">
        <w:rPr>
          <w:rStyle w:val="Strong"/>
          <w:rFonts w:ascii="Helvetica" w:hAnsi="Helvetica" w:cs="Helvetica"/>
          <w:color w:val="000000"/>
          <w:sz w:val="21"/>
          <w:szCs w:val="21"/>
          <w:shd w:val="clear" w:color="auto" w:fill="FFFFFF"/>
        </w:rPr>
        <w:t xml:space="preserve">2) Heatmap is created to show that highly corelated data should not be paired together. Result saved in </w:t>
      </w:r>
      <w:proofErr w:type="spellStart"/>
      <w:r w:rsidRPr="00AE1C5F">
        <w:rPr>
          <w:rStyle w:val="Strong"/>
          <w:rFonts w:ascii="Helvetica" w:hAnsi="Helvetica" w:cs="Helvetica"/>
          <w:color w:val="000000"/>
          <w:sz w:val="21"/>
          <w:szCs w:val="21"/>
          <w:shd w:val="clear" w:color="auto" w:fill="FFFFFF"/>
        </w:rPr>
        <w:t>output_data</w:t>
      </w:r>
      <w:proofErr w:type="spellEnd"/>
      <w:r w:rsidRPr="00AE1C5F">
        <w:rPr>
          <w:rStyle w:val="Strong"/>
          <w:rFonts w:ascii="Helvetica" w:hAnsi="Helvetica" w:cs="Helvetica"/>
          <w:color w:val="000000"/>
          <w:sz w:val="21"/>
          <w:szCs w:val="21"/>
          <w:shd w:val="clear" w:color="auto" w:fill="FFFFFF"/>
        </w:rPr>
        <w:t>/Corr_heatmap.png</w:t>
      </w:r>
    </w:p>
    <w:p w14:paraId="0AE0D469" w14:textId="77777777" w:rsidR="00082BAB" w:rsidRPr="00AE1C5F" w:rsidRDefault="00082BAB" w:rsidP="00082BAB">
      <w:pPr>
        <w:spacing w:after="0" w:line="240" w:lineRule="auto"/>
        <w:rPr>
          <w:rFonts w:ascii="Times New Roman" w:eastAsia="Times New Roman" w:hAnsi="Times New Roman" w:cs="Times New Roman"/>
          <w:sz w:val="24"/>
          <w:szCs w:val="24"/>
        </w:rPr>
      </w:pPr>
    </w:p>
    <w:p w14:paraId="6E41835A" w14:textId="77777777" w:rsidR="00082BAB" w:rsidRPr="00AE1C5F" w:rsidRDefault="00082BAB" w:rsidP="00082BAB">
      <w:pPr>
        <w:spacing w:after="0" w:line="240" w:lineRule="auto"/>
        <w:rPr>
          <w:rFonts w:ascii="Times New Roman" w:eastAsia="Times New Roman" w:hAnsi="Times New Roman" w:cs="Times New Roman"/>
          <w:sz w:val="24"/>
          <w:szCs w:val="24"/>
        </w:rPr>
      </w:pPr>
      <w:r w:rsidRPr="00AE1C5F">
        <w:rPr>
          <w:rFonts w:ascii="Helvetica" w:hAnsi="Helvetica" w:cs="Helvetica"/>
          <w:b/>
          <w:bCs/>
          <w:noProof/>
          <w:color w:val="000000"/>
          <w:sz w:val="21"/>
          <w:szCs w:val="21"/>
          <w:shd w:val="clear" w:color="auto" w:fill="FFFFFF"/>
        </w:rPr>
        <w:drawing>
          <wp:inline distT="0" distB="0" distL="0" distR="0" wp14:anchorId="2C8C42F8" wp14:editId="1BF1F458">
            <wp:extent cx="5556250" cy="3200400"/>
            <wp:effectExtent l="0" t="0" r="635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6250" cy="3200400"/>
                    </a:xfrm>
                    <a:prstGeom prst="rect">
                      <a:avLst/>
                    </a:prstGeom>
                    <a:noFill/>
                    <a:ln>
                      <a:noFill/>
                    </a:ln>
                  </pic:spPr>
                </pic:pic>
              </a:graphicData>
            </a:graphic>
          </wp:inline>
        </w:drawing>
      </w:r>
    </w:p>
    <w:p w14:paraId="62591146" w14:textId="77777777" w:rsidR="00082BAB" w:rsidRDefault="00082BAB" w:rsidP="00082BAB">
      <w:pPr>
        <w:shd w:val="clear" w:color="auto" w:fill="FFFFFF"/>
        <w:spacing w:before="372" w:after="0" w:line="240" w:lineRule="auto"/>
        <w:outlineLvl w:val="2"/>
        <w:rPr>
          <w:rStyle w:val="Strong"/>
          <w:rFonts w:ascii="Helvetica" w:hAnsi="Helvetica" w:cs="Helvetica"/>
          <w:color w:val="000000"/>
          <w:sz w:val="21"/>
          <w:szCs w:val="21"/>
          <w:shd w:val="clear" w:color="auto" w:fill="FFFFFF"/>
        </w:rPr>
      </w:pPr>
      <w:r w:rsidRPr="00AE1C5F">
        <w:rPr>
          <w:rStyle w:val="Strong"/>
          <w:rFonts w:ascii="Helvetica" w:hAnsi="Helvetica" w:cs="Helvetica"/>
          <w:color w:val="000000"/>
          <w:sz w:val="21"/>
          <w:szCs w:val="21"/>
          <w:shd w:val="clear" w:color="auto" w:fill="FFFFFF"/>
        </w:rPr>
        <w:t xml:space="preserve">3) </w:t>
      </w:r>
      <w:proofErr w:type="spellStart"/>
      <w:r w:rsidRPr="00AE1C5F">
        <w:rPr>
          <w:rStyle w:val="Strong"/>
          <w:rFonts w:ascii="Helvetica" w:hAnsi="Helvetica" w:cs="Helvetica"/>
          <w:color w:val="000000"/>
          <w:sz w:val="21"/>
          <w:szCs w:val="21"/>
          <w:shd w:val="clear" w:color="auto" w:fill="FFFFFF"/>
        </w:rPr>
        <w:t>Regplot</w:t>
      </w:r>
      <w:proofErr w:type="spellEnd"/>
      <w:r w:rsidRPr="00AE1C5F">
        <w:rPr>
          <w:rStyle w:val="Strong"/>
          <w:rFonts w:ascii="Helvetica" w:hAnsi="Helvetica" w:cs="Helvetica"/>
          <w:color w:val="000000"/>
          <w:sz w:val="21"/>
          <w:szCs w:val="21"/>
          <w:shd w:val="clear" w:color="auto" w:fill="FFFFFF"/>
        </w:rPr>
        <w:t xml:space="preserve"> to show that the data is </w:t>
      </w:r>
      <w:proofErr w:type="spellStart"/>
      <w:r w:rsidRPr="00AE1C5F">
        <w:rPr>
          <w:rStyle w:val="Strong"/>
          <w:rFonts w:ascii="Helvetica" w:hAnsi="Helvetica" w:cs="Helvetica"/>
          <w:color w:val="000000"/>
          <w:sz w:val="21"/>
          <w:szCs w:val="21"/>
          <w:shd w:val="clear" w:color="auto" w:fill="FFFFFF"/>
        </w:rPr>
        <w:t>Linear.The</w:t>
      </w:r>
      <w:proofErr w:type="spellEnd"/>
      <w:r w:rsidRPr="00AE1C5F">
        <w:rPr>
          <w:rStyle w:val="Strong"/>
          <w:rFonts w:ascii="Helvetica" w:hAnsi="Helvetica" w:cs="Helvetica"/>
          <w:color w:val="000000"/>
          <w:sz w:val="21"/>
          <w:szCs w:val="21"/>
          <w:shd w:val="clear" w:color="auto" w:fill="FFFFFF"/>
        </w:rPr>
        <w:t xml:space="preserve"> straight line shows that the data is linear. Result saved in </w:t>
      </w:r>
      <w:proofErr w:type="spellStart"/>
      <w:r w:rsidRPr="00AE1C5F">
        <w:rPr>
          <w:rStyle w:val="Strong"/>
          <w:rFonts w:ascii="Helvetica" w:hAnsi="Helvetica" w:cs="Helvetica"/>
          <w:color w:val="000000"/>
          <w:sz w:val="21"/>
          <w:szCs w:val="21"/>
          <w:shd w:val="clear" w:color="auto" w:fill="FFFFFF"/>
        </w:rPr>
        <w:t>output_data</w:t>
      </w:r>
      <w:proofErr w:type="spellEnd"/>
      <w:r w:rsidRPr="00AE1C5F">
        <w:rPr>
          <w:rStyle w:val="Strong"/>
          <w:rFonts w:ascii="Helvetica" w:hAnsi="Helvetica" w:cs="Helvetica"/>
          <w:color w:val="000000"/>
          <w:sz w:val="21"/>
          <w:szCs w:val="21"/>
          <w:shd w:val="clear" w:color="auto" w:fill="FFFFFF"/>
        </w:rPr>
        <w:t>/Plot_Linear_regression.png</w:t>
      </w:r>
    </w:p>
    <w:p w14:paraId="0DF894C2" w14:textId="77777777" w:rsidR="00082BAB" w:rsidRDefault="00082BAB" w:rsidP="00082BAB">
      <w:pPr>
        <w:shd w:val="clear" w:color="auto" w:fill="FFFFFF"/>
        <w:spacing w:before="372" w:after="0" w:line="240" w:lineRule="auto"/>
        <w:outlineLvl w:val="2"/>
        <w:rPr>
          <w:rStyle w:val="Strong"/>
          <w:rFonts w:ascii="Helvetica" w:hAnsi="Helvetica" w:cs="Helvetica"/>
          <w:color w:val="000000"/>
          <w:sz w:val="21"/>
          <w:szCs w:val="21"/>
          <w:shd w:val="clear" w:color="auto" w:fill="FFFFFF"/>
        </w:rPr>
      </w:pPr>
      <w:r>
        <w:rPr>
          <w:noProof/>
        </w:rPr>
        <w:lastRenderedPageBreak/>
        <w:drawing>
          <wp:inline distT="0" distB="0" distL="0" distR="0" wp14:anchorId="2C379C0D" wp14:editId="6C6A6E85">
            <wp:extent cx="4991100" cy="2197100"/>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1100" cy="2197100"/>
                    </a:xfrm>
                    <a:prstGeom prst="rect">
                      <a:avLst/>
                    </a:prstGeom>
                    <a:noFill/>
                    <a:ln>
                      <a:noFill/>
                    </a:ln>
                  </pic:spPr>
                </pic:pic>
              </a:graphicData>
            </a:graphic>
          </wp:inline>
        </w:drawing>
      </w:r>
    </w:p>
    <w:p w14:paraId="146F804A" w14:textId="77777777" w:rsidR="00082BAB" w:rsidRDefault="00082BAB" w:rsidP="00082BAB">
      <w:pPr>
        <w:shd w:val="clear" w:color="auto" w:fill="FFFFFF"/>
        <w:spacing w:before="372" w:after="0" w:line="240" w:lineRule="auto"/>
        <w:outlineLvl w:val="2"/>
        <w:rPr>
          <w:rStyle w:val="Strong"/>
          <w:rFonts w:ascii="Helvetica" w:hAnsi="Helvetica" w:cs="Helvetica"/>
          <w:color w:val="000000"/>
          <w:sz w:val="21"/>
          <w:szCs w:val="21"/>
          <w:shd w:val="clear" w:color="auto" w:fill="FFFFFF"/>
        </w:rPr>
      </w:pPr>
      <w:r w:rsidRPr="00AE1C5F">
        <w:rPr>
          <w:rStyle w:val="Strong"/>
          <w:rFonts w:ascii="Helvetica" w:hAnsi="Helvetica" w:cs="Helvetica"/>
          <w:color w:val="000000"/>
          <w:sz w:val="21"/>
          <w:szCs w:val="21"/>
          <w:shd w:val="clear" w:color="auto" w:fill="FFFFFF"/>
        </w:rPr>
        <w:t>4) Linear Regression is run on "New COVID Cases" and "Number of Trips". Train data is 80% and Validation (Test) data is 20%</w:t>
      </w:r>
    </w:p>
    <w:p w14:paraId="14995800" w14:textId="77777777" w:rsidR="00082BAB" w:rsidRPr="004D3FFD" w:rsidRDefault="00082BAB" w:rsidP="00082BAB">
      <w:pPr>
        <w:ind w:left="720"/>
        <w:rPr>
          <w:rStyle w:val="Strong"/>
          <w:rFonts w:ascii="Helvetica" w:hAnsi="Helvetica" w:cs="Helvetica"/>
          <w:b w:val="0"/>
          <w:bCs w:val="0"/>
          <w:color w:val="000000"/>
          <w:sz w:val="21"/>
          <w:szCs w:val="21"/>
          <w:shd w:val="clear" w:color="auto" w:fill="FFFFFF"/>
        </w:rPr>
      </w:pPr>
      <w:r>
        <w:rPr>
          <w:rStyle w:val="Strong"/>
          <w:rFonts w:ascii="Helvetica" w:hAnsi="Helvetica" w:cs="Helvetica"/>
          <w:color w:val="000000"/>
          <w:sz w:val="21"/>
          <w:szCs w:val="21"/>
          <w:shd w:val="clear" w:color="auto" w:fill="FFFFFF"/>
        </w:rPr>
        <w:t>The train data R square is 0.217 and validation data R square is 0.211. The coefficient result is 0.0005 which shows that the data is not corelated. Less value of R square means that the model is not very accurate</w:t>
      </w:r>
    </w:p>
    <w:p w14:paraId="59D1A58E" w14:textId="77777777" w:rsidR="00082BAB" w:rsidRDefault="00082BAB" w:rsidP="00082BAB">
      <w:pPr>
        <w:shd w:val="clear" w:color="auto" w:fill="FFFFFF"/>
        <w:spacing w:before="372" w:after="0" w:line="240" w:lineRule="auto"/>
        <w:outlineLvl w:val="2"/>
        <w:rPr>
          <w:rStyle w:val="Strong"/>
          <w:rFonts w:ascii="Helvetica" w:hAnsi="Helvetica" w:cs="Helvetica"/>
          <w:color w:val="000000"/>
          <w:sz w:val="21"/>
          <w:szCs w:val="21"/>
          <w:shd w:val="clear" w:color="auto" w:fill="FFFFFF"/>
        </w:rPr>
      </w:pPr>
      <w:r w:rsidRPr="00AE1C5F">
        <w:rPr>
          <w:rStyle w:val="Strong"/>
          <w:rFonts w:ascii="Helvetica" w:hAnsi="Helvetica" w:cs="Helvetica"/>
          <w:color w:val="000000"/>
          <w:sz w:val="21"/>
          <w:szCs w:val="21"/>
          <w:shd w:val="clear" w:color="auto" w:fill="FFFFFF"/>
        </w:rPr>
        <w:t xml:space="preserve"> </w:t>
      </w:r>
      <w:r>
        <w:rPr>
          <w:rStyle w:val="Strong"/>
          <w:rFonts w:ascii="Helvetica" w:hAnsi="Helvetica" w:cs="Helvetica"/>
          <w:color w:val="000000"/>
          <w:sz w:val="21"/>
          <w:szCs w:val="21"/>
          <w:shd w:val="clear" w:color="auto" w:fill="FFFFFF"/>
        </w:rPr>
        <w:t xml:space="preserve">5) </w:t>
      </w:r>
      <w:r w:rsidRPr="00AE1C5F">
        <w:rPr>
          <w:rStyle w:val="Strong"/>
          <w:rFonts w:ascii="Helvetica" w:hAnsi="Helvetica" w:cs="Helvetica"/>
          <w:color w:val="000000"/>
          <w:sz w:val="21"/>
          <w:szCs w:val="21"/>
          <w:shd w:val="clear" w:color="auto" w:fill="FFFFFF"/>
        </w:rPr>
        <w:t xml:space="preserve">Residual plot to prove the Linear Regression is created. The result is saved as is saved as </w:t>
      </w:r>
      <w:proofErr w:type="spellStart"/>
      <w:r w:rsidRPr="00AE1C5F">
        <w:rPr>
          <w:rStyle w:val="Strong"/>
          <w:rFonts w:ascii="Helvetica" w:hAnsi="Helvetica" w:cs="Helvetica"/>
          <w:color w:val="000000"/>
          <w:sz w:val="21"/>
          <w:szCs w:val="21"/>
          <w:shd w:val="clear" w:color="auto" w:fill="FFFFFF"/>
        </w:rPr>
        <w:t>output_data</w:t>
      </w:r>
      <w:proofErr w:type="spellEnd"/>
      <w:r w:rsidRPr="00AE1C5F">
        <w:rPr>
          <w:rStyle w:val="Strong"/>
          <w:rFonts w:ascii="Helvetica" w:hAnsi="Helvetica" w:cs="Helvetica"/>
          <w:color w:val="000000"/>
          <w:sz w:val="21"/>
          <w:szCs w:val="21"/>
          <w:shd w:val="clear" w:color="auto" w:fill="FFFFFF"/>
        </w:rPr>
        <w:t>/Residual_Plot.png</w:t>
      </w:r>
    </w:p>
    <w:p w14:paraId="5AC92335" w14:textId="77777777" w:rsidR="00082BAB" w:rsidRDefault="00082BAB" w:rsidP="00082BAB">
      <w:pPr>
        <w:ind w:left="720"/>
        <w:rPr>
          <w:rStyle w:val="Strong"/>
          <w:rFonts w:ascii="Helvetica" w:hAnsi="Helvetica" w:cs="Helvetica"/>
          <w:b w:val="0"/>
          <w:bCs w:val="0"/>
          <w:color w:val="000000"/>
          <w:sz w:val="21"/>
          <w:szCs w:val="21"/>
          <w:shd w:val="clear" w:color="auto" w:fill="FFFFFF"/>
        </w:rPr>
      </w:pPr>
      <w:r>
        <w:rPr>
          <w:rStyle w:val="Strong"/>
          <w:rFonts w:ascii="Helvetica" w:hAnsi="Helvetica" w:cs="Helvetica"/>
          <w:color w:val="000000"/>
          <w:sz w:val="21"/>
          <w:szCs w:val="21"/>
          <w:shd w:val="clear" w:color="auto" w:fill="FFFFFF"/>
        </w:rPr>
        <w:t>The predictor value(X-axis) is "Number of Trips" and " residual value(Y-axis) is "New Cases".</w:t>
      </w:r>
    </w:p>
    <w:p w14:paraId="7158944C" w14:textId="77777777" w:rsidR="00082BAB" w:rsidRDefault="00082BAB" w:rsidP="00082BAB">
      <w:pPr>
        <w:ind w:left="720"/>
        <w:rPr>
          <w:rStyle w:val="Strong"/>
          <w:rFonts w:ascii="Helvetica" w:hAnsi="Helvetica" w:cs="Helvetica"/>
          <w:b w:val="0"/>
          <w:bCs w:val="0"/>
          <w:color w:val="000000"/>
          <w:sz w:val="23"/>
          <w:szCs w:val="23"/>
          <w:shd w:val="clear" w:color="auto" w:fill="FFFFFF"/>
        </w:rPr>
      </w:pPr>
      <w:r w:rsidRPr="00AF1659">
        <w:rPr>
          <w:rStyle w:val="Strong"/>
          <w:rFonts w:ascii="Helvetica" w:hAnsi="Helvetica" w:cs="Helvetica"/>
          <w:color w:val="000000"/>
          <w:sz w:val="23"/>
          <w:szCs w:val="23"/>
          <w:shd w:val="clear" w:color="auto" w:fill="FFFFFF"/>
        </w:rPr>
        <w:t>Residual = Observed – Predicted</w:t>
      </w:r>
    </w:p>
    <w:p w14:paraId="6E3E24F6" w14:textId="77777777" w:rsidR="00082BAB" w:rsidRPr="00AF1659" w:rsidRDefault="00082BAB" w:rsidP="00082BAB">
      <w:pPr>
        <w:ind w:left="720"/>
        <w:rPr>
          <w:rStyle w:val="Strong"/>
          <w:rFonts w:ascii="Helvetica" w:hAnsi="Helvetica" w:cs="Helvetica"/>
          <w:b w:val="0"/>
          <w:bCs w:val="0"/>
          <w:color w:val="000000"/>
          <w:sz w:val="21"/>
          <w:szCs w:val="21"/>
          <w:shd w:val="clear" w:color="auto" w:fill="FFFFFF"/>
        </w:rPr>
      </w:pPr>
      <w:r>
        <w:rPr>
          <w:rStyle w:val="Strong"/>
          <w:rFonts w:ascii="Helvetica" w:hAnsi="Helvetica" w:cs="Helvetica"/>
          <w:color w:val="000000"/>
          <w:sz w:val="23"/>
          <w:szCs w:val="23"/>
          <w:shd w:val="clear" w:color="auto" w:fill="FFFFFF"/>
        </w:rPr>
        <w:t>The negative value on Y-axis means predictor is too low</w:t>
      </w:r>
    </w:p>
    <w:p w14:paraId="611CED39" w14:textId="77777777" w:rsidR="00082BAB" w:rsidRPr="00AE1C5F" w:rsidRDefault="00082BAB" w:rsidP="00082BAB">
      <w:pPr>
        <w:shd w:val="clear" w:color="auto" w:fill="FFFFFF"/>
        <w:spacing w:before="372" w:after="0" w:line="240" w:lineRule="auto"/>
        <w:outlineLvl w:val="2"/>
        <w:rPr>
          <w:rStyle w:val="Strong"/>
          <w:rFonts w:ascii="Helvetica" w:hAnsi="Helvetica" w:cs="Helvetica"/>
          <w:color w:val="000000"/>
          <w:sz w:val="21"/>
          <w:szCs w:val="21"/>
          <w:shd w:val="clear" w:color="auto" w:fill="FFFFFF"/>
        </w:rPr>
      </w:pPr>
      <w:r>
        <w:rPr>
          <w:noProof/>
        </w:rPr>
        <w:drawing>
          <wp:inline distT="0" distB="0" distL="0" distR="0" wp14:anchorId="4A1ECF50" wp14:editId="1B041897">
            <wp:extent cx="5943600" cy="2489200"/>
            <wp:effectExtent l="0" t="0" r="0" b="635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89200"/>
                    </a:xfrm>
                    <a:prstGeom prst="rect">
                      <a:avLst/>
                    </a:prstGeom>
                    <a:noFill/>
                    <a:ln>
                      <a:noFill/>
                    </a:ln>
                  </pic:spPr>
                </pic:pic>
              </a:graphicData>
            </a:graphic>
          </wp:inline>
        </w:drawing>
      </w:r>
    </w:p>
    <w:p w14:paraId="2DC5874A" w14:textId="77777777" w:rsidR="00082BAB" w:rsidRDefault="00082BAB" w:rsidP="00082BAB">
      <w:pPr>
        <w:shd w:val="clear" w:color="auto" w:fill="FFFFFF"/>
        <w:spacing w:before="372" w:after="0" w:line="240" w:lineRule="auto"/>
        <w:outlineLvl w:val="2"/>
        <w:rPr>
          <w:rStyle w:val="Strong"/>
          <w:rFonts w:ascii="Helvetica" w:hAnsi="Helvetica" w:cs="Helvetica"/>
          <w:color w:val="000000"/>
          <w:sz w:val="21"/>
          <w:szCs w:val="21"/>
          <w:shd w:val="clear" w:color="auto" w:fill="FFFFFF"/>
        </w:rPr>
      </w:pPr>
    </w:p>
    <w:p w14:paraId="5F4739ED" w14:textId="77777777" w:rsidR="00082BAB" w:rsidRDefault="00082BAB" w:rsidP="00082BAB">
      <w:pPr>
        <w:shd w:val="clear" w:color="auto" w:fill="FFFFFF"/>
        <w:spacing w:before="372" w:after="0" w:line="240" w:lineRule="auto"/>
        <w:outlineLvl w:val="2"/>
        <w:rPr>
          <w:rStyle w:val="Strong"/>
          <w:rFonts w:ascii="Helvetica" w:hAnsi="Helvetica" w:cs="Helvetica"/>
          <w:color w:val="000000"/>
          <w:sz w:val="21"/>
          <w:szCs w:val="21"/>
          <w:shd w:val="clear" w:color="auto" w:fill="FFFFFF"/>
        </w:rPr>
      </w:pPr>
      <w:r w:rsidRPr="00AE1C5F">
        <w:rPr>
          <w:rStyle w:val="Strong"/>
          <w:rFonts w:ascii="Helvetica" w:hAnsi="Helvetica" w:cs="Helvetica"/>
          <w:color w:val="000000"/>
          <w:sz w:val="21"/>
          <w:szCs w:val="21"/>
          <w:shd w:val="clear" w:color="auto" w:fill="FFFFFF"/>
        </w:rPr>
        <w:lastRenderedPageBreak/>
        <w:t xml:space="preserve">6) Fancy residual plot using Visualizer is created to prove the Linear Regression. The result is saved as is saved as </w:t>
      </w:r>
      <w:proofErr w:type="spellStart"/>
      <w:r w:rsidRPr="00AE1C5F">
        <w:rPr>
          <w:rStyle w:val="Strong"/>
          <w:rFonts w:ascii="Helvetica" w:hAnsi="Helvetica" w:cs="Helvetica"/>
          <w:color w:val="000000"/>
          <w:sz w:val="21"/>
          <w:szCs w:val="21"/>
          <w:shd w:val="clear" w:color="auto" w:fill="FFFFFF"/>
        </w:rPr>
        <w:t>output_data</w:t>
      </w:r>
      <w:proofErr w:type="spellEnd"/>
      <w:r w:rsidRPr="00AE1C5F">
        <w:rPr>
          <w:rStyle w:val="Strong"/>
          <w:rFonts w:ascii="Helvetica" w:hAnsi="Helvetica" w:cs="Helvetica"/>
          <w:color w:val="000000"/>
          <w:sz w:val="21"/>
          <w:szCs w:val="21"/>
          <w:shd w:val="clear" w:color="auto" w:fill="FFFFFF"/>
        </w:rPr>
        <w:t>/visualizer_residual_plot.png</w:t>
      </w:r>
    </w:p>
    <w:p w14:paraId="4A861DA7" w14:textId="77777777" w:rsidR="00082BAB" w:rsidRDefault="00082BAB" w:rsidP="00082BAB">
      <w:pPr>
        <w:ind w:left="720"/>
        <w:rPr>
          <w:rStyle w:val="Strong"/>
          <w:rFonts w:ascii="Helvetica" w:hAnsi="Helvetica" w:cs="Helvetica"/>
          <w:b w:val="0"/>
          <w:bCs w:val="0"/>
          <w:color w:val="000000"/>
          <w:sz w:val="21"/>
          <w:szCs w:val="21"/>
          <w:shd w:val="clear" w:color="auto" w:fill="FFFFFF"/>
        </w:rPr>
      </w:pPr>
      <w:r>
        <w:rPr>
          <w:rStyle w:val="Strong"/>
          <w:rFonts w:ascii="Helvetica" w:hAnsi="Helvetica" w:cs="Helvetica"/>
          <w:color w:val="000000"/>
          <w:sz w:val="21"/>
          <w:szCs w:val="21"/>
          <w:shd w:val="clear" w:color="auto" w:fill="FFFFFF"/>
        </w:rPr>
        <w:t>The predictor value(X-axis) is "Number of Trips" and " residual value(Y-axis) is "New Cases".</w:t>
      </w:r>
    </w:p>
    <w:p w14:paraId="162C605E" w14:textId="77777777" w:rsidR="00082BAB" w:rsidRDefault="00082BAB" w:rsidP="00082BAB">
      <w:pPr>
        <w:ind w:left="720"/>
        <w:rPr>
          <w:rStyle w:val="Strong"/>
          <w:rFonts w:ascii="Helvetica" w:hAnsi="Helvetica" w:cs="Helvetica"/>
          <w:b w:val="0"/>
          <w:bCs w:val="0"/>
          <w:color w:val="000000"/>
          <w:sz w:val="23"/>
          <w:szCs w:val="23"/>
          <w:shd w:val="clear" w:color="auto" w:fill="FFFFFF"/>
        </w:rPr>
      </w:pPr>
      <w:r w:rsidRPr="00AF1659">
        <w:rPr>
          <w:rStyle w:val="Strong"/>
          <w:rFonts w:ascii="Helvetica" w:hAnsi="Helvetica" w:cs="Helvetica"/>
          <w:color w:val="000000"/>
          <w:sz w:val="23"/>
          <w:szCs w:val="23"/>
          <w:shd w:val="clear" w:color="auto" w:fill="FFFFFF"/>
        </w:rPr>
        <w:t>Residual = Observed – Predicted</w:t>
      </w:r>
    </w:p>
    <w:p w14:paraId="3F79C1AD" w14:textId="77777777" w:rsidR="00082BAB" w:rsidRPr="00AF1659" w:rsidRDefault="00082BAB" w:rsidP="00082BAB">
      <w:pPr>
        <w:ind w:left="720"/>
        <w:rPr>
          <w:rStyle w:val="Strong"/>
          <w:rFonts w:ascii="Helvetica" w:hAnsi="Helvetica" w:cs="Helvetica"/>
          <w:b w:val="0"/>
          <w:bCs w:val="0"/>
          <w:color w:val="000000"/>
          <w:sz w:val="21"/>
          <w:szCs w:val="21"/>
          <w:shd w:val="clear" w:color="auto" w:fill="FFFFFF"/>
        </w:rPr>
      </w:pPr>
      <w:r>
        <w:rPr>
          <w:rStyle w:val="Strong"/>
          <w:rFonts w:ascii="Helvetica" w:hAnsi="Helvetica" w:cs="Helvetica"/>
          <w:color w:val="000000"/>
          <w:sz w:val="23"/>
          <w:szCs w:val="23"/>
          <w:shd w:val="clear" w:color="auto" w:fill="FFFFFF"/>
        </w:rPr>
        <w:t>The negative value on Y-axis means predictor is too low</w:t>
      </w:r>
    </w:p>
    <w:p w14:paraId="3D07E749" w14:textId="77777777" w:rsidR="00082BAB" w:rsidRDefault="00082BAB" w:rsidP="00082BAB">
      <w:pPr>
        <w:shd w:val="clear" w:color="auto" w:fill="FFFFFF"/>
        <w:spacing w:before="372" w:after="0" w:line="240" w:lineRule="auto"/>
        <w:outlineLvl w:val="2"/>
        <w:rPr>
          <w:rStyle w:val="Strong"/>
          <w:rFonts w:ascii="Helvetica" w:hAnsi="Helvetica" w:cs="Helvetica"/>
          <w:color w:val="000000"/>
          <w:sz w:val="21"/>
          <w:szCs w:val="21"/>
          <w:shd w:val="clear" w:color="auto" w:fill="FFFFFF"/>
        </w:rPr>
      </w:pPr>
      <w:r>
        <w:rPr>
          <w:noProof/>
        </w:rPr>
        <w:drawing>
          <wp:inline distT="0" distB="0" distL="0" distR="0" wp14:anchorId="07301B3F" wp14:editId="5B91F0D0">
            <wp:extent cx="5743575" cy="2628900"/>
            <wp:effectExtent l="0" t="0" r="9525"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9207" cy="2631478"/>
                    </a:xfrm>
                    <a:prstGeom prst="rect">
                      <a:avLst/>
                    </a:prstGeom>
                    <a:noFill/>
                    <a:ln>
                      <a:noFill/>
                    </a:ln>
                  </pic:spPr>
                </pic:pic>
              </a:graphicData>
            </a:graphic>
          </wp:inline>
        </w:drawing>
      </w:r>
    </w:p>
    <w:p w14:paraId="7340A266" w14:textId="77777777" w:rsidR="00082BAB" w:rsidRDefault="00082BAB" w:rsidP="00082BAB">
      <w:pPr>
        <w:shd w:val="clear" w:color="auto" w:fill="FFFFFF"/>
        <w:spacing w:before="372" w:after="0" w:line="240" w:lineRule="auto"/>
        <w:outlineLvl w:val="2"/>
        <w:rPr>
          <w:rStyle w:val="Strong"/>
          <w:rFonts w:ascii="Helvetica" w:hAnsi="Helvetica" w:cs="Helvetica"/>
          <w:color w:val="000000"/>
          <w:sz w:val="21"/>
          <w:szCs w:val="21"/>
          <w:shd w:val="clear" w:color="auto" w:fill="FFFFFF"/>
        </w:rPr>
      </w:pPr>
      <w:r w:rsidRPr="00AE1C5F">
        <w:rPr>
          <w:rStyle w:val="Strong"/>
          <w:rFonts w:ascii="Helvetica" w:hAnsi="Helvetica" w:cs="Helvetica"/>
          <w:color w:val="000000"/>
          <w:sz w:val="21"/>
          <w:szCs w:val="21"/>
          <w:shd w:val="clear" w:color="auto" w:fill="FFFFFF"/>
        </w:rPr>
        <w:t xml:space="preserve">7) QQ-Plot and Histogram is created to show that the results are left-skewed. The results </w:t>
      </w:r>
      <w:proofErr w:type="gramStart"/>
      <w:r w:rsidRPr="00AE1C5F">
        <w:rPr>
          <w:rStyle w:val="Strong"/>
          <w:rFonts w:ascii="Helvetica" w:hAnsi="Helvetica" w:cs="Helvetica"/>
          <w:color w:val="000000"/>
          <w:sz w:val="21"/>
          <w:szCs w:val="21"/>
          <w:shd w:val="clear" w:color="auto" w:fill="FFFFFF"/>
        </w:rPr>
        <w:t>is</w:t>
      </w:r>
      <w:proofErr w:type="gramEnd"/>
      <w:r w:rsidRPr="00AE1C5F">
        <w:rPr>
          <w:rStyle w:val="Strong"/>
          <w:rFonts w:ascii="Helvetica" w:hAnsi="Helvetica" w:cs="Helvetica"/>
          <w:color w:val="000000"/>
          <w:sz w:val="21"/>
          <w:szCs w:val="21"/>
          <w:shd w:val="clear" w:color="auto" w:fill="FFFFFF"/>
        </w:rPr>
        <w:t xml:space="preserve"> saved as </w:t>
      </w:r>
      <w:proofErr w:type="spellStart"/>
      <w:r w:rsidRPr="00AE1C5F">
        <w:rPr>
          <w:rStyle w:val="Strong"/>
          <w:rFonts w:ascii="Helvetica" w:hAnsi="Helvetica" w:cs="Helvetica"/>
          <w:color w:val="000000"/>
          <w:sz w:val="21"/>
          <w:szCs w:val="21"/>
          <w:shd w:val="clear" w:color="auto" w:fill="FFFFFF"/>
        </w:rPr>
        <w:t>output_data</w:t>
      </w:r>
      <w:proofErr w:type="spellEnd"/>
      <w:r w:rsidRPr="00AE1C5F">
        <w:rPr>
          <w:rStyle w:val="Strong"/>
          <w:rFonts w:ascii="Helvetica" w:hAnsi="Helvetica" w:cs="Helvetica"/>
          <w:color w:val="000000"/>
          <w:sz w:val="21"/>
          <w:szCs w:val="21"/>
          <w:shd w:val="clear" w:color="auto" w:fill="FFFFFF"/>
        </w:rPr>
        <w:t>/QQ-Plot.png</w:t>
      </w:r>
    </w:p>
    <w:p w14:paraId="11A31CD1" w14:textId="77777777" w:rsidR="00082BAB" w:rsidRPr="0050052B" w:rsidRDefault="00082BAB" w:rsidP="00082BAB">
      <w:pPr>
        <w:ind w:left="720"/>
        <w:rPr>
          <w:rFonts w:eastAsia="Times New Roman"/>
          <w:b/>
          <w:bCs/>
          <w:sz w:val="24"/>
          <w:szCs w:val="24"/>
        </w:rPr>
      </w:pPr>
      <w:r w:rsidRPr="0050052B">
        <w:rPr>
          <w:rStyle w:val="Strong"/>
          <w:rFonts w:ascii="Helvetica" w:hAnsi="Helvetica" w:cs="Helvetica"/>
          <w:color w:val="000000"/>
          <w:sz w:val="21"/>
          <w:szCs w:val="21"/>
          <w:shd w:val="clear" w:color="auto" w:fill="FFFFFF"/>
        </w:rPr>
        <w:t>As the data is left skewed (negative skew), it proves that the data is not normally distributed</w:t>
      </w:r>
    </w:p>
    <w:p w14:paraId="399537D9" w14:textId="0F222F3C" w:rsidR="00082BAB" w:rsidRDefault="00082BAB" w:rsidP="00082BAB">
      <w:pPr>
        <w:rPr>
          <w:rFonts w:ascii="Helvetica" w:eastAsia="Times New Roman" w:hAnsi="Helvetica" w:cs="Helvetica"/>
          <w:b/>
          <w:bCs/>
          <w:color w:val="000000"/>
          <w:sz w:val="24"/>
          <w:szCs w:val="24"/>
        </w:rPr>
      </w:pPr>
    </w:p>
    <w:p w14:paraId="2D7AD309" w14:textId="5BFEC99F" w:rsidR="00310428" w:rsidRDefault="00310428" w:rsidP="00082BAB">
      <w:pPr>
        <w:rPr>
          <w:rFonts w:ascii="Helvetica" w:eastAsia="Times New Roman" w:hAnsi="Helvetica" w:cs="Helvetica"/>
          <w:b/>
          <w:bCs/>
          <w:color w:val="000000"/>
          <w:sz w:val="24"/>
          <w:szCs w:val="24"/>
        </w:rPr>
      </w:pPr>
    </w:p>
    <w:p w14:paraId="5889D24B" w14:textId="3A5578EA" w:rsidR="00310428" w:rsidRDefault="00310428" w:rsidP="00082BAB">
      <w:pPr>
        <w:rPr>
          <w:rFonts w:ascii="Helvetica" w:eastAsia="Times New Roman" w:hAnsi="Helvetica" w:cs="Helvetica"/>
          <w:b/>
          <w:bCs/>
          <w:color w:val="000000"/>
          <w:sz w:val="24"/>
          <w:szCs w:val="24"/>
        </w:rPr>
      </w:pPr>
    </w:p>
    <w:p w14:paraId="7C0C7189" w14:textId="046C8E62" w:rsidR="00310428" w:rsidRDefault="00310428" w:rsidP="00082BAB">
      <w:pPr>
        <w:rPr>
          <w:rFonts w:ascii="Helvetica" w:eastAsia="Times New Roman" w:hAnsi="Helvetica" w:cs="Helvetica"/>
          <w:b/>
          <w:bCs/>
          <w:color w:val="000000"/>
          <w:sz w:val="24"/>
          <w:szCs w:val="24"/>
        </w:rPr>
      </w:pPr>
    </w:p>
    <w:p w14:paraId="539EF195" w14:textId="13A6D2E0" w:rsidR="00310428" w:rsidRDefault="00310428" w:rsidP="00082BAB">
      <w:pPr>
        <w:rPr>
          <w:rFonts w:ascii="Helvetica" w:eastAsia="Times New Roman" w:hAnsi="Helvetica" w:cs="Helvetica"/>
          <w:b/>
          <w:bCs/>
          <w:color w:val="000000"/>
          <w:sz w:val="24"/>
          <w:szCs w:val="24"/>
        </w:rPr>
      </w:pPr>
    </w:p>
    <w:p w14:paraId="01F48484" w14:textId="1C8C64B7" w:rsidR="00310428" w:rsidRDefault="00310428" w:rsidP="00082BAB">
      <w:pPr>
        <w:rPr>
          <w:rFonts w:ascii="Helvetica" w:eastAsia="Times New Roman" w:hAnsi="Helvetica" w:cs="Helvetica"/>
          <w:b/>
          <w:bCs/>
          <w:color w:val="000000"/>
          <w:sz w:val="24"/>
          <w:szCs w:val="24"/>
        </w:rPr>
      </w:pPr>
    </w:p>
    <w:p w14:paraId="51009321" w14:textId="1E1930E2" w:rsidR="00310428" w:rsidRDefault="00310428" w:rsidP="00082BAB">
      <w:pPr>
        <w:rPr>
          <w:rFonts w:ascii="Helvetica" w:eastAsia="Times New Roman" w:hAnsi="Helvetica" w:cs="Helvetica"/>
          <w:b/>
          <w:bCs/>
          <w:color w:val="000000"/>
          <w:sz w:val="24"/>
          <w:szCs w:val="24"/>
        </w:rPr>
      </w:pPr>
    </w:p>
    <w:p w14:paraId="4775040D" w14:textId="6F29382B" w:rsidR="00310428" w:rsidRDefault="00310428" w:rsidP="00082BAB">
      <w:pPr>
        <w:rPr>
          <w:rFonts w:ascii="Helvetica" w:eastAsia="Times New Roman" w:hAnsi="Helvetica" w:cs="Helvetica"/>
          <w:b/>
          <w:bCs/>
          <w:color w:val="000000"/>
          <w:sz w:val="24"/>
          <w:szCs w:val="24"/>
        </w:rPr>
      </w:pPr>
    </w:p>
    <w:p w14:paraId="1B5CB479" w14:textId="4E843A55" w:rsidR="00310428" w:rsidRDefault="00310428" w:rsidP="00082BAB">
      <w:pPr>
        <w:rPr>
          <w:rFonts w:ascii="Helvetica" w:eastAsia="Times New Roman" w:hAnsi="Helvetica" w:cs="Helvetica"/>
          <w:b/>
          <w:bCs/>
          <w:color w:val="000000"/>
          <w:sz w:val="24"/>
          <w:szCs w:val="24"/>
        </w:rPr>
      </w:pPr>
    </w:p>
    <w:p w14:paraId="41BEA772" w14:textId="77777777" w:rsidR="00310428" w:rsidRDefault="00310428" w:rsidP="00082BAB">
      <w:pPr>
        <w:rPr>
          <w:rFonts w:ascii="Helvetica" w:eastAsia="Times New Roman" w:hAnsi="Helvetica" w:cs="Helvetica"/>
          <w:b/>
          <w:bCs/>
          <w:color w:val="000000"/>
          <w:sz w:val="24"/>
          <w:szCs w:val="24"/>
        </w:rPr>
      </w:pPr>
    </w:p>
    <w:p w14:paraId="3D2F4700" w14:textId="641C4273" w:rsidR="00082BAB" w:rsidRDefault="00AB0C29">
      <w:r>
        <w:lastRenderedPageBreak/>
        <w:t>COLLIN</w:t>
      </w:r>
    </w:p>
    <w:p w14:paraId="2B2E28B8" w14:textId="24DCE6C0" w:rsidR="00AB0C29" w:rsidRDefault="00AB0C29"/>
    <w:p w14:paraId="20FF5A7C" w14:textId="77777777" w:rsidR="00AB0C29" w:rsidRPr="00AB0C29" w:rsidRDefault="00AB0C29" w:rsidP="00AB0C29">
      <w:pPr>
        <w:shd w:val="clear" w:color="auto" w:fill="FFFFFF"/>
        <w:spacing w:after="240" w:line="240" w:lineRule="auto"/>
        <w:rPr>
          <w:rFonts w:ascii="Segoe UI" w:eastAsia="Times New Roman" w:hAnsi="Segoe UI" w:cs="Segoe UI"/>
          <w:sz w:val="21"/>
          <w:szCs w:val="21"/>
        </w:rPr>
      </w:pPr>
      <w:r w:rsidRPr="00AB0C29">
        <w:rPr>
          <w:rFonts w:ascii="Segoe UI" w:eastAsia="Times New Roman" w:hAnsi="Segoe UI" w:cs="Segoe UI"/>
          <w:sz w:val="21"/>
          <w:szCs w:val="21"/>
        </w:rPr>
        <w:t xml:space="preserve">Summary: We evaluated the impact of COVID-19 on Travel Patterns, as well as the impact of travel patterns on COVID-19, using two publicly available datasets (1) The CDC COVID-19 dataset, which captures daily COVID cases and deaths at the state level (2) The BTS Trips dataset, which captures state level data on the number of trips taken </w:t>
      </w:r>
      <w:proofErr w:type="gramStart"/>
      <w:r w:rsidRPr="00AB0C29">
        <w:rPr>
          <w:rFonts w:ascii="Segoe UI" w:eastAsia="Times New Roman" w:hAnsi="Segoe UI" w:cs="Segoe UI"/>
          <w:sz w:val="21"/>
          <w:szCs w:val="21"/>
        </w:rPr>
        <w:t>on a daily basis</w:t>
      </w:r>
      <w:proofErr w:type="gramEnd"/>
      <w:r w:rsidRPr="00AB0C29">
        <w:rPr>
          <w:rFonts w:ascii="Segoe UI" w:eastAsia="Times New Roman" w:hAnsi="Segoe UI" w:cs="Segoe UI"/>
          <w:sz w:val="21"/>
          <w:szCs w:val="21"/>
        </w:rPr>
        <w:t>, by trip distance, as well as the population staying at home (no trips &gt;1 mile)</w:t>
      </w:r>
    </w:p>
    <w:p w14:paraId="7F3EFC18" w14:textId="77777777" w:rsidR="00AB0C29" w:rsidRPr="00AB0C29" w:rsidRDefault="00AB0C29" w:rsidP="00AB0C29">
      <w:pPr>
        <w:shd w:val="clear" w:color="auto" w:fill="FFFFFF"/>
        <w:spacing w:after="240" w:line="240" w:lineRule="auto"/>
        <w:rPr>
          <w:rFonts w:ascii="Segoe UI" w:eastAsia="Times New Roman" w:hAnsi="Segoe UI" w:cs="Segoe UI"/>
          <w:sz w:val="21"/>
          <w:szCs w:val="21"/>
        </w:rPr>
      </w:pPr>
      <w:r w:rsidRPr="00AB0C29">
        <w:rPr>
          <w:rFonts w:ascii="Segoe UI" w:eastAsia="Times New Roman" w:hAnsi="Segoe UI" w:cs="Segoe UI"/>
          <w:sz w:val="21"/>
          <w:szCs w:val="21"/>
        </w:rPr>
        <w:t>Key Question: How Did People react to COVID-19, in terms of travel patterns, and how was this reflected in subsequent infection and death rates?</w:t>
      </w:r>
    </w:p>
    <w:p w14:paraId="2E5A15A3" w14:textId="77777777" w:rsidR="00AB0C29" w:rsidRPr="00AB0C29" w:rsidRDefault="00AB0C29" w:rsidP="00AB0C29">
      <w:pPr>
        <w:shd w:val="clear" w:color="auto" w:fill="FFFFFF"/>
        <w:spacing w:after="240" w:line="240" w:lineRule="auto"/>
        <w:rPr>
          <w:rFonts w:ascii="Segoe UI" w:eastAsia="Times New Roman" w:hAnsi="Segoe UI" w:cs="Segoe UI"/>
          <w:sz w:val="21"/>
          <w:szCs w:val="21"/>
        </w:rPr>
      </w:pPr>
      <w:r w:rsidRPr="00AB0C29">
        <w:rPr>
          <w:rFonts w:ascii="Segoe UI" w:eastAsia="Times New Roman" w:hAnsi="Segoe UI" w:cs="Segoe UI"/>
          <w:sz w:val="21"/>
          <w:szCs w:val="21"/>
        </w:rPr>
        <w:t>Hypothesis: Reducing travel after COVID-19, or not travelling much to begin with, had a statistically significant negative effect on COVID-19 infection rates.</w:t>
      </w:r>
    </w:p>
    <w:p w14:paraId="50FCDDDD" w14:textId="77777777" w:rsidR="00AB0C29" w:rsidRPr="00AB0C29" w:rsidRDefault="00AB0C29" w:rsidP="00AB0C29">
      <w:pPr>
        <w:shd w:val="clear" w:color="auto" w:fill="FFFFFF"/>
        <w:spacing w:after="240" w:line="240" w:lineRule="auto"/>
        <w:rPr>
          <w:rFonts w:ascii="Segoe UI" w:eastAsia="Times New Roman" w:hAnsi="Segoe UI" w:cs="Segoe UI"/>
          <w:sz w:val="21"/>
          <w:szCs w:val="21"/>
        </w:rPr>
      </w:pPr>
      <w:r w:rsidRPr="00AB0C29">
        <w:rPr>
          <w:rFonts w:ascii="Segoe UI" w:eastAsia="Times New Roman" w:hAnsi="Segoe UI" w:cs="Segoe UI"/>
          <w:sz w:val="21"/>
          <w:szCs w:val="21"/>
        </w:rPr>
        <w:t>Additional Observations:</w:t>
      </w:r>
    </w:p>
    <w:p w14:paraId="0FD84459" w14:textId="77777777" w:rsidR="00AB0C29" w:rsidRPr="00AB0C29" w:rsidRDefault="00AB0C29" w:rsidP="00AB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ind w:left="480" w:right="480"/>
        <w:rPr>
          <w:rFonts w:ascii="var(--jp-code-font-family)" w:eastAsia="Times New Roman" w:hAnsi="var(--jp-code-font-family)" w:cs="Courier New"/>
          <w:sz w:val="20"/>
          <w:szCs w:val="20"/>
          <w:bdr w:val="none" w:sz="0" w:space="0" w:color="auto" w:frame="1"/>
        </w:rPr>
      </w:pPr>
      <w:r w:rsidRPr="00AB0C29">
        <w:rPr>
          <w:rFonts w:ascii="var(--jp-code-font-family)" w:eastAsia="Times New Roman" w:hAnsi="var(--jp-code-font-family)" w:cs="Courier New"/>
          <w:sz w:val="20"/>
          <w:szCs w:val="20"/>
          <w:bdr w:val="none" w:sz="0" w:space="0" w:color="auto" w:frame="1"/>
        </w:rPr>
        <w:t>- Some states (</w:t>
      </w:r>
      <w:proofErr w:type="gramStart"/>
      <w:r w:rsidRPr="00AB0C29">
        <w:rPr>
          <w:rFonts w:ascii="var(--jp-code-font-family)" w:eastAsia="Times New Roman" w:hAnsi="var(--jp-code-font-family)" w:cs="Courier New"/>
          <w:sz w:val="20"/>
          <w:szCs w:val="20"/>
          <w:bdr w:val="none" w:sz="0" w:space="0" w:color="auto" w:frame="1"/>
        </w:rPr>
        <w:t>e.g.</w:t>
      </w:r>
      <w:proofErr w:type="gramEnd"/>
      <w:r w:rsidRPr="00AB0C29">
        <w:rPr>
          <w:rFonts w:ascii="var(--jp-code-font-family)" w:eastAsia="Times New Roman" w:hAnsi="var(--jp-code-font-family)" w:cs="Courier New"/>
          <w:sz w:val="20"/>
          <w:szCs w:val="20"/>
          <w:bdr w:val="none" w:sz="0" w:space="0" w:color="auto" w:frame="1"/>
        </w:rPr>
        <w:t xml:space="preserve"> IL, CA) where highly responsive to lagged COVID-19 death rates, while others were not</w:t>
      </w:r>
    </w:p>
    <w:p w14:paraId="76C2D4BC" w14:textId="77777777" w:rsidR="00AB0C29" w:rsidRPr="00AB0C29" w:rsidRDefault="00AB0C29" w:rsidP="00AB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ind w:left="480" w:right="480"/>
        <w:rPr>
          <w:rFonts w:ascii="var(--jp-code-font-family)" w:eastAsia="Times New Roman" w:hAnsi="var(--jp-code-font-family)" w:cs="Courier New"/>
          <w:sz w:val="20"/>
          <w:szCs w:val="20"/>
          <w:bdr w:val="none" w:sz="0" w:space="0" w:color="auto" w:frame="1"/>
        </w:rPr>
      </w:pPr>
      <w:r w:rsidRPr="00AB0C29">
        <w:rPr>
          <w:rFonts w:ascii="var(--jp-code-font-family)" w:eastAsia="Times New Roman" w:hAnsi="var(--jp-code-font-family)" w:cs="Courier New"/>
          <w:sz w:val="20"/>
          <w:szCs w:val="20"/>
          <w:bdr w:val="none" w:sz="0" w:space="0" w:color="auto" w:frame="1"/>
        </w:rPr>
        <w:t>- Roughly 4% more of the population stayed at home on a given week after COVID, compared to pre-COVID levels of staying at home</w:t>
      </w:r>
    </w:p>
    <w:p w14:paraId="2B68184D" w14:textId="77777777" w:rsidR="00AB0C29" w:rsidRPr="00AB0C29" w:rsidRDefault="00AB0C29" w:rsidP="00AB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ind w:left="480" w:right="480"/>
        <w:rPr>
          <w:rFonts w:ascii="var(--jp-code-font-family)" w:eastAsia="Times New Roman" w:hAnsi="var(--jp-code-font-family)" w:cs="Courier New"/>
          <w:sz w:val="20"/>
          <w:szCs w:val="20"/>
          <w:bdr w:val="none" w:sz="0" w:space="0" w:color="auto" w:frame="1"/>
        </w:rPr>
      </w:pPr>
      <w:r w:rsidRPr="00AB0C29">
        <w:rPr>
          <w:rFonts w:ascii="var(--jp-code-font-family)" w:eastAsia="Times New Roman" w:hAnsi="var(--jp-code-font-family)" w:cs="Courier New"/>
          <w:sz w:val="20"/>
          <w:szCs w:val="20"/>
          <w:bdr w:val="none" w:sz="0" w:space="0" w:color="auto" w:frame="1"/>
        </w:rPr>
        <w:t xml:space="preserve">- Using a simple linear regression, staying at home, and increasing the </w:t>
      </w:r>
      <w:proofErr w:type="spellStart"/>
      <w:r w:rsidRPr="00AB0C29">
        <w:rPr>
          <w:rFonts w:ascii="var(--jp-code-font-family)" w:eastAsia="Times New Roman" w:hAnsi="var(--jp-code-font-family)" w:cs="Courier New"/>
          <w:sz w:val="20"/>
          <w:szCs w:val="20"/>
          <w:bdr w:val="none" w:sz="0" w:space="0" w:color="auto" w:frame="1"/>
        </w:rPr>
        <w:t>liklihood</w:t>
      </w:r>
      <w:proofErr w:type="spellEnd"/>
      <w:r w:rsidRPr="00AB0C29">
        <w:rPr>
          <w:rFonts w:ascii="var(--jp-code-font-family)" w:eastAsia="Times New Roman" w:hAnsi="var(--jp-code-font-family)" w:cs="Courier New"/>
          <w:sz w:val="20"/>
          <w:szCs w:val="20"/>
          <w:bdr w:val="none" w:sz="0" w:space="0" w:color="auto" w:frame="1"/>
        </w:rPr>
        <w:t xml:space="preserve"> of staying at home, did not appear to have a statistically effect on COVID-19 infection rates</w:t>
      </w:r>
    </w:p>
    <w:p w14:paraId="5378F9F1" w14:textId="77777777" w:rsidR="00AB0C29" w:rsidRPr="00AB0C29" w:rsidRDefault="00AB0C29" w:rsidP="00AB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ind w:left="480" w:right="480"/>
        <w:rPr>
          <w:rFonts w:ascii="var(--jp-code-font-family)" w:eastAsia="Times New Roman" w:hAnsi="var(--jp-code-font-family)" w:cs="Courier New"/>
          <w:sz w:val="20"/>
          <w:szCs w:val="20"/>
          <w:bdr w:val="none" w:sz="0" w:space="0" w:color="auto" w:frame="1"/>
        </w:rPr>
      </w:pPr>
      <w:r w:rsidRPr="00AB0C29">
        <w:rPr>
          <w:rFonts w:ascii="var(--jp-code-font-family)" w:eastAsia="Times New Roman" w:hAnsi="var(--jp-code-font-family)" w:cs="Courier New"/>
          <w:sz w:val="20"/>
          <w:szCs w:val="20"/>
          <w:bdr w:val="none" w:sz="0" w:space="0" w:color="auto" w:frame="1"/>
        </w:rPr>
        <w:t xml:space="preserve">- The dataset </w:t>
      </w:r>
      <w:proofErr w:type="gramStart"/>
      <w:r w:rsidRPr="00AB0C29">
        <w:rPr>
          <w:rFonts w:ascii="var(--jp-code-font-family)" w:eastAsia="Times New Roman" w:hAnsi="var(--jp-code-font-family)" w:cs="Courier New"/>
          <w:sz w:val="20"/>
          <w:szCs w:val="20"/>
          <w:bdr w:val="none" w:sz="0" w:space="0" w:color="auto" w:frame="1"/>
        </w:rPr>
        <w:t>don't</w:t>
      </w:r>
      <w:proofErr w:type="gramEnd"/>
      <w:r w:rsidRPr="00AB0C29">
        <w:rPr>
          <w:rFonts w:ascii="var(--jp-code-font-family)" w:eastAsia="Times New Roman" w:hAnsi="var(--jp-code-font-family)" w:cs="Courier New"/>
          <w:sz w:val="20"/>
          <w:szCs w:val="20"/>
          <w:bdr w:val="none" w:sz="0" w:space="0" w:color="auto" w:frame="1"/>
        </w:rPr>
        <w:t xml:space="preserve"> appear to have any statistical properties that would make linear regression a bad choice (e.g. standard errors which aren't normally distributed)</w:t>
      </w:r>
    </w:p>
    <w:p w14:paraId="631986B0" w14:textId="77777777" w:rsidR="00AB0C29" w:rsidRPr="00AB0C29" w:rsidRDefault="00AB0C29" w:rsidP="00AB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ind w:left="480" w:right="480"/>
        <w:rPr>
          <w:rFonts w:ascii="var(--jp-code-font-family)" w:eastAsia="Times New Roman" w:hAnsi="var(--jp-code-font-family)" w:cs="Courier New"/>
          <w:sz w:val="20"/>
          <w:szCs w:val="20"/>
          <w:bdr w:val="none" w:sz="0" w:space="0" w:color="auto" w:frame="1"/>
        </w:rPr>
      </w:pPr>
    </w:p>
    <w:p w14:paraId="6550FC9B" w14:textId="77777777" w:rsidR="00AB0C29" w:rsidRPr="00AB0C29" w:rsidRDefault="00AB0C29" w:rsidP="00AB0C29">
      <w:pPr>
        <w:shd w:val="clear" w:color="auto" w:fill="FFFFFF"/>
        <w:spacing w:after="240" w:line="240" w:lineRule="auto"/>
        <w:rPr>
          <w:rFonts w:ascii="Segoe UI" w:eastAsia="Times New Roman" w:hAnsi="Segoe UI" w:cs="Segoe UI"/>
          <w:sz w:val="21"/>
          <w:szCs w:val="21"/>
        </w:rPr>
      </w:pPr>
      <w:r w:rsidRPr="00AB0C29">
        <w:rPr>
          <w:rFonts w:ascii="Segoe UI" w:eastAsia="Times New Roman" w:hAnsi="Segoe UI" w:cs="Segoe UI"/>
          <w:sz w:val="21"/>
          <w:szCs w:val="21"/>
        </w:rPr>
        <w:t>Conclusion:</w:t>
      </w:r>
    </w:p>
    <w:p w14:paraId="6EF7AB02" w14:textId="77777777" w:rsidR="00AB0C29" w:rsidRPr="00AB0C29" w:rsidRDefault="00AB0C29" w:rsidP="00AB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ind w:left="480" w:right="480"/>
        <w:rPr>
          <w:rFonts w:ascii="var(--jp-code-font-family)" w:eastAsia="Times New Roman" w:hAnsi="var(--jp-code-font-family)" w:cs="Courier New"/>
          <w:sz w:val="20"/>
          <w:szCs w:val="20"/>
          <w:bdr w:val="none" w:sz="0" w:space="0" w:color="auto" w:frame="1"/>
        </w:rPr>
      </w:pPr>
      <w:r w:rsidRPr="00AB0C29">
        <w:rPr>
          <w:rFonts w:ascii="var(--jp-code-font-family)" w:eastAsia="Times New Roman" w:hAnsi="var(--jp-code-font-family)" w:cs="Courier New"/>
          <w:sz w:val="20"/>
          <w:szCs w:val="20"/>
          <w:bdr w:val="none" w:sz="0" w:space="0" w:color="auto" w:frame="1"/>
        </w:rPr>
        <w:t xml:space="preserve">- Population staying at home, defined in several different ways (population at home, % of population at home, incremental % staying at home), did not appear to have a statistically significant effect on COVID-19 rates. </w:t>
      </w:r>
    </w:p>
    <w:p w14:paraId="2E6870BA" w14:textId="77777777" w:rsidR="00AB0C29" w:rsidRPr="00AB0C29" w:rsidRDefault="00AB0C29" w:rsidP="00AB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ind w:left="480" w:right="480"/>
        <w:rPr>
          <w:rFonts w:ascii="var(--jp-code-font-family)" w:eastAsia="Times New Roman" w:hAnsi="var(--jp-code-font-family)" w:cs="Courier New"/>
          <w:sz w:val="20"/>
          <w:szCs w:val="20"/>
          <w:bdr w:val="none" w:sz="0" w:space="0" w:color="auto" w:frame="1"/>
        </w:rPr>
      </w:pPr>
    </w:p>
    <w:p w14:paraId="77B952EE" w14:textId="77777777" w:rsidR="00AB0C29" w:rsidRPr="00AB0C29" w:rsidRDefault="00AB0C29" w:rsidP="00AB0C29">
      <w:pPr>
        <w:shd w:val="clear" w:color="auto" w:fill="FFFFFF"/>
        <w:spacing w:after="120" w:line="240" w:lineRule="auto"/>
        <w:rPr>
          <w:rFonts w:ascii="Segoe UI" w:eastAsia="Times New Roman" w:hAnsi="Segoe UI" w:cs="Segoe UI"/>
          <w:sz w:val="21"/>
          <w:szCs w:val="21"/>
        </w:rPr>
      </w:pPr>
      <w:r w:rsidRPr="00AB0C29">
        <w:rPr>
          <w:rFonts w:ascii="Segoe UI" w:eastAsia="Times New Roman" w:hAnsi="Segoe UI" w:cs="Segoe UI"/>
          <w:sz w:val="21"/>
          <w:szCs w:val="21"/>
        </w:rPr>
        <w:t>Limitations / Future Research: (1) The CDC dataset only reports at the state level, which limits our ability to tie more granular trip data to state level infection and death rates (2) The trips dataset doesn't provide any information about origin, destination, or duration of travel, which limits our ability to understand the manner in which type of travel impacted infection rates (3) BLS definition of "stayed at home" is based on travel distance, which biases results for places dominated by high density urban area (e.g. DC, NY)</w:t>
      </w:r>
    </w:p>
    <w:p w14:paraId="498D074D" w14:textId="77777777" w:rsidR="00AB0C29" w:rsidRDefault="00AB0C29"/>
    <w:p w14:paraId="3D03D885" w14:textId="17359DCC" w:rsidR="00082BAB" w:rsidRDefault="00082BAB"/>
    <w:p w14:paraId="13569AEE" w14:textId="77777777" w:rsidR="00082BAB" w:rsidRDefault="00082BAB"/>
    <w:sectPr w:rsidR="00082B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Segoe UI">
    <w:panose1 w:val="020B0502040204020203"/>
    <w:charset w:val="00"/>
    <w:family w:val="swiss"/>
    <w:pitch w:val="variable"/>
    <w:sig w:usb0="E4002EFF" w:usb1="C000E47F" w:usb2="00000009" w:usb3="00000000" w:csb0="000001FF" w:csb1="00000000"/>
  </w:font>
  <w:font w:name="var(--jp-code-font-family)">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13EA5"/>
    <w:multiLevelType w:val="hybridMultilevel"/>
    <w:tmpl w:val="2EB64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BF3F12"/>
    <w:multiLevelType w:val="hybridMultilevel"/>
    <w:tmpl w:val="46CC8C6C"/>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9076F0"/>
    <w:multiLevelType w:val="hybridMultilevel"/>
    <w:tmpl w:val="375A00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BAB"/>
    <w:rsid w:val="00082BAB"/>
    <w:rsid w:val="00310428"/>
    <w:rsid w:val="003924EC"/>
    <w:rsid w:val="004849CC"/>
    <w:rsid w:val="00AB0C29"/>
    <w:rsid w:val="00D848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99640C5"/>
  <w15:chartTrackingRefBased/>
  <w15:docId w15:val="{6AB5B1AC-6150-BE42-ADB4-2B49AABEF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2BAB"/>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82BAB"/>
    <w:rPr>
      <w:b/>
      <w:bCs/>
    </w:rPr>
  </w:style>
  <w:style w:type="paragraph" w:styleId="ListParagraph">
    <w:name w:val="List Paragraph"/>
    <w:basedOn w:val="Normal"/>
    <w:uiPriority w:val="34"/>
    <w:qFormat/>
    <w:rsid w:val="00082BAB"/>
    <w:pPr>
      <w:ind w:left="720"/>
      <w:contextualSpacing/>
    </w:pPr>
  </w:style>
  <w:style w:type="paragraph" w:styleId="NormalWeb">
    <w:name w:val="Normal (Web)"/>
    <w:basedOn w:val="Normal"/>
    <w:uiPriority w:val="99"/>
    <w:semiHidden/>
    <w:unhideWhenUsed/>
    <w:rsid w:val="00AB0C2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AB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B0C29"/>
    <w:rPr>
      <w:rFonts w:ascii="Courier New" w:eastAsia="Times New Roman" w:hAnsi="Courier New" w:cs="Courier New"/>
      <w:sz w:val="20"/>
      <w:szCs w:val="20"/>
    </w:rPr>
  </w:style>
  <w:style w:type="character" w:styleId="HTMLCode">
    <w:name w:val="HTML Code"/>
    <w:basedOn w:val="DefaultParagraphFont"/>
    <w:uiPriority w:val="99"/>
    <w:semiHidden/>
    <w:unhideWhenUsed/>
    <w:rsid w:val="00AB0C2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566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11</Pages>
  <Words>1200</Words>
  <Characters>6841</Characters>
  <Application>Microsoft Office Word</Application>
  <DocSecurity>0</DocSecurity>
  <Lines>57</Lines>
  <Paragraphs>16</Paragraphs>
  <ScaleCrop>false</ScaleCrop>
  <Company/>
  <LinksUpToDate>false</LinksUpToDate>
  <CharactersWithSpaces>8025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Pulast Thaker</dc:creator>
  <cp:keywords/>
  <dc:description/>
  <cp:lastModifiedBy>Pulast Thaker</cp:lastModifiedBy>
  <cp:revision>5</cp:revision>
  <dcterms:created xsi:type="dcterms:W3CDTF">2021-12-10T00:20:00Z</dcterms:created>
  <dcterms:modified xsi:type="dcterms:W3CDTF">2021-12-10T00:28:00Z</dcterms:modified>
</cp:coreProperties>
</file>