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BD" w:rsidRDefault="00B52841">
      <w:r>
        <w:t>Guida codici</w:t>
      </w:r>
    </w:p>
    <w:p w:rsidR="00BC4F7D" w:rsidRDefault="004C5245" w:rsidP="00BC4F7D">
      <w:pPr>
        <w:pStyle w:val="ListParagraph"/>
        <w:numPr>
          <w:ilvl w:val="0"/>
          <w:numId w:val="1"/>
        </w:numPr>
      </w:pPr>
      <w:r>
        <w:t>Preparazione dati</w:t>
      </w:r>
    </w:p>
    <w:p w:rsidR="00BC4F7D" w:rsidRDefault="00BC4F7D" w:rsidP="00BC4F7D">
      <w:pPr>
        <w:pStyle w:val="ListParagraph"/>
        <w:numPr>
          <w:ilvl w:val="1"/>
          <w:numId w:val="1"/>
        </w:numPr>
        <w:rPr>
          <w:lang w:val="en-US"/>
        </w:rPr>
      </w:pPr>
      <w:r w:rsidRPr="00BC4F7D">
        <w:rPr>
          <w:b/>
          <w:color w:val="FF0000"/>
          <w:lang w:val="en-US"/>
        </w:rPr>
        <w:t>“get_data.py”</w:t>
      </w:r>
      <w:r w:rsidRPr="00BC4F7D">
        <w:rPr>
          <w:color w:val="FF0000"/>
          <w:lang w:val="en-US"/>
        </w:rPr>
        <w:t xml:space="preserve"> </w:t>
      </w:r>
      <w:proofErr w:type="spellStart"/>
      <w:r w:rsidRPr="00BC4F7D">
        <w:rPr>
          <w:lang w:val="en-US"/>
        </w:rPr>
        <w:t>legge</w:t>
      </w:r>
      <w:proofErr w:type="spellEnd"/>
      <w:r w:rsidRPr="00BC4F7D">
        <w:rPr>
          <w:lang w:val="en-US"/>
        </w:rPr>
        <w:t xml:space="preserve"> </w:t>
      </w:r>
      <w:proofErr w:type="spellStart"/>
      <w:r w:rsidRPr="00BC4F7D">
        <w:rPr>
          <w:lang w:val="en-US"/>
        </w:rPr>
        <w:t>i</w:t>
      </w:r>
      <w:proofErr w:type="spellEnd"/>
      <w:r w:rsidRPr="00BC4F7D">
        <w:rPr>
          <w:lang w:val="en-US"/>
        </w:rPr>
        <w:t xml:space="preserve"> </w:t>
      </w:r>
      <w:proofErr w:type="spellStart"/>
      <w:r w:rsidRPr="00BC4F7D">
        <w:rPr>
          <w:lang w:val="en-US"/>
        </w:rPr>
        <w:t>dati</w:t>
      </w:r>
      <w:proofErr w:type="spellEnd"/>
      <w:r w:rsidRPr="00BC4F7D">
        <w:rPr>
          <w:lang w:val="en-US"/>
        </w:rPr>
        <w:t xml:space="preserve"> </w:t>
      </w:r>
      <w:r w:rsidR="004C5245">
        <w:rPr>
          <w:lang w:val="en-US"/>
        </w:rPr>
        <w:t xml:space="preserve">come da format </w:t>
      </w:r>
      <w:r w:rsidRPr="00BC4F7D">
        <w:rPr>
          <w:lang w:val="en-US"/>
        </w:rPr>
        <w:t xml:space="preserve">Bing e produce </w:t>
      </w:r>
      <w:r w:rsidRPr="00BC4F7D">
        <w:rPr>
          <w:i/>
          <w:highlight w:val="yellow"/>
          <w:lang w:val="en-US"/>
        </w:rPr>
        <w:t>sample_train_features.txt</w:t>
      </w:r>
      <w:r w:rsidRPr="00136726">
        <w:rPr>
          <w:lang w:val="en-US"/>
        </w:rPr>
        <w:t xml:space="preserve"> (train set), </w:t>
      </w:r>
      <w:r w:rsidRPr="00BC4F7D">
        <w:rPr>
          <w:i/>
          <w:highlight w:val="yellow"/>
          <w:lang w:val="en-US"/>
        </w:rPr>
        <w:t>sample_validation_features.txt</w:t>
      </w:r>
      <w:r w:rsidRPr="00136726">
        <w:rPr>
          <w:lang w:val="en-US"/>
        </w:rPr>
        <w:t xml:space="preserve"> (validation set) e </w:t>
      </w:r>
      <w:r w:rsidRPr="00BC4F7D">
        <w:rPr>
          <w:i/>
          <w:highlight w:val="yellow"/>
          <w:lang w:val="en-US"/>
        </w:rPr>
        <w:t>sample_test_features.txt</w:t>
      </w:r>
      <w:r w:rsidRPr="00136726">
        <w:rPr>
          <w:lang w:val="en-US"/>
        </w:rPr>
        <w:t xml:space="preserve"> (test set)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dalla</w:t>
      </w:r>
      <w:proofErr w:type="spellEnd"/>
      <w:r>
        <w:rPr>
          <w:lang w:val="en-US"/>
        </w:rPr>
        <w:t xml:space="preserve"> Fold1</w:t>
      </w:r>
    </w:p>
    <w:p w:rsidR="00BC4F7D" w:rsidRPr="00BC4F7D" w:rsidRDefault="00BC4F7D" w:rsidP="00BC4F7D">
      <w:pPr>
        <w:pStyle w:val="ListParagraph"/>
        <w:numPr>
          <w:ilvl w:val="1"/>
          <w:numId w:val="1"/>
        </w:numPr>
      </w:pPr>
      <w:r w:rsidRPr="00BC4F7D">
        <w:rPr>
          <w:b/>
          <w:color w:val="FF0000"/>
        </w:rPr>
        <w:t>“txt2csv_yahoo.py”</w:t>
      </w:r>
      <w:r w:rsidRPr="00BC4F7D">
        <w:t xml:space="preserve"> </w:t>
      </w:r>
      <w:r w:rsidRPr="00BC4F7D">
        <w:t xml:space="preserve">legge i dati </w:t>
      </w:r>
      <w:r>
        <w:t xml:space="preserve">Yahoo! </w:t>
      </w:r>
      <w:r w:rsidR="004C5245">
        <w:t>e</w:t>
      </w:r>
      <w:r>
        <w:t xml:space="preserve"> </w:t>
      </w:r>
      <w:r w:rsidR="004C5245">
        <w:t>li organizza come da formato</w:t>
      </w:r>
      <w:r>
        <w:t xml:space="preserve"> </w:t>
      </w:r>
      <w:proofErr w:type="spellStart"/>
      <w:r>
        <w:t>Bing</w:t>
      </w:r>
      <w:proofErr w:type="spellEnd"/>
      <w:r>
        <w:t xml:space="preserve"> in modo da poterci far girare sopra “get_data.py”.</w:t>
      </w:r>
    </w:p>
    <w:p w:rsidR="00B52841" w:rsidRDefault="00B52841" w:rsidP="00B52841">
      <w:pPr>
        <w:pStyle w:val="ListParagraph"/>
        <w:numPr>
          <w:ilvl w:val="0"/>
          <w:numId w:val="1"/>
        </w:numPr>
      </w:pPr>
      <w:r>
        <w:t xml:space="preserve">Calcolo delle </w:t>
      </w:r>
      <w:proofErr w:type="spellStart"/>
      <w:r>
        <w:t>Relevance</w:t>
      </w:r>
      <w:proofErr w:type="spellEnd"/>
      <w:r>
        <w:t xml:space="preserve"> </w:t>
      </w:r>
      <w:proofErr w:type="spellStart"/>
      <w:r>
        <w:t>Measures</w:t>
      </w:r>
      <w:proofErr w:type="spellEnd"/>
    </w:p>
    <w:p w:rsidR="00EE1703" w:rsidRDefault="00EE1703" w:rsidP="00B52841">
      <w:pPr>
        <w:pStyle w:val="ListParagraph"/>
        <w:numPr>
          <w:ilvl w:val="1"/>
          <w:numId w:val="1"/>
        </w:numPr>
      </w:pPr>
      <w:r w:rsidRPr="00EE1703">
        <w:rPr>
          <w:b/>
          <w:color w:val="FF0000"/>
        </w:rPr>
        <w:t xml:space="preserve">“label_feature_corr.py”  </w:t>
      </w:r>
      <w:r w:rsidRPr="00EE1703">
        <w:t xml:space="preserve">legge </w:t>
      </w:r>
      <w:r w:rsidR="004C5245">
        <w:t xml:space="preserve">n </w:t>
      </w:r>
      <w:r w:rsidRPr="00EE1703">
        <w:t xml:space="preserve">righe del </w:t>
      </w:r>
      <w:proofErr w:type="spellStart"/>
      <w:r w:rsidRPr="00EE1703">
        <w:t>train</w:t>
      </w:r>
      <w:proofErr w:type="spellEnd"/>
      <w:r w:rsidRPr="00EE1703">
        <w:t xml:space="preserve"> set salvato in </w:t>
      </w:r>
      <w:r w:rsidRPr="00EE1703">
        <w:rPr>
          <w:b/>
          <w:i/>
        </w:rPr>
        <w:t>sample_train_features.txt</w:t>
      </w:r>
      <w:r w:rsidRPr="00EE1703">
        <w:t xml:space="preserve"> e restituisce il file </w:t>
      </w:r>
      <w:r w:rsidRPr="00EE1703">
        <w:rPr>
          <w:b/>
        </w:rPr>
        <w:t>feature_rank.txt</w:t>
      </w:r>
      <w:r w:rsidRPr="00EE1703">
        <w:t xml:space="preserve"> compost </w:t>
      </w:r>
      <w:r>
        <w:t xml:space="preserve">da 4 colonne separate da </w:t>
      </w:r>
      <w:proofErr w:type="spellStart"/>
      <w:r>
        <w:t>tab</w:t>
      </w:r>
      <w:proofErr w:type="spellEnd"/>
      <w:r>
        <w:t>:</w:t>
      </w:r>
    </w:p>
    <w:p w:rsidR="00EE1703" w:rsidRPr="00EE1703" w:rsidRDefault="00EE1703" w:rsidP="00EE1703">
      <w:pPr>
        <w:pStyle w:val="ListParagraph"/>
        <w:numPr>
          <w:ilvl w:val="2"/>
          <w:numId w:val="1"/>
        </w:numPr>
      </w:pPr>
      <w:r>
        <w:t>La prima riga riporta i nomi delle colonne “</w:t>
      </w:r>
      <w:proofErr w:type="spellStart"/>
      <w:r w:rsidRPr="00EE1703">
        <w:rPr>
          <w:i/>
        </w:rPr>
        <w:t>feat</w:t>
      </w:r>
      <w:proofErr w:type="spellEnd"/>
      <w:r w:rsidRPr="00EE1703">
        <w:rPr>
          <w:i/>
        </w:rPr>
        <w:t>\</w:t>
      </w:r>
      <w:proofErr w:type="spellStart"/>
      <w:r w:rsidRPr="00EE1703">
        <w:rPr>
          <w:i/>
        </w:rPr>
        <w:t>tNMI</w:t>
      </w:r>
      <w:proofErr w:type="spellEnd"/>
      <w:r w:rsidRPr="00EE1703">
        <w:rPr>
          <w:i/>
        </w:rPr>
        <w:t>\tAG1\</w:t>
      </w:r>
      <w:proofErr w:type="spellStart"/>
      <w:r w:rsidRPr="00EE1703">
        <w:rPr>
          <w:i/>
        </w:rPr>
        <w:t>tKen</w:t>
      </w:r>
      <w:proofErr w:type="spellEnd"/>
      <w:r w:rsidRPr="00EE1703">
        <w:rPr>
          <w:i/>
        </w:rPr>
        <w:t>\</w:t>
      </w:r>
      <w:proofErr w:type="spellStart"/>
      <w:r w:rsidRPr="00EE1703">
        <w:rPr>
          <w:i/>
        </w:rPr>
        <w:t>tSpea</w:t>
      </w:r>
      <w:proofErr w:type="spellEnd"/>
      <w:r w:rsidRPr="00EE1703">
        <w:rPr>
          <w:i/>
        </w:rPr>
        <w:t>\n</w:t>
      </w:r>
      <w:r>
        <w:rPr>
          <w:i/>
        </w:rPr>
        <w:t>”</w:t>
      </w:r>
    </w:p>
    <w:p w:rsidR="00B52841" w:rsidRDefault="00EE1703" w:rsidP="00EE1703">
      <w:pPr>
        <w:pStyle w:val="ListParagraph"/>
        <w:numPr>
          <w:ilvl w:val="2"/>
          <w:numId w:val="1"/>
        </w:numPr>
      </w:pPr>
      <w:r>
        <w:t xml:space="preserve">La prima colonna riporta la </w:t>
      </w:r>
      <w:proofErr w:type="spellStart"/>
      <w:r>
        <w:t>feature</w:t>
      </w:r>
      <w:proofErr w:type="spellEnd"/>
      <w:r>
        <w:t xml:space="preserve"> secondo la sintassi </w:t>
      </w:r>
      <w:proofErr w:type="spellStart"/>
      <w:r>
        <w:t>featX</w:t>
      </w:r>
      <w:proofErr w:type="spellEnd"/>
      <w:r>
        <w:t xml:space="preserve">, dove X=1,2,…,F. Dove F è il numero di </w:t>
      </w:r>
      <w:proofErr w:type="spellStart"/>
      <w:r>
        <w:t>features</w:t>
      </w:r>
      <w:proofErr w:type="spellEnd"/>
      <w:r>
        <w:t xml:space="preserve"> totali.</w:t>
      </w:r>
    </w:p>
    <w:p w:rsidR="00EE1703" w:rsidRDefault="00EE1703" w:rsidP="00EE1703">
      <w:pPr>
        <w:pStyle w:val="ListParagraph"/>
        <w:numPr>
          <w:ilvl w:val="2"/>
          <w:numId w:val="1"/>
        </w:numPr>
      </w:pPr>
      <w:r>
        <w:t xml:space="preserve">La seconda colonna riporta la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Information tra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feature</w:t>
      </w:r>
      <w:proofErr w:type="spellEnd"/>
      <w:r>
        <w:t xml:space="preserve"> X</w:t>
      </w:r>
    </w:p>
    <w:p w:rsidR="00EE1703" w:rsidRDefault="00EE1703" w:rsidP="00EE1703">
      <w:pPr>
        <w:pStyle w:val="ListParagraph"/>
        <w:numPr>
          <w:ilvl w:val="2"/>
          <w:numId w:val="1"/>
        </w:numPr>
      </w:pPr>
      <w:r>
        <w:t xml:space="preserve">La terza colonna riporta la </w:t>
      </w:r>
      <w:proofErr w:type="spellStart"/>
      <w:r>
        <w:t>Average</w:t>
      </w:r>
      <w:proofErr w:type="spellEnd"/>
      <w:r>
        <w:t xml:space="preserve"> Group </w:t>
      </w:r>
      <w:proofErr w:type="spellStart"/>
      <w:r>
        <w:t>Variance</w:t>
      </w:r>
      <w:proofErr w:type="spellEnd"/>
      <w:r>
        <w:t xml:space="preserve"> tra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feature</w:t>
      </w:r>
      <w:proofErr w:type="spellEnd"/>
      <w:r>
        <w:t xml:space="preserve"> X</w:t>
      </w:r>
    </w:p>
    <w:p w:rsidR="00EE1703" w:rsidRDefault="00EE1703" w:rsidP="00EE1703">
      <w:pPr>
        <w:pStyle w:val="ListParagraph"/>
        <w:numPr>
          <w:ilvl w:val="2"/>
          <w:numId w:val="1"/>
        </w:numPr>
      </w:pPr>
      <w:r>
        <w:t xml:space="preserve">La </w:t>
      </w:r>
      <w:r>
        <w:t xml:space="preserve">quarta </w:t>
      </w:r>
      <w:r>
        <w:t>colonna ripor</w:t>
      </w:r>
      <w:r>
        <w:t xml:space="preserve">ta </w:t>
      </w:r>
      <w:proofErr w:type="spellStart"/>
      <w:r>
        <w:t>Kendall’s</w:t>
      </w:r>
      <w:proofErr w:type="spellEnd"/>
      <w:r>
        <w:t xml:space="preserve"> tau </w:t>
      </w:r>
      <w:r>
        <w:t xml:space="preserve">tra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feature</w:t>
      </w:r>
      <w:proofErr w:type="spellEnd"/>
      <w:r>
        <w:t xml:space="preserve"> X</w:t>
      </w:r>
    </w:p>
    <w:p w:rsidR="00EE1703" w:rsidRPr="00EE1703" w:rsidRDefault="00EE1703" w:rsidP="00EE1703">
      <w:pPr>
        <w:pStyle w:val="ListParagraph"/>
        <w:numPr>
          <w:ilvl w:val="2"/>
          <w:numId w:val="1"/>
        </w:numPr>
      </w:pPr>
      <w:r>
        <w:t xml:space="preserve">La quinta colonna riporta </w:t>
      </w:r>
      <w:proofErr w:type="spellStart"/>
      <w:r>
        <w:t>Searman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tra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feature</w:t>
      </w:r>
      <w:proofErr w:type="spellEnd"/>
      <w:r>
        <w:t xml:space="preserve"> X</w:t>
      </w:r>
    </w:p>
    <w:p w:rsidR="00136726" w:rsidRPr="008F21B5" w:rsidRDefault="00136726" w:rsidP="00756820">
      <w:pPr>
        <w:pStyle w:val="ListParagraph"/>
        <w:numPr>
          <w:ilvl w:val="1"/>
          <w:numId w:val="1"/>
        </w:numPr>
      </w:pPr>
      <w:r>
        <w:rPr>
          <w:lang w:val="en-US"/>
        </w:rPr>
        <w:t>“</w:t>
      </w:r>
      <w:r>
        <w:rPr>
          <w:b/>
          <w:color w:val="FF0000"/>
          <w:lang w:val="en-US"/>
        </w:rPr>
        <w:t>lambdamart_ndcg.</w:t>
      </w:r>
      <w:r w:rsidRPr="00136726">
        <w:rPr>
          <w:b/>
          <w:color w:val="FF0000"/>
          <w:lang w:val="en-US"/>
        </w:rPr>
        <w:t>py</w:t>
      </w:r>
      <w:r>
        <w:rPr>
          <w:lang w:val="en-US"/>
        </w:rPr>
        <w:t>”</w:t>
      </w:r>
      <w:r w:rsidR="008F21B5" w:rsidRPr="008F21B5">
        <w:rPr>
          <w:b/>
          <w:color w:val="FF0000"/>
          <w:lang w:val="en-US"/>
        </w:rPr>
        <w:t xml:space="preserve"> </w:t>
      </w:r>
      <w:r w:rsidR="008F21B5" w:rsidRPr="00136726">
        <w:rPr>
          <w:b/>
          <w:color w:val="FF0000"/>
          <w:lang w:val="en-US"/>
        </w:rPr>
        <w:t>”</w:t>
      </w:r>
      <w:r w:rsidR="008F21B5" w:rsidRPr="00136726">
        <w:rPr>
          <w:color w:val="FF0000"/>
          <w:lang w:val="en-US"/>
        </w:rPr>
        <w:t xml:space="preserve"> </w:t>
      </w:r>
      <w:proofErr w:type="spellStart"/>
      <w:r w:rsidR="008F21B5" w:rsidRPr="00136726">
        <w:rPr>
          <w:lang w:val="en-US"/>
        </w:rPr>
        <w:t>legge</w:t>
      </w:r>
      <w:proofErr w:type="spellEnd"/>
      <w:r w:rsidR="008F21B5" w:rsidRPr="00136726">
        <w:rPr>
          <w:lang w:val="en-US"/>
        </w:rPr>
        <w:t xml:space="preserve"> I </w:t>
      </w:r>
      <w:proofErr w:type="spellStart"/>
      <w:r w:rsidR="008F21B5" w:rsidRPr="00136726">
        <w:rPr>
          <w:lang w:val="en-US"/>
        </w:rPr>
        <w:t>dati</w:t>
      </w:r>
      <w:proofErr w:type="spellEnd"/>
      <w:r w:rsidR="008F21B5" w:rsidRPr="00136726">
        <w:rPr>
          <w:lang w:val="en-US"/>
        </w:rPr>
        <w:t xml:space="preserve"> </w:t>
      </w:r>
      <w:proofErr w:type="spellStart"/>
      <w:r w:rsidR="008F21B5" w:rsidRPr="00136726">
        <w:rPr>
          <w:lang w:val="en-US"/>
        </w:rPr>
        <w:t>salvati</w:t>
      </w:r>
      <w:proofErr w:type="spellEnd"/>
      <w:r w:rsidR="008F21B5" w:rsidRPr="00136726">
        <w:rPr>
          <w:lang w:val="en-US"/>
        </w:rPr>
        <w:t xml:space="preserve"> in </w:t>
      </w:r>
      <w:r w:rsidR="008F21B5" w:rsidRPr="00136726">
        <w:rPr>
          <w:i/>
          <w:lang w:val="en-US"/>
        </w:rPr>
        <w:t>sample_train_features.txt</w:t>
      </w:r>
      <w:r w:rsidR="008F21B5" w:rsidRPr="00136726">
        <w:rPr>
          <w:lang w:val="en-US"/>
        </w:rPr>
        <w:t xml:space="preserve"> (train set), </w:t>
      </w:r>
      <w:r w:rsidR="008F21B5" w:rsidRPr="00136726">
        <w:rPr>
          <w:i/>
          <w:lang w:val="en-US"/>
        </w:rPr>
        <w:t>sample_validation_features.txt</w:t>
      </w:r>
      <w:r w:rsidR="008F21B5" w:rsidRPr="00136726">
        <w:rPr>
          <w:lang w:val="en-US"/>
        </w:rPr>
        <w:t xml:space="preserve"> (validation set) e </w:t>
      </w:r>
      <w:r w:rsidR="008F21B5" w:rsidRPr="00136726">
        <w:rPr>
          <w:i/>
          <w:lang w:val="en-US"/>
        </w:rPr>
        <w:t>sample_test_features.txt</w:t>
      </w:r>
      <w:r w:rsidR="008F21B5" w:rsidRPr="00136726">
        <w:rPr>
          <w:lang w:val="en-US"/>
        </w:rPr>
        <w:t xml:space="preserve"> (test set) e </w:t>
      </w:r>
      <w:proofErr w:type="spellStart"/>
      <w:r w:rsidR="008F21B5" w:rsidRPr="00136726">
        <w:rPr>
          <w:lang w:val="en-US"/>
        </w:rPr>
        <w:t>gira</w:t>
      </w:r>
      <w:proofErr w:type="spellEnd"/>
      <w:r w:rsidR="008F21B5" w:rsidRPr="00136726">
        <w:rPr>
          <w:lang w:val="en-US"/>
        </w:rPr>
        <w:t xml:space="preserve"> un </w:t>
      </w:r>
      <w:proofErr w:type="spellStart"/>
      <w:r w:rsidR="008F21B5" w:rsidRPr="00136726">
        <w:rPr>
          <w:lang w:val="en-US"/>
        </w:rPr>
        <w:t>lambdamart</w:t>
      </w:r>
      <w:proofErr w:type="spellEnd"/>
      <w:r w:rsidR="008F21B5" w:rsidRPr="00136726">
        <w:rPr>
          <w:lang w:val="en-US"/>
        </w:rPr>
        <w:t xml:space="preserve"> per </w:t>
      </w:r>
      <w:proofErr w:type="spellStart"/>
      <w:r w:rsidR="008F21B5" w:rsidRPr="00136726">
        <w:rPr>
          <w:lang w:val="en-US"/>
        </w:rPr>
        <w:t>ogni</w:t>
      </w:r>
      <w:proofErr w:type="spellEnd"/>
      <w:r w:rsidR="008F21B5" w:rsidRPr="00136726">
        <w:rPr>
          <w:lang w:val="en-US"/>
        </w:rPr>
        <w:t xml:space="preserve"> feature </w:t>
      </w:r>
      <w:r w:rsidR="008F21B5">
        <w:rPr>
          <w:lang w:val="en-US"/>
        </w:rPr>
        <w:t xml:space="preserve"> </w:t>
      </w:r>
      <w:r w:rsidRPr="00136726">
        <w:rPr>
          <w:lang w:val="en-US"/>
        </w:rPr>
        <w:t>(</w:t>
      </w:r>
      <w:r>
        <w:rPr>
          <w:lang w:val="en-US"/>
        </w:rPr>
        <w:t>3</w:t>
      </w:r>
      <w:r w:rsidRPr="00136726">
        <w:rPr>
          <w:lang w:val="en-US"/>
        </w:rPr>
        <w:t xml:space="preserve">0 iterations, 100 </w:t>
      </w:r>
      <w:proofErr w:type="spellStart"/>
      <w:r w:rsidRPr="00136726">
        <w:rPr>
          <w:lang w:val="en-US"/>
        </w:rPr>
        <w:t>alberi</w:t>
      </w:r>
      <w:proofErr w:type="spellEnd"/>
      <w:r w:rsidRPr="00136726">
        <w:rPr>
          <w:lang w:val="en-US"/>
        </w:rPr>
        <w:t xml:space="preserve">, learning rate 0.1, </w:t>
      </w:r>
      <w:proofErr w:type="spellStart"/>
      <w:r w:rsidRPr="00136726">
        <w:rPr>
          <w:lang w:val="en-US"/>
        </w:rPr>
        <w:t>livelli</w:t>
      </w:r>
      <w:proofErr w:type="spellEnd"/>
      <w:r w:rsidRPr="00136726">
        <w:rPr>
          <w:lang w:val="en-US"/>
        </w:rPr>
        <w:t xml:space="preserve"> 2)</w:t>
      </w:r>
      <w:r w:rsidR="008F21B5">
        <w:rPr>
          <w:lang w:val="en-US"/>
        </w:rPr>
        <w:t xml:space="preserve">. </w:t>
      </w:r>
      <w:r w:rsidR="008F21B5" w:rsidRPr="008F21B5">
        <w:t xml:space="preserve">Produce su standard output una lista di NDCG medi </w:t>
      </w:r>
      <w:r w:rsidR="008F21B5">
        <w:t>ordinati</w:t>
      </w:r>
      <w:r w:rsidR="008F21B5" w:rsidRPr="008F21B5">
        <w:t xml:space="preserve"> per </w:t>
      </w:r>
      <w:r w:rsidR="008F21B5">
        <w:t xml:space="preserve">ordine di </w:t>
      </w:r>
      <w:proofErr w:type="spellStart"/>
      <w:r w:rsidR="008F21B5">
        <w:t>falutazione</w:t>
      </w:r>
      <w:proofErr w:type="spellEnd"/>
      <w:r w:rsidR="008F21B5">
        <w:t xml:space="preserve"> delle </w:t>
      </w:r>
      <w:proofErr w:type="spellStart"/>
      <w:r w:rsidR="008F21B5">
        <w:t>features</w:t>
      </w:r>
      <w:proofErr w:type="spellEnd"/>
      <w:r w:rsidR="00BC4F7D">
        <w:t xml:space="preserve">. La lista viene copiata e incollata sul file </w:t>
      </w:r>
      <w:r w:rsidR="00BC4F7D" w:rsidRPr="00BC4F7D">
        <w:rPr>
          <w:i/>
          <w:highlight w:val="yellow"/>
        </w:rPr>
        <w:t>NDCG_single_feature.txt</w:t>
      </w:r>
      <w:r w:rsidR="00BC4F7D" w:rsidRPr="00BC4F7D">
        <w:rPr>
          <w:i/>
          <w:highlight w:val="yellow"/>
        </w:rPr>
        <w:t>.</w:t>
      </w:r>
    </w:p>
    <w:p w:rsidR="00B52841" w:rsidRDefault="00B52841" w:rsidP="00B52841">
      <w:pPr>
        <w:pStyle w:val="ListParagraph"/>
        <w:numPr>
          <w:ilvl w:val="0"/>
          <w:numId w:val="1"/>
        </w:numPr>
      </w:pPr>
      <w:r>
        <w:t xml:space="preserve">Calcolo della </w:t>
      </w:r>
      <w:proofErr w:type="spellStart"/>
      <w:r>
        <w:t>Similarity</w:t>
      </w:r>
      <w:proofErr w:type="spellEnd"/>
    </w:p>
    <w:p w:rsidR="008F21B5" w:rsidRPr="00BC4F7D" w:rsidRDefault="00BC4F7D" w:rsidP="00E21A77">
      <w:pPr>
        <w:pStyle w:val="ListParagraph"/>
        <w:numPr>
          <w:ilvl w:val="1"/>
          <w:numId w:val="1"/>
        </w:numPr>
      </w:pPr>
      <w:r w:rsidRPr="00BC4F7D">
        <w:rPr>
          <w:b/>
          <w:color w:val="FF0000"/>
        </w:rPr>
        <w:t>“</w:t>
      </w:r>
      <w:r w:rsidR="00E21A77" w:rsidRPr="00BC4F7D">
        <w:rPr>
          <w:b/>
          <w:color w:val="FF0000"/>
        </w:rPr>
        <w:t>cross_feature_spearmanr.py</w:t>
      </w:r>
      <w:r w:rsidRPr="00BC4F7D">
        <w:rPr>
          <w:color w:val="FF0000"/>
        </w:rPr>
        <w:t xml:space="preserve"> </w:t>
      </w:r>
      <w:r w:rsidRPr="00BC4F7D">
        <w:rPr>
          <w:b/>
          <w:color w:val="FF0000"/>
        </w:rPr>
        <w:t>”</w:t>
      </w:r>
      <w:r w:rsidRPr="00BC4F7D">
        <w:rPr>
          <w:color w:val="FF0000"/>
        </w:rPr>
        <w:t xml:space="preserve"> </w:t>
      </w:r>
      <w:r w:rsidRPr="00BC4F7D">
        <w:t xml:space="preserve">legge </w:t>
      </w:r>
      <w:r w:rsidRPr="00BC4F7D">
        <w:t>i</w:t>
      </w:r>
      <w:r w:rsidRPr="00BC4F7D">
        <w:t xml:space="preserve"> dati salvati in </w:t>
      </w:r>
      <w:r w:rsidRPr="00BC4F7D">
        <w:rPr>
          <w:i/>
        </w:rPr>
        <w:t>sample_train_features.txt</w:t>
      </w:r>
      <w:r w:rsidRPr="00BC4F7D">
        <w:t xml:space="preserve"> (</w:t>
      </w:r>
      <w:proofErr w:type="spellStart"/>
      <w:r w:rsidRPr="00BC4F7D">
        <w:t>train</w:t>
      </w:r>
      <w:proofErr w:type="spellEnd"/>
      <w:r w:rsidRPr="00BC4F7D">
        <w:t xml:space="preserve"> set)</w:t>
      </w:r>
      <w:r w:rsidRPr="00BC4F7D">
        <w:t xml:space="preserve"> e per ogni coppia di </w:t>
      </w:r>
      <w:proofErr w:type="spellStart"/>
      <w:r w:rsidRPr="00BC4F7D">
        <w:t>feature</w:t>
      </w:r>
      <w:proofErr w:type="spellEnd"/>
      <w:r w:rsidRPr="00BC4F7D">
        <w:t xml:space="preserve"> comp</w:t>
      </w:r>
      <w:r>
        <w:t xml:space="preserve">uta lo </w:t>
      </w:r>
      <w:proofErr w:type="spellStart"/>
      <w:r>
        <w:t>Spearman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. Produce il file </w:t>
      </w:r>
      <w:r w:rsidRPr="00BC4F7D">
        <w:rPr>
          <w:i/>
          <w:highlight w:val="yellow"/>
        </w:rPr>
        <w:t>spear_corr.txt</w:t>
      </w:r>
      <w:r>
        <w:rPr>
          <w:i/>
        </w:rPr>
        <w:t xml:space="preserve"> </w:t>
      </w:r>
      <w:r w:rsidRPr="00BC4F7D">
        <w:t xml:space="preserve">contenente F*F </w:t>
      </w:r>
      <w:proofErr w:type="spellStart"/>
      <w:r w:rsidRPr="00BC4F7D">
        <w:t>Spearman</w:t>
      </w:r>
      <w:proofErr w:type="spellEnd"/>
      <w:r w:rsidRPr="00BC4F7D">
        <w:t xml:space="preserve"> </w:t>
      </w:r>
      <w:proofErr w:type="spellStart"/>
      <w:r w:rsidRPr="00BC4F7D">
        <w:t>coeff</w:t>
      </w:r>
      <w:proofErr w:type="spellEnd"/>
      <w:r w:rsidRPr="00BC4F7D">
        <w:t xml:space="preserve"> separati da </w:t>
      </w:r>
      <w:proofErr w:type="spellStart"/>
      <w:r w:rsidRPr="00BC4F7D">
        <w:t>tab</w:t>
      </w:r>
      <w:proofErr w:type="spellEnd"/>
      <w:r w:rsidRPr="00BC4F7D">
        <w:t>.</w:t>
      </w:r>
    </w:p>
    <w:p w:rsidR="008F21B5" w:rsidRDefault="008F21B5" w:rsidP="008F21B5">
      <w:pPr>
        <w:pStyle w:val="ListParagraph"/>
        <w:numPr>
          <w:ilvl w:val="1"/>
          <w:numId w:val="1"/>
        </w:numPr>
      </w:pPr>
      <w:r w:rsidRPr="00136726">
        <w:rPr>
          <w:u w:val="single"/>
        </w:rPr>
        <w:t xml:space="preserve">I seguenti </w:t>
      </w:r>
      <w:r>
        <w:rPr>
          <w:u w:val="single"/>
        </w:rPr>
        <w:t xml:space="preserve">codici </w:t>
      </w:r>
      <w:r w:rsidRPr="00136726">
        <w:rPr>
          <w:u w:val="single"/>
        </w:rPr>
        <w:t xml:space="preserve">non sono stati usati perché </w:t>
      </w:r>
      <w:r>
        <w:rPr>
          <w:u w:val="single"/>
        </w:rPr>
        <w:t>troppo</w:t>
      </w:r>
      <w:r w:rsidR="00BC4F7D">
        <w:rPr>
          <w:u w:val="single"/>
        </w:rPr>
        <w:t xml:space="preserve"> pesi. </w:t>
      </w:r>
      <w:r w:rsidRPr="00BC4F7D">
        <w:rPr>
          <w:b/>
          <w:color w:val="FF0000"/>
          <w:lang w:val="en-US"/>
        </w:rPr>
        <w:t>“lambdamart_for_similarity.py”</w:t>
      </w:r>
      <w:r w:rsidRPr="00BC4F7D">
        <w:rPr>
          <w:color w:val="FF0000"/>
          <w:lang w:val="en-US"/>
        </w:rPr>
        <w:t xml:space="preserve"> </w:t>
      </w:r>
      <w:proofErr w:type="spellStart"/>
      <w:r w:rsidRPr="00BC4F7D">
        <w:rPr>
          <w:lang w:val="en-US"/>
        </w:rPr>
        <w:t>legge</w:t>
      </w:r>
      <w:proofErr w:type="spellEnd"/>
      <w:r w:rsidRPr="00BC4F7D">
        <w:rPr>
          <w:lang w:val="en-US"/>
        </w:rPr>
        <w:t xml:space="preserve"> I </w:t>
      </w:r>
      <w:proofErr w:type="spellStart"/>
      <w:r w:rsidRPr="00BC4F7D">
        <w:rPr>
          <w:lang w:val="en-US"/>
        </w:rPr>
        <w:t>dati</w:t>
      </w:r>
      <w:proofErr w:type="spellEnd"/>
      <w:r w:rsidRPr="00BC4F7D">
        <w:rPr>
          <w:lang w:val="en-US"/>
        </w:rPr>
        <w:t xml:space="preserve"> </w:t>
      </w:r>
      <w:proofErr w:type="spellStart"/>
      <w:r w:rsidRPr="00BC4F7D">
        <w:rPr>
          <w:lang w:val="en-US"/>
        </w:rPr>
        <w:t>salvati</w:t>
      </w:r>
      <w:proofErr w:type="spellEnd"/>
      <w:r w:rsidRPr="00BC4F7D">
        <w:rPr>
          <w:lang w:val="en-US"/>
        </w:rPr>
        <w:t xml:space="preserve"> in </w:t>
      </w:r>
      <w:r w:rsidRPr="00BC4F7D">
        <w:rPr>
          <w:i/>
          <w:lang w:val="en-US"/>
        </w:rPr>
        <w:t>sample_train_features.txt</w:t>
      </w:r>
      <w:r w:rsidRPr="00BC4F7D">
        <w:rPr>
          <w:lang w:val="en-US"/>
        </w:rPr>
        <w:t xml:space="preserve"> (train set), </w:t>
      </w:r>
      <w:r w:rsidRPr="00BC4F7D">
        <w:rPr>
          <w:i/>
          <w:lang w:val="en-US"/>
        </w:rPr>
        <w:t>sample_validation_features.txt</w:t>
      </w:r>
      <w:r w:rsidRPr="00BC4F7D">
        <w:rPr>
          <w:lang w:val="en-US"/>
        </w:rPr>
        <w:t xml:space="preserve"> (validation set) e </w:t>
      </w:r>
      <w:r w:rsidRPr="00BC4F7D">
        <w:rPr>
          <w:i/>
          <w:lang w:val="en-US"/>
        </w:rPr>
        <w:t>sample_test_features.txt</w:t>
      </w:r>
      <w:r w:rsidRPr="00BC4F7D">
        <w:rPr>
          <w:lang w:val="en-US"/>
        </w:rPr>
        <w:t xml:space="preserve"> (test set) e </w:t>
      </w:r>
      <w:proofErr w:type="spellStart"/>
      <w:r w:rsidRPr="00BC4F7D">
        <w:rPr>
          <w:lang w:val="en-US"/>
        </w:rPr>
        <w:t>gira</w:t>
      </w:r>
      <w:proofErr w:type="spellEnd"/>
      <w:r w:rsidRPr="00BC4F7D">
        <w:rPr>
          <w:lang w:val="en-US"/>
        </w:rPr>
        <w:t xml:space="preserve"> un </w:t>
      </w:r>
      <w:proofErr w:type="spellStart"/>
      <w:r w:rsidRPr="00BC4F7D">
        <w:rPr>
          <w:lang w:val="en-US"/>
        </w:rPr>
        <w:t>lambdamart</w:t>
      </w:r>
      <w:proofErr w:type="spellEnd"/>
      <w:r w:rsidRPr="00BC4F7D">
        <w:rPr>
          <w:lang w:val="en-US"/>
        </w:rPr>
        <w:t xml:space="preserve"> per </w:t>
      </w:r>
      <w:proofErr w:type="spellStart"/>
      <w:r w:rsidRPr="00BC4F7D">
        <w:rPr>
          <w:lang w:val="en-US"/>
        </w:rPr>
        <w:t>ogni</w:t>
      </w:r>
      <w:proofErr w:type="spellEnd"/>
      <w:r w:rsidRPr="00BC4F7D">
        <w:rPr>
          <w:lang w:val="en-US"/>
        </w:rPr>
        <w:t xml:space="preserve"> feature (50 iterations, 100 </w:t>
      </w:r>
      <w:proofErr w:type="spellStart"/>
      <w:r w:rsidRPr="00BC4F7D">
        <w:rPr>
          <w:lang w:val="en-US"/>
        </w:rPr>
        <w:t>alberi</w:t>
      </w:r>
      <w:proofErr w:type="spellEnd"/>
      <w:r w:rsidRPr="00BC4F7D">
        <w:rPr>
          <w:lang w:val="en-US"/>
        </w:rPr>
        <w:t xml:space="preserve">, learning rate 0.1, </w:t>
      </w:r>
      <w:proofErr w:type="spellStart"/>
      <w:r w:rsidRPr="00BC4F7D">
        <w:rPr>
          <w:lang w:val="en-US"/>
        </w:rPr>
        <w:t>livelli</w:t>
      </w:r>
      <w:proofErr w:type="spellEnd"/>
      <w:r w:rsidRPr="00BC4F7D">
        <w:rPr>
          <w:lang w:val="en-US"/>
        </w:rPr>
        <w:t xml:space="preserve"> 2). </w:t>
      </w:r>
      <w:r w:rsidRPr="00756820">
        <w:t xml:space="preserve">Restituisce </w:t>
      </w:r>
      <w:r>
        <w:t>i</w:t>
      </w:r>
      <w:r w:rsidRPr="00756820">
        <w:t xml:space="preserve"> file </w:t>
      </w:r>
      <w:r w:rsidRPr="00765A52">
        <w:rPr>
          <w:i/>
        </w:rPr>
        <w:t>results_X.txt</w:t>
      </w:r>
      <w:r w:rsidRPr="00756820">
        <w:t xml:space="preserve"> compost da 3 colonne se</w:t>
      </w:r>
      <w:r>
        <w:t xml:space="preserve">parate da virgola senza </w:t>
      </w:r>
      <w:proofErr w:type="spellStart"/>
      <w:r>
        <w:t>header</w:t>
      </w:r>
      <w:proofErr w:type="spellEnd"/>
      <w:r>
        <w:t xml:space="preserve">: la prima colonna indica l’id della </w:t>
      </w:r>
      <w:proofErr w:type="spellStart"/>
      <w:r>
        <w:t>query</w:t>
      </w:r>
      <w:proofErr w:type="spellEnd"/>
      <w:r>
        <w:t xml:space="preserve">, la seconda il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del </w:t>
      </w:r>
      <w:proofErr w:type="spellStart"/>
      <w:r>
        <w:t>lambdamart</w:t>
      </w:r>
      <w:proofErr w:type="spellEnd"/>
      <w:r>
        <w:t xml:space="preserve"> usando la </w:t>
      </w:r>
      <w:proofErr w:type="spellStart"/>
      <w:r>
        <w:t>feature</w:t>
      </w:r>
      <w:proofErr w:type="spellEnd"/>
      <w:r>
        <w:t xml:space="preserve"> X e la terza la </w:t>
      </w:r>
      <w:proofErr w:type="spellStart"/>
      <w:r>
        <w:t>label</w:t>
      </w:r>
      <w:proofErr w:type="spellEnd"/>
      <w:r>
        <w:t xml:space="preserve"> osservata per ogni documento.</w:t>
      </w:r>
    </w:p>
    <w:p w:rsidR="008F21B5" w:rsidRDefault="008F21B5" w:rsidP="008F21B5">
      <w:pPr>
        <w:pStyle w:val="ListParagraph"/>
        <w:ind w:left="1440"/>
      </w:pPr>
      <w:r>
        <w:rPr>
          <w:b/>
          <w:color w:val="FF0000"/>
        </w:rPr>
        <w:t xml:space="preserve">“corrij_ndcg.py” </w:t>
      </w:r>
      <w:r w:rsidRPr="00765A52">
        <w:t>legge</w:t>
      </w:r>
      <w:r>
        <w:t xml:space="preserve"> i file </w:t>
      </w:r>
      <w:r w:rsidRPr="00765A52">
        <w:rPr>
          <w:i/>
        </w:rPr>
        <w:t>results_X.txt</w:t>
      </w:r>
      <w:r>
        <w:rPr>
          <w:i/>
        </w:rPr>
        <w:t xml:space="preserve"> </w:t>
      </w:r>
      <w:r w:rsidRPr="00765A52">
        <w:t xml:space="preserve">e calcola lo </w:t>
      </w:r>
      <w:proofErr w:type="spellStart"/>
      <w:r w:rsidRPr="00765A52">
        <w:t>Spearman</w:t>
      </w:r>
      <w:proofErr w:type="spellEnd"/>
      <w:r w:rsidRPr="00765A52">
        <w:t xml:space="preserve"> </w:t>
      </w:r>
      <w:proofErr w:type="spellStart"/>
      <w:r w:rsidRPr="00765A52">
        <w:t>Rank</w:t>
      </w:r>
      <w:proofErr w:type="spellEnd"/>
      <w:r w:rsidRPr="00765A52">
        <w:t xml:space="preserve"> tra le </w:t>
      </w:r>
      <w:proofErr w:type="spellStart"/>
      <w:r w:rsidRPr="00765A52">
        <w:t>features</w:t>
      </w:r>
      <w:proofErr w:type="spellEnd"/>
      <w:r w:rsidRPr="00765A52">
        <w:t xml:space="preserve"> </w:t>
      </w:r>
      <w:proofErr w:type="spellStart"/>
      <w:r w:rsidRPr="00765A52">
        <w:t>usanto</w:t>
      </w:r>
      <w:proofErr w:type="spellEnd"/>
      <w:r w:rsidRPr="00765A52">
        <w:t xml:space="preserve"> come input le </w:t>
      </w:r>
      <w:proofErr w:type="spellStart"/>
      <w:r w:rsidRPr="00765A52">
        <w:t>prediction</w:t>
      </w:r>
      <w:proofErr w:type="spellEnd"/>
      <w:r w:rsidRPr="00765A52">
        <w:t xml:space="preserve"> delle singole </w:t>
      </w:r>
      <w:proofErr w:type="spellStart"/>
      <w:r w:rsidRPr="00765A52">
        <w:t>features</w:t>
      </w:r>
      <w:proofErr w:type="spellEnd"/>
    </w:p>
    <w:p w:rsidR="00E21A77" w:rsidRDefault="00E21A77" w:rsidP="008F21B5">
      <w:pPr>
        <w:pStyle w:val="ListParagraph"/>
        <w:ind w:left="1440"/>
      </w:pPr>
      <w:r w:rsidRPr="00E21A77">
        <w:t>cross_feat_kendallb.py</w:t>
      </w:r>
    </w:p>
    <w:p w:rsidR="00E21A77" w:rsidRDefault="00E21A77" w:rsidP="008F21B5">
      <w:pPr>
        <w:pStyle w:val="ListParagraph"/>
        <w:ind w:left="1440"/>
      </w:pPr>
      <w:r w:rsidRPr="00E21A77">
        <w:t>cross_feat_nmi.py</w:t>
      </w:r>
    </w:p>
    <w:p w:rsidR="00B52841" w:rsidRPr="00650072" w:rsidRDefault="00B52841" w:rsidP="00B52841">
      <w:pPr>
        <w:pStyle w:val="ListParagraph"/>
        <w:numPr>
          <w:ilvl w:val="0"/>
          <w:numId w:val="1"/>
        </w:numPr>
      </w:pPr>
      <w:proofErr w:type="spellStart"/>
      <w:r w:rsidRPr="00650072">
        <w:t>Feature</w:t>
      </w:r>
      <w:proofErr w:type="spellEnd"/>
      <w:r w:rsidRPr="00650072">
        <w:t xml:space="preserve"> </w:t>
      </w:r>
      <w:proofErr w:type="spellStart"/>
      <w:r w:rsidRPr="00650072">
        <w:t>Selection</w:t>
      </w:r>
      <w:proofErr w:type="spellEnd"/>
      <w:r w:rsidRPr="00650072">
        <w:t xml:space="preserve"> con GAS</w:t>
      </w:r>
      <w:r w:rsidR="004C5245" w:rsidRPr="00650072">
        <w:t xml:space="preserve">: </w:t>
      </w:r>
      <w:r w:rsidR="004C5245" w:rsidRPr="00650072">
        <w:rPr>
          <w:b/>
          <w:color w:val="FF0000"/>
        </w:rPr>
        <w:t>“geng_greedy.py”</w:t>
      </w:r>
      <w:r w:rsidR="00650072" w:rsidRPr="00650072">
        <w:rPr>
          <w:color w:val="FF0000"/>
        </w:rPr>
        <w:t xml:space="preserve"> </w:t>
      </w:r>
      <w:r w:rsidR="004C5245" w:rsidRPr="00650072">
        <w:t xml:space="preserve">legge </w:t>
      </w:r>
      <w:r w:rsidR="004C5245" w:rsidRPr="00650072">
        <w:rPr>
          <w:i/>
          <w:highlight w:val="yellow"/>
        </w:rPr>
        <w:t>NDCG_single_feature.txt</w:t>
      </w:r>
      <w:r w:rsidR="00CD11F9">
        <w:rPr>
          <w:i/>
        </w:rPr>
        <w:t>,</w:t>
      </w:r>
      <w:r w:rsidR="004C5245" w:rsidRPr="00650072">
        <w:rPr>
          <w:i/>
        </w:rPr>
        <w:t xml:space="preserve"> </w:t>
      </w:r>
      <w:r w:rsidR="004C5245" w:rsidRPr="00650072">
        <w:rPr>
          <w:i/>
          <w:highlight w:val="yellow"/>
        </w:rPr>
        <w:t>spear_corr.txt</w:t>
      </w:r>
      <w:r w:rsidR="00650072" w:rsidRPr="00650072">
        <w:t xml:space="preserve">, </w:t>
      </w:r>
      <w:r w:rsidR="00650072">
        <w:t>l’</w:t>
      </w:r>
      <w:proofErr w:type="spellStart"/>
      <w:r w:rsidR="00650072">
        <w:t>iperparametro</w:t>
      </w:r>
      <w:proofErr w:type="spellEnd"/>
      <w:r w:rsidR="00650072">
        <w:t xml:space="preserve"> c, una lista L contenente la numerosità di ciascun </w:t>
      </w:r>
      <w:proofErr w:type="spellStart"/>
      <w:r w:rsidR="00650072">
        <w:t>feature</w:t>
      </w:r>
      <w:proofErr w:type="spellEnd"/>
      <w:r w:rsidR="00650072">
        <w:t xml:space="preserve"> subset da produrre e la </w:t>
      </w:r>
      <w:proofErr w:type="spellStart"/>
      <w:r w:rsidR="00650072">
        <w:t>blacklist</w:t>
      </w:r>
      <w:proofErr w:type="spellEnd"/>
      <w:r w:rsidR="00650072">
        <w:t xml:space="preserve"> di </w:t>
      </w:r>
      <w:proofErr w:type="spellStart"/>
      <w:r w:rsidR="00650072">
        <w:t>feature</w:t>
      </w:r>
      <w:proofErr w:type="spellEnd"/>
      <w:r w:rsidR="00650072">
        <w:t xml:space="preserve"> da non considerare. U</w:t>
      </w:r>
      <w:r w:rsidR="00650072" w:rsidRPr="00650072">
        <w:t xml:space="preserve">tilizza il valore assoluto </w:t>
      </w:r>
      <w:r w:rsidR="00650072" w:rsidRPr="00650072">
        <w:lastRenderedPageBreak/>
        <w:t xml:space="preserve">dello </w:t>
      </w:r>
      <w:proofErr w:type="spellStart"/>
      <w:r w:rsidR="00650072" w:rsidRPr="00650072">
        <w:t>Spearman</w:t>
      </w:r>
      <w:proofErr w:type="spellEnd"/>
      <w:r w:rsidR="00650072" w:rsidRPr="00650072">
        <w:t xml:space="preserve"> </w:t>
      </w:r>
      <w:proofErr w:type="spellStart"/>
      <w:r w:rsidR="00650072" w:rsidRPr="00650072">
        <w:t>Rank</w:t>
      </w:r>
      <w:proofErr w:type="spellEnd"/>
      <w:r w:rsidR="00650072" w:rsidRPr="00650072">
        <w:t xml:space="preserve"> come misura di </w:t>
      </w:r>
      <w:proofErr w:type="spellStart"/>
      <w:r w:rsidR="00650072" w:rsidRPr="00650072">
        <w:t>similarity</w:t>
      </w:r>
      <w:proofErr w:type="spellEnd"/>
      <w:r w:rsidR="00650072" w:rsidRPr="00650072">
        <w:t xml:space="preserve"> e 1</w:t>
      </w:r>
      <w:r w:rsidR="00650072">
        <w:t xml:space="preserve">vNDCG come misura di rilevanza. Produce una lista di liste, ciascuna elemento della lista contiene il </w:t>
      </w:r>
      <w:proofErr w:type="spellStart"/>
      <w:r w:rsidR="00650072">
        <w:t>feature</w:t>
      </w:r>
      <w:proofErr w:type="spellEnd"/>
      <w:r w:rsidR="00650072">
        <w:t xml:space="preserve"> subset individuato da </w:t>
      </w:r>
      <w:r w:rsidR="00650072">
        <w:t>GAS</w:t>
      </w:r>
      <w:r w:rsidR="00650072">
        <w:t xml:space="preserve"> di numerosità L(i), dove i è l’imo elemento di L.</w:t>
      </w:r>
    </w:p>
    <w:p w:rsidR="00B52841" w:rsidRDefault="00B52841" w:rsidP="00B52841">
      <w:pPr>
        <w:pStyle w:val="ListParagraph"/>
        <w:numPr>
          <w:ilvl w:val="0"/>
          <w:numId w:val="1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con NGAS</w:t>
      </w:r>
      <w:r w:rsidR="00650072">
        <w:t xml:space="preserve">: </w:t>
      </w:r>
      <w:r w:rsidR="00650072" w:rsidRPr="00CD11F9">
        <w:rPr>
          <w:b/>
          <w:color w:val="FF0000"/>
        </w:rPr>
        <w:t>“</w:t>
      </w:r>
      <w:r w:rsidR="00CD11F9" w:rsidRPr="00CD11F9">
        <w:rPr>
          <w:b/>
          <w:color w:val="FF0000"/>
        </w:rPr>
        <w:t>my_</w:t>
      </w:r>
      <w:r w:rsidR="00650072" w:rsidRPr="00CD11F9">
        <w:rPr>
          <w:b/>
          <w:color w:val="FF0000"/>
        </w:rPr>
        <w:t>greedy.py”</w:t>
      </w:r>
      <w:r w:rsidR="00650072">
        <w:t xml:space="preserve"> </w:t>
      </w:r>
      <w:r w:rsidR="00CD11F9">
        <w:t xml:space="preserve">legge </w:t>
      </w:r>
      <w:r w:rsidR="00650072" w:rsidRPr="00650072">
        <w:t xml:space="preserve"> </w:t>
      </w:r>
      <w:r w:rsidR="00650072" w:rsidRPr="00650072">
        <w:rPr>
          <w:i/>
          <w:highlight w:val="yellow"/>
        </w:rPr>
        <w:t>NDCG_single_feature.txt</w:t>
      </w:r>
      <w:r w:rsidR="00CD11F9">
        <w:rPr>
          <w:i/>
        </w:rPr>
        <w:t xml:space="preserve"> ,</w:t>
      </w:r>
      <w:r w:rsidR="00650072" w:rsidRPr="00650072">
        <w:rPr>
          <w:i/>
          <w:highlight w:val="yellow"/>
        </w:rPr>
        <w:t>spear_corr.txt</w:t>
      </w:r>
      <w:r w:rsidR="00650072" w:rsidRPr="00650072">
        <w:t xml:space="preserve">, </w:t>
      </w:r>
      <w:r w:rsidR="00650072">
        <w:t xml:space="preserve">una lista L contenente la numerosità di ciascun </w:t>
      </w:r>
      <w:proofErr w:type="spellStart"/>
      <w:r w:rsidR="00650072">
        <w:t>feature</w:t>
      </w:r>
      <w:proofErr w:type="spellEnd"/>
      <w:r w:rsidR="00650072">
        <w:t xml:space="preserve"> subset da produrre e la </w:t>
      </w:r>
      <w:proofErr w:type="spellStart"/>
      <w:r w:rsidR="00650072">
        <w:t>blacklist</w:t>
      </w:r>
      <w:proofErr w:type="spellEnd"/>
      <w:r w:rsidR="00650072">
        <w:t xml:space="preserve"> di </w:t>
      </w:r>
      <w:proofErr w:type="spellStart"/>
      <w:r w:rsidR="00650072">
        <w:t>feature</w:t>
      </w:r>
      <w:proofErr w:type="spellEnd"/>
      <w:r w:rsidR="00650072">
        <w:t xml:space="preserve"> da non considerare. U</w:t>
      </w:r>
      <w:r w:rsidR="00650072" w:rsidRPr="00650072">
        <w:t xml:space="preserve">tilizza il valore assoluto dello </w:t>
      </w:r>
      <w:proofErr w:type="spellStart"/>
      <w:r w:rsidR="00650072" w:rsidRPr="00650072">
        <w:t>Spearman</w:t>
      </w:r>
      <w:proofErr w:type="spellEnd"/>
      <w:r w:rsidR="00650072" w:rsidRPr="00650072">
        <w:t xml:space="preserve"> </w:t>
      </w:r>
      <w:proofErr w:type="spellStart"/>
      <w:r w:rsidR="00650072" w:rsidRPr="00650072">
        <w:t>Rank</w:t>
      </w:r>
      <w:proofErr w:type="spellEnd"/>
      <w:r w:rsidR="00650072" w:rsidRPr="00650072">
        <w:t xml:space="preserve"> come misura di </w:t>
      </w:r>
      <w:proofErr w:type="spellStart"/>
      <w:r w:rsidR="00650072" w:rsidRPr="00650072">
        <w:t>similarity</w:t>
      </w:r>
      <w:proofErr w:type="spellEnd"/>
      <w:r w:rsidR="00650072" w:rsidRPr="00650072">
        <w:t xml:space="preserve"> e 1</w:t>
      </w:r>
      <w:r w:rsidR="00650072">
        <w:t xml:space="preserve">vNDCG come misura di rilevanza. Produce una lista di liste, ciascuna elemento della lista contiene il </w:t>
      </w:r>
      <w:proofErr w:type="spellStart"/>
      <w:r w:rsidR="00650072">
        <w:t>feature</w:t>
      </w:r>
      <w:proofErr w:type="spellEnd"/>
      <w:r w:rsidR="00650072">
        <w:t xml:space="preserve"> subset individuato da </w:t>
      </w:r>
      <w:r w:rsidR="00CD11F9">
        <w:t>N</w:t>
      </w:r>
      <w:r w:rsidR="00650072">
        <w:t>GAS di numerosità L(i), dove i è l’imo elemento di L.</w:t>
      </w:r>
    </w:p>
    <w:p w:rsidR="00B52841" w:rsidRDefault="00B52841" w:rsidP="00B52841">
      <w:pPr>
        <w:pStyle w:val="ListParagraph"/>
        <w:numPr>
          <w:ilvl w:val="0"/>
          <w:numId w:val="1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con NGAS-E</w:t>
      </w:r>
      <w:r w:rsidR="00CD11F9">
        <w:t xml:space="preserve">: </w:t>
      </w:r>
      <w:r w:rsidR="00CD11F9" w:rsidRPr="00CD11F9">
        <w:rPr>
          <w:b/>
          <w:color w:val="FF0000"/>
        </w:rPr>
        <w:t>“my_greedy</w:t>
      </w:r>
      <w:r w:rsidR="00CD11F9">
        <w:rPr>
          <w:b/>
          <w:color w:val="FF0000"/>
        </w:rPr>
        <w:t>_v2</w:t>
      </w:r>
      <w:r w:rsidR="00CD11F9" w:rsidRPr="00CD11F9">
        <w:rPr>
          <w:b/>
          <w:color w:val="FF0000"/>
        </w:rPr>
        <w:t>.py”</w:t>
      </w:r>
      <w:r w:rsidR="00CD11F9">
        <w:t xml:space="preserve"> legge </w:t>
      </w:r>
      <w:r w:rsidR="00CD11F9" w:rsidRPr="00650072">
        <w:t xml:space="preserve"> </w:t>
      </w:r>
      <w:r w:rsidR="00CD11F9" w:rsidRPr="00650072">
        <w:rPr>
          <w:i/>
          <w:highlight w:val="yellow"/>
        </w:rPr>
        <w:t>NDCG_single_feature.txt</w:t>
      </w:r>
      <w:r w:rsidR="00CD11F9">
        <w:rPr>
          <w:i/>
        </w:rPr>
        <w:t>,</w:t>
      </w:r>
      <w:r w:rsidR="00CD11F9" w:rsidRPr="00650072">
        <w:rPr>
          <w:i/>
        </w:rPr>
        <w:t xml:space="preserve"> </w:t>
      </w:r>
      <w:r w:rsidR="00CD11F9" w:rsidRPr="00650072">
        <w:rPr>
          <w:i/>
          <w:highlight w:val="yellow"/>
        </w:rPr>
        <w:t>spear_corr.txt</w:t>
      </w:r>
      <w:r w:rsidR="00CD11F9" w:rsidRPr="00650072">
        <w:t xml:space="preserve">, </w:t>
      </w:r>
      <w:r w:rsidR="00CD11F9">
        <w:t xml:space="preserve">un </w:t>
      </w:r>
      <w:proofErr w:type="spellStart"/>
      <w:r w:rsidR="00CD11F9">
        <w:t>iperparametro</w:t>
      </w:r>
      <w:proofErr w:type="spellEnd"/>
      <w:r w:rsidR="00CD11F9">
        <w:t xml:space="preserve"> c, </w:t>
      </w:r>
      <w:r w:rsidR="00CD11F9">
        <w:t xml:space="preserve">una lista L contenente la numerosità di ciascun </w:t>
      </w:r>
      <w:proofErr w:type="spellStart"/>
      <w:r w:rsidR="00CD11F9">
        <w:t>feature</w:t>
      </w:r>
      <w:proofErr w:type="spellEnd"/>
      <w:r w:rsidR="00CD11F9">
        <w:t xml:space="preserve"> subset da produrre e la </w:t>
      </w:r>
      <w:proofErr w:type="spellStart"/>
      <w:r w:rsidR="00CD11F9">
        <w:t>blacklist</w:t>
      </w:r>
      <w:proofErr w:type="spellEnd"/>
      <w:r w:rsidR="00CD11F9">
        <w:t xml:space="preserve"> di </w:t>
      </w:r>
      <w:proofErr w:type="spellStart"/>
      <w:r w:rsidR="00CD11F9">
        <w:t>feature</w:t>
      </w:r>
      <w:proofErr w:type="spellEnd"/>
      <w:r w:rsidR="00CD11F9">
        <w:t xml:space="preserve"> da non considerare. U</w:t>
      </w:r>
      <w:r w:rsidR="00CD11F9" w:rsidRPr="00650072">
        <w:t xml:space="preserve">tilizza il valore assoluto dello </w:t>
      </w:r>
      <w:proofErr w:type="spellStart"/>
      <w:r w:rsidR="00CD11F9" w:rsidRPr="00650072">
        <w:t>Spearman</w:t>
      </w:r>
      <w:proofErr w:type="spellEnd"/>
      <w:r w:rsidR="00CD11F9" w:rsidRPr="00650072">
        <w:t xml:space="preserve"> </w:t>
      </w:r>
      <w:proofErr w:type="spellStart"/>
      <w:r w:rsidR="00CD11F9" w:rsidRPr="00650072">
        <w:t>Rank</w:t>
      </w:r>
      <w:proofErr w:type="spellEnd"/>
      <w:r w:rsidR="00CD11F9" w:rsidRPr="00650072">
        <w:t xml:space="preserve"> come misura di </w:t>
      </w:r>
      <w:proofErr w:type="spellStart"/>
      <w:r w:rsidR="00CD11F9" w:rsidRPr="00650072">
        <w:t>similarity</w:t>
      </w:r>
      <w:proofErr w:type="spellEnd"/>
      <w:r w:rsidR="00CD11F9" w:rsidRPr="00650072">
        <w:t xml:space="preserve"> e 1</w:t>
      </w:r>
      <w:r w:rsidR="00CD11F9">
        <w:t xml:space="preserve">vNDCG come misura di rilevanza. Produce una lista di liste, ciascuna elemento della lista contiene il </w:t>
      </w:r>
      <w:proofErr w:type="spellStart"/>
      <w:r w:rsidR="00CD11F9">
        <w:t>feature</w:t>
      </w:r>
      <w:proofErr w:type="spellEnd"/>
      <w:r w:rsidR="00CD11F9">
        <w:t xml:space="preserve"> subset individuato da NGAS</w:t>
      </w:r>
      <w:r w:rsidR="00CD11F9">
        <w:t xml:space="preserve">-E </w:t>
      </w:r>
      <w:r w:rsidR="00CD11F9">
        <w:t>di numerosità L(i), dove i è l’imo elemento di L.</w:t>
      </w:r>
    </w:p>
    <w:p w:rsidR="00B52841" w:rsidRPr="00CD11F9" w:rsidRDefault="00B52841" w:rsidP="00B52841">
      <w:pPr>
        <w:pStyle w:val="ListParagraph"/>
        <w:numPr>
          <w:ilvl w:val="0"/>
          <w:numId w:val="1"/>
        </w:numPr>
      </w:pPr>
      <w:proofErr w:type="spellStart"/>
      <w:r w:rsidRPr="00CD11F9">
        <w:t>Feature</w:t>
      </w:r>
      <w:proofErr w:type="spellEnd"/>
      <w:r w:rsidRPr="00CD11F9">
        <w:t xml:space="preserve"> </w:t>
      </w:r>
      <w:proofErr w:type="spellStart"/>
      <w:r w:rsidRPr="00CD11F9">
        <w:t>Selection</w:t>
      </w:r>
      <w:proofErr w:type="spellEnd"/>
      <w:r w:rsidRPr="00CD11F9">
        <w:t xml:space="preserve"> con HCAS</w:t>
      </w:r>
      <w:r w:rsidR="00CD11F9" w:rsidRPr="00CD11F9">
        <w:t xml:space="preserve">: </w:t>
      </w:r>
      <w:r w:rsidR="00CD11F9" w:rsidRPr="00CD11F9">
        <w:rPr>
          <w:b/>
          <w:color w:val="FF0000"/>
        </w:rPr>
        <w:t>“my_</w:t>
      </w:r>
      <w:r w:rsidR="00CD11F9" w:rsidRPr="00CD11F9">
        <w:rPr>
          <w:b/>
          <w:color w:val="FF0000"/>
        </w:rPr>
        <w:t>hierarchical</w:t>
      </w:r>
      <w:r w:rsidR="00CD11F9" w:rsidRPr="00CD11F9">
        <w:rPr>
          <w:b/>
          <w:color w:val="FF0000"/>
        </w:rPr>
        <w:t>.py”</w:t>
      </w:r>
      <w:r w:rsidR="00CD11F9" w:rsidRPr="00CD11F9">
        <w:rPr>
          <w:b/>
          <w:color w:val="FF0000"/>
        </w:rPr>
        <w:t xml:space="preserve"> </w:t>
      </w:r>
      <w:r w:rsidR="00CD11F9" w:rsidRPr="00CD11F9">
        <w:t xml:space="preserve">legge  </w:t>
      </w:r>
      <w:r w:rsidR="00CD11F9" w:rsidRPr="00CD11F9">
        <w:rPr>
          <w:i/>
          <w:highlight w:val="yellow"/>
        </w:rPr>
        <w:t>NDCG_single_feature.txt</w:t>
      </w:r>
      <w:r w:rsidR="00CD11F9" w:rsidRPr="00CD11F9">
        <w:rPr>
          <w:i/>
        </w:rPr>
        <w:t xml:space="preserve">, </w:t>
      </w:r>
      <w:r w:rsidR="00CD11F9" w:rsidRPr="00CD11F9">
        <w:t xml:space="preserve">una </w:t>
      </w:r>
      <w:r w:rsidR="00CD11F9" w:rsidRPr="00CD11F9">
        <w:rPr>
          <w:i/>
          <w:highlight w:val="yellow"/>
        </w:rPr>
        <w:t xml:space="preserve">lista di file </w:t>
      </w:r>
      <w:r w:rsidR="00CD11F9" w:rsidRPr="00CD11F9">
        <w:rPr>
          <w:i/>
          <w:highlight w:val="yellow"/>
        </w:rPr>
        <w:t>g</w:t>
      </w:r>
      <w:r w:rsidR="00CD11F9" w:rsidRPr="00CD11F9">
        <w:rPr>
          <w:i/>
          <w:highlight w:val="yellow"/>
        </w:rPr>
        <w:t>X</w:t>
      </w:r>
      <w:r w:rsidR="00CD11F9" w:rsidRPr="00CD11F9">
        <w:rPr>
          <w:i/>
          <w:highlight w:val="yellow"/>
        </w:rPr>
        <w:t>.txt</w:t>
      </w:r>
      <w:r w:rsidR="00CD11F9" w:rsidRPr="00CD11F9">
        <w:t xml:space="preserve"> in cui X indica il numer</w:t>
      </w:r>
      <w:r w:rsidR="00CD11F9">
        <w:t>o di cluster presenti nel file,</w:t>
      </w:r>
      <w:r w:rsidR="00CD11F9">
        <w:t xml:space="preserve"> una lista L contenente la numerosità di ciascun </w:t>
      </w:r>
      <w:proofErr w:type="spellStart"/>
      <w:r w:rsidR="00CD11F9">
        <w:t>feature</w:t>
      </w:r>
      <w:proofErr w:type="spellEnd"/>
      <w:r w:rsidR="00CD11F9">
        <w:t xml:space="preserve"> subset da produrre</w:t>
      </w:r>
      <w:r w:rsidR="00CD11F9" w:rsidRPr="00CD11F9">
        <w:t xml:space="preserve"> </w:t>
      </w:r>
      <w:r w:rsidR="00CD11F9">
        <w:t xml:space="preserve">e la </w:t>
      </w:r>
      <w:proofErr w:type="spellStart"/>
      <w:r w:rsidR="00CD11F9">
        <w:t>blacklist</w:t>
      </w:r>
      <w:proofErr w:type="spellEnd"/>
      <w:r w:rsidR="00CD11F9">
        <w:t xml:space="preserve"> di </w:t>
      </w:r>
      <w:proofErr w:type="spellStart"/>
      <w:r w:rsidR="00CD11F9">
        <w:t>feature</w:t>
      </w:r>
      <w:proofErr w:type="spellEnd"/>
      <w:r w:rsidR="00CD11F9">
        <w:t xml:space="preserve"> da non considerare</w:t>
      </w:r>
      <w:r w:rsidR="00CD11F9">
        <w:t xml:space="preserve">. </w:t>
      </w:r>
      <w:r w:rsidR="00CD11F9">
        <w:t xml:space="preserve">Produce una lista di liste, ciascuna elemento della lista contiene il </w:t>
      </w:r>
      <w:proofErr w:type="spellStart"/>
      <w:r w:rsidR="00CD11F9">
        <w:t>feature</w:t>
      </w:r>
      <w:proofErr w:type="spellEnd"/>
      <w:r w:rsidR="00CD11F9">
        <w:t xml:space="preserve"> subset individuato da </w:t>
      </w:r>
      <w:r w:rsidR="00CD11F9">
        <w:t>HCAS</w:t>
      </w:r>
      <w:r w:rsidR="00CD11F9">
        <w:t xml:space="preserve"> di numerosità L(i), dove i è l’imo elemento di L.</w:t>
      </w:r>
      <w:r w:rsidR="00CD11F9">
        <w:t xml:space="preserve"> I file </w:t>
      </w:r>
      <w:r w:rsidR="00CD11F9" w:rsidRPr="00CD11F9">
        <w:rPr>
          <w:i/>
          <w:highlight w:val="yellow"/>
        </w:rPr>
        <w:t>gX.txt</w:t>
      </w:r>
      <w:r w:rsidR="00CD11F9">
        <w:rPr>
          <w:i/>
        </w:rPr>
        <w:t xml:space="preserve"> </w:t>
      </w:r>
      <w:r w:rsidR="00CD11F9">
        <w:t>son</w:t>
      </w:r>
      <w:r w:rsidR="00CD11F9" w:rsidRPr="00CD11F9">
        <w:t xml:space="preserve">o prodotti dallo script </w:t>
      </w:r>
      <w:r w:rsidR="00CD11F9" w:rsidRPr="00CD11F9">
        <w:rPr>
          <w:color w:val="FF0000"/>
        </w:rPr>
        <w:t>“</w:t>
      </w:r>
      <w:r w:rsidR="00CD11F9" w:rsidRPr="00CD11F9">
        <w:rPr>
          <w:b/>
          <w:color w:val="FF0000"/>
        </w:rPr>
        <w:t>….</w:t>
      </w:r>
      <w:r w:rsidR="00CD11F9">
        <w:rPr>
          <w:b/>
          <w:color w:val="FF0000"/>
        </w:rPr>
        <w:t>”</w:t>
      </w:r>
      <w:r w:rsidR="00CD11F9">
        <w:t xml:space="preserve"> </w:t>
      </w:r>
      <w:r w:rsidR="009C24BE">
        <w:t xml:space="preserve">Che prende in input il file </w:t>
      </w:r>
      <w:r w:rsidR="009C24BE" w:rsidRPr="00650072">
        <w:rPr>
          <w:i/>
          <w:highlight w:val="yellow"/>
        </w:rPr>
        <w:t>spear_corr.txt</w:t>
      </w:r>
      <w:r w:rsidR="009C24BE">
        <w:t xml:space="preserve"> e usa 1-abs(</w:t>
      </w:r>
      <w:r w:rsidR="009C24BE" w:rsidRPr="00650072">
        <w:rPr>
          <w:i/>
          <w:highlight w:val="yellow"/>
        </w:rPr>
        <w:t>spear_corr.txt</w:t>
      </w:r>
      <w:r w:rsidR="009C24BE">
        <w:t xml:space="preserve">) per misurare la distanza tra </w:t>
      </w:r>
      <w:proofErr w:type="spellStart"/>
      <w:r w:rsidR="009C24BE">
        <w:t>features</w:t>
      </w:r>
      <w:proofErr w:type="spellEnd"/>
      <w:r w:rsidR="009C24BE">
        <w:t xml:space="preserve"> e costruire un </w:t>
      </w:r>
      <w:proofErr w:type="spellStart"/>
      <w:r w:rsidR="009C24BE">
        <w:t>clustering</w:t>
      </w:r>
      <w:proofErr w:type="spellEnd"/>
      <w:r w:rsidR="009C24BE">
        <w:t xml:space="preserve"> gerarchico e tagliare l’albero in modo da ottenere X clusters.</w:t>
      </w:r>
    </w:p>
    <w:p w:rsidR="00B52841" w:rsidRPr="009C24BE" w:rsidRDefault="00B52841" w:rsidP="00B52841">
      <w:pPr>
        <w:pStyle w:val="ListParagraph"/>
        <w:numPr>
          <w:ilvl w:val="0"/>
          <w:numId w:val="1"/>
        </w:numPr>
      </w:pPr>
      <w:proofErr w:type="spellStart"/>
      <w:r w:rsidRPr="009C24BE">
        <w:t>Feature</w:t>
      </w:r>
      <w:proofErr w:type="spellEnd"/>
      <w:r w:rsidRPr="009C24BE">
        <w:t xml:space="preserve"> </w:t>
      </w:r>
      <w:proofErr w:type="spellStart"/>
      <w:r w:rsidRPr="009C24BE">
        <w:t>Selection</w:t>
      </w:r>
      <w:proofErr w:type="spellEnd"/>
      <w:r w:rsidRPr="009C24BE">
        <w:t xml:space="preserve"> con MART</w:t>
      </w:r>
      <w:r w:rsidR="009C24BE" w:rsidRPr="009C24BE">
        <w:t xml:space="preserve">: </w:t>
      </w:r>
      <w:r w:rsidR="009C24BE" w:rsidRPr="009C24BE">
        <w:rPr>
          <w:b/>
          <w:color w:val="FF0000"/>
        </w:rPr>
        <w:t xml:space="preserve">“MARTforFSA.py” </w:t>
      </w:r>
      <w:r w:rsidR="009C24BE" w:rsidRPr="009C24BE">
        <w:t xml:space="preserve">prende </w:t>
      </w:r>
      <w:r w:rsidR="009C24BE" w:rsidRPr="009C24BE">
        <w:rPr>
          <w:i/>
        </w:rPr>
        <w:t>sample_train_features.txt</w:t>
      </w:r>
      <w:r w:rsidR="009C24BE" w:rsidRPr="009C24BE">
        <w:rPr>
          <w:i/>
        </w:rPr>
        <w:t xml:space="preserve"> </w:t>
      </w:r>
      <w:r w:rsidR="009C24BE" w:rsidRPr="009C24BE">
        <w:t>e gira un MART su un subset di 150</w:t>
      </w:r>
      <w:r w:rsidR="009C24BE">
        <w:t>,</w:t>
      </w:r>
      <w:r w:rsidR="009C24BE" w:rsidRPr="009C24BE">
        <w:t xml:space="preserve">000 osservazioni. </w:t>
      </w:r>
      <w:r w:rsidR="009C24BE">
        <w:t xml:space="preserve">Restituisce la </w:t>
      </w:r>
      <w:proofErr w:type="spellStart"/>
      <w:r w:rsidR="009C24BE">
        <w:t>feature</w:t>
      </w:r>
      <w:proofErr w:type="spellEnd"/>
      <w:r w:rsidR="009C24BE">
        <w:t xml:space="preserve"> </w:t>
      </w:r>
      <w:proofErr w:type="spellStart"/>
      <w:r w:rsidR="009C24BE">
        <w:t>importance</w:t>
      </w:r>
      <w:proofErr w:type="spellEnd"/>
      <w:r w:rsidR="009C24BE">
        <w:t xml:space="preserve"> normalizzata per ogni feature.</w:t>
      </w:r>
      <w:bookmarkStart w:id="0" w:name="_GoBack"/>
      <w:bookmarkEnd w:id="0"/>
    </w:p>
    <w:p w:rsidR="00B52841" w:rsidRPr="009C24BE" w:rsidRDefault="00B52841" w:rsidP="00B52841"/>
    <w:sectPr w:rsidR="00B52841" w:rsidRPr="009C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55E10"/>
    <w:multiLevelType w:val="hybridMultilevel"/>
    <w:tmpl w:val="54720C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5A0F06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41"/>
    <w:rsid w:val="00136726"/>
    <w:rsid w:val="004C5245"/>
    <w:rsid w:val="00650072"/>
    <w:rsid w:val="00756820"/>
    <w:rsid w:val="00765A52"/>
    <w:rsid w:val="008F21B5"/>
    <w:rsid w:val="009C24BE"/>
    <w:rsid w:val="00B52841"/>
    <w:rsid w:val="00BC4F7D"/>
    <w:rsid w:val="00CD11F9"/>
    <w:rsid w:val="00E21A77"/>
    <w:rsid w:val="00ED6FBD"/>
    <w:rsid w:val="00E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Gruppo MPS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GIGLI ANDREA (MPSCS-00145)</dc:creator>
  <cp:lastModifiedBy>GIGLI ANDREA (MPSCS-00145)</cp:lastModifiedBy>
  <cp:revision>1</cp:revision>
  <dcterms:created xsi:type="dcterms:W3CDTF">2016-01-15T08:43:00Z</dcterms:created>
  <dcterms:modified xsi:type="dcterms:W3CDTF">2016-01-15T11:44:00Z</dcterms:modified>
</cp:coreProperties>
</file>