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EFC" w:rsidRPr="00052FBD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  <w:r w:rsidRPr="00052FBD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VIAPPL questionnaire</w:t>
      </w:r>
      <w:r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: Interaction between two groups</w:t>
      </w:r>
    </w:p>
    <w:p w:rsidR="00085EFC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u w:val="single"/>
          <w:lang w:val="en-US"/>
        </w:rPr>
      </w:pPr>
    </w:p>
    <w:p w:rsidR="00085EFC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u w:val="single"/>
          <w:lang w:val="en-US"/>
        </w:rPr>
      </w:pPr>
    </w:p>
    <w:p w:rsidR="00085EFC" w:rsidRPr="000F1B87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sz w:val="28"/>
          <w:szCs w:val="28"/>
          <w:u w:val="single"/>
          <w:lang w:val="en-US"/>
        </w:rPr>
        <w:t xml:space="preserve">7 point </w:t>
      </w:r>
      <w:proofErr w:type="spellStart"/>
      <w:r>
        <w:rPr>
          <w:rFonts w:asciiTheme="minorHAnsi" w:hAnsiTheme="minorHAnsi" w:cstheme="minorHAnsi"/>
          <w:sz w:val="28"/>
          <w:szCs w:val="28"/>
          <w:u w:val="single"/>
          <w:lang w:val="en-US"/>
        </w:rPr>
        <w:t>Likert</w:t>
      </w:r>
      <w:proofErr w:type="spellEnd"/>
      <w:r>
        <w:rPr>
          <w:rFonts w:asciiTheme="minorHAnsi" w:hAnsiTheme="minorHAnsi" w:cstheme="minorHAnsi"/>
          <w:sz w:val="28"/>
          <w:szCs w:val="28"/>
          <w:u w:val="single"/>
          <w:lang w:val="en-US"/>
        </w:rPr>
        <w:t xml:space="preserve"> scale:</w:t>
      </w:r>
    </w:p>
    <w:tbl>
      <w:tblPr>
        <w:tblpPr w:leftFromText="180" w:rightFromText="180" w:vertAnchor="text" w:horzAnchor="margin" w:tblpY="788"/>
        <w:tblW w:w="9762" w:type="dxa"/>
        <w:tblLook w:val="04A0"/>
      </w:tblPr>
      <w:tblGrid>
        <w:gridCol w:w="1498"/>
        <w:gridCol w:w="1180"/>
        <w:gridCol w:w="1717"/>
        <w:gridCol w:w="1499"/>
        <w:gridCol w:w="1511"/>
        <w:gridCol w:w="859"/>
        <w:gridCol w:w="1498"/>
      </w:tblGrid>
      <w:tr w:rsidR="00085EFC" w:rsidRPr="000F1B87" w:rsidTr="00D951B4"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2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7</w:t>
            </w:r>
          </w:p>
        </w:tc>
      </w:tr>
      <w:tr w:rsidR="00085EFC" w:rsidRPr="000F1B87" w:rsidTr="00D951B4">
        <w:trPr>
          <w:trHeight w:val="1647"/>
        </w:trPr>
        <w:tc>
          <w:tcPr>
            <w:tcW w:w="1498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</w:rPr>
              <w:t>strongly disagree</w:t>
            </w:r>
          </w:p>
          <w:p w:rsidR="00085EFC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85EFC" w:rsidRPr="000F1B87" w:rsidRDefault="00085EFC" w:rsidP="00D951B4">
            <w:pPr>
              <w:pStyle w:val="NormalWeb"/>
              <w:spacing w:after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</w:rPr>
              <w:t>disagree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</w:rPr>
              <w:t>somewhat disagree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</w:rPr>
              <w:t>neither disagree nor agree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</w:rPr>
              <w:t>somewhat agree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</w:rPr>
              <w:t>agree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</w:rPr>
              <w:t>strongly agree</w:t>
            </w:r>
          </w:p>
        </w:tc>
      </w:tr>
    </w:tbl>
    <w:p w:rsidR="00085EFC" w:rsidRDefault="00085EFC" w:rsidP="00085EFC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  <w:u w:val="single"/>
          <w:lang w:val="en-US"/>
        </w:rPr>
      </w:pPr>
    </w:p>
    <w:p w:rsidR="00085EFC" w:rsidRDefault="00085EFC" w:rsidP="00085EFC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  <w:u w:val="single"/>
          <w:lang w:val="en-US"/>
        </w:rPr>
      </w:pPr>
    </w:p>
    <w:p w:rsidR="00085EFC" w:rsidRPr="000F1B87" w:rsidRDefault="00085EFC" w:rsidP="00085EFC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8"/>
          <w:szCs w:val="28"/>
          <w:u w:val="single"/>
          <w:lang w:val="en-US"/>
        </w:rPr>
      </w:pPr>
    </w:p>
    <w:p w:rsidR="00085EFC" w:rsidRPr="000F1B87" w:rsidRDefault="00085EFC" w:rsidP="00085EFC">
      <w:pPr>
        <w:rPr>
          <w:rFonts w:cstheme="minorHAnsi"/>
          <w:sz w:val="28"/>
          <w:szCs w:val="28"/>
          <w:u w:val="single"/>
        </w:rPr>
      </w:pPr>
      <w:bookmarkStart w:id="0" w:name="OLE_LINK1"/>
      <w:bookmarkStart w:id="1" w:name="OLE_LINK2"/>
      <w:r w:rsidRPr="000F1B87">
        <w:rPr>
          <w:rFonts w:cstheme="minorHAnsi"/>
          <w:sz w:val="28"/>
          <w:szCs w:val="28"/>
          <w:u w:val="single"/>
        </w:rPr>
        <w:t>INGROUP IDENTIFICATION</w:t>
      </w:r>
    </w:p>
    <w:p w:rsidR="00085EFC" w:rsidRPr="000F1B87" w:rsidRDefault="00085EFC" w:rsidP="00085EF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</w:rPr>
      </w:pPr>
      <w:r w:rsidRPr="000F1B87">
        <w:rPr>
          <w:rFonts w:asciiTheme="minorHAnsi" w:hAnsiTheme="minorHAnsi" w:cstheme="minorHAnsi"/>
          <w:bCs/>
          <w:sz w:val="28"/>
          <w:szCs w:val="28"/>
        </w:rPr>
        <w:t xml:space="preserve">I identify with other members of my group </w:t>
      </w:r>
    </w:p>
    <w:p w:rsidR="00085EFC" w:rsidRPr="000F1B87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085EFC" w:rsidRPr="000F1B87" w:rsidRDefault="00085EFC" w:rsidP="00085EF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Cs/>
          <w:sz w:val="28"/>
          <w:szCs w:val="28"/>
          <w:lang w:val="en-GB"/>
        </w:rPr>
        <w:t>I</w:t>
      </w:r>
      <w:r w:rsidRPr="000F1B87">
        <w:rPr>
          <w:rFonts w:asciiTheme="minorHAnsi" w:hAnsiTheme="minorHAnsi" w:cstheme="minorHAnsi"/>
          <w:bCs/>
          <w:sz w:val="28"/>
          <w:szCs w:val="28"/>
          <w:lang w:val="en-GB"/>
        </w:rPr>
        <w:t xml:space="preserve"> have a sense of belonging to my group</w:t>
      </w:r>
    </w:p>
    <w:p w:rsidR="00085EFC" w:rsidRPr="000F1B87" w:rsidRDefault="00085EFC" w:rsidP="00085EFC">
      <w:pPr>
        <w:pStyle w:val="NormalWeb"/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</w:p>
    <w:p w:rsidR="00085EFC" w:rsidRDefault="00085EFC" w:rsidP="00085EFC">
      <w:pPr>
        <w:pStyle w:val="NormalWeb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0F1B87">
        <w:rPr>
          <w:rFonts w:asciiTheme="minorHAnsi" w:hAnsiTheme="minorHAnsi" w:cstheme="minorHAnsi"/>
          <w:sz w:val="28"/>
          <w:szCs w:val="28"/>
          <w:lang w:val="en-US"/>
        </w:rPr>
        <w:t xml:space="preserve">I feel strong ties with my group </w:t>
      </w:r>
    </w:p>
    <w:p w:rsidR="00085EFC" w:rsidRDefault="00085EFC" w:rsidP="00085EFC">
      <w:pPr>
        <w:pStyle w:val="ListParagraph"/>
        <w:rPr>
          <w:rFonts w:cstheme="minorHAnsi"/>
          <w:sz w:val="28"/>
          <w:szCs w:val="28"/>
          <w:lang w:val="en-US"/>
        </w:rPr>
      </w:pPr>
    </w:p>
    <w:bookmarkEnd w:id="0"/>
    <w:bookmarkEnd w:id="1"/>
    <w:p w:rsidR="00085EFC" w:rsidRPr="000F1B87" w:rsidRDefault="00085EFC" w:rsidP="00085EFC">
      <w:pPr>
        <w:pStyle w:val="NormalWeb"/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</w:p>
    <w:p w:rsidR="00085EFC" w:rsidRPr="000F1B87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u w:val="single"/>
          <w:lang w:val="en-GB"/>
        </w:rPr>
      </w:pPr>
    </w:p>
    <w:p w:rsidR="00085EFC" w:rsidRPr="000F1B87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u w:val="single"/>
          <w:lang w:val="en-GB"/>
        </w:rPr>
      </w:pPr>
      <w:bookmarkStart w:id="2" w:name="OLE_LINK3"/>
      <w:bookmarkStart w:id="3" w:name="OLE_LINK4"/>
      <w:bookmarkStart w:id="4" w:name="OLE_LINK5"/>
      <w:r w:rsidRPr="000F1B87">
        <w:rPr>
          <w:rFonts w:asciiTheme="minorHAnsi" w:hAnsiTheme="minorHAnsi" w:cstheme="minorHAnsi"/>
          <w:sz w:val="28"/>
          <w:szCs w:val="28"/>
          <w:u w:val="single"/>
          <w:lang w:val="en-GB"/>
        </w:rPr>
        <w:t>LEGITIMACY</w:t>
      </w:r>
    </w:p>
    <w:p w:rsidR="00085EFC" w:rsidRPr="000F1B87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u w:val="single"/>
          <w:lang w:val="en-GB"/>
        </w:rPr>
      </w:pPr>
    </w:p>
    <w:p w:rsidR="00085EFC" w:rsidRPr="00843877" w:rsidRDefault="00085EFC" w:rsidP="00085EF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  <w:r w:rsidRPr="000F1B87">
        <w:rPr>
          <w:rFonts w:asciiTheme="minorHAnsi" w:hAnsiTheme="minorHAnsi" w:cstheme="minorHAnsi"/>
          <w:bCs/>
          <w:sz w:val="28"/>
          <w:szCs w:val="28"/>
          <w:lang w:val="en-GB"/>
        </w:rPr>
        <w:t>The difference between my group and the other group is justified and right</w:t>
      </w:r>
    </w:p>
    <w:p w:rsidR="00085EFC" w:rsidRPr="000F1B87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085EFC" w:rsidRPr="00F364B0" w:rsidRDefault="00085EFC" w:rsidP="00085EF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52FBD">
        <w:rPr>
          <w:rFonts w:cstheme="minorHAnsi"/>
          <w:sz w:val="28"/>
          <w:szCs w:val="28"/>
          <w:lang w:val="en-GB"/>
        </w:rPr>
        <w:t xml:space="preserve">The difference between </w:t>
      </w:r>
      <w:r w:rsidRPr="00052FBD">
        <w:rPr>
          <w:rFonts w:cstheme="minorHAnsi"/>
          <w:bCs/>
          <w:sz w:val="28"/>
          <w:szCs w:val="28"/>
          <w:lang w:val="en-GB"/>
        </w:rPr>
        <w:t>my group and the other group</w:t>
      </w:r>
      <w:r w:rsidRPr="00052FBD">
        <w:rPr>
          <w:rFonts w:cstheme="minorHAnsi"/>
          <w:sz w:val="28"/>
          <w:szCs w:val="28"/>
          <w:lang w:val="en-GB"/>
        </w:rPr>
        <w:t xml:space="preserve"> makes sense</w:t>
      </w:r>
    </w:p>
    <w:p w:rsidR="00085EFC" w:rsidRPr="00843877" w:rsidRDefault="00085EFC" w:rsidP="00085EF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  <w:r w:rsidRPr="000F1B87">
        <w:rPr>
          <w:rFonts w:asciiTheme="minorHAnsi" w:hAnsiTheme="minorHAnsi" w:cstheme="minorHAnsi"/>
          <w:bCs/>
          <w:sz w:val="28"/>
          <w:szCs w:val="28"/>
          <w:lang w:val="en-GB"/>
        </w:rPr>
        <w:t>The difference between my group and the other group is the way it should be</w:t>
      </w:r>
    </w:p>
    <w:bookmarkEnd w:id="2"/>
    <w:bookmarkEnd w:id="3"/>
    <w:bookmarkEnd w:id="4"/>
    <w:p w:rsidR="00085EFC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085EFC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085EFC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085EFC" w:rsidRPr="000F1B87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u w:val="single"/>
          <w:lang w:val="en-GB"/>
        </w:rPr>
      </w:pPr>
      <w:r w:rsidRPr="000F1B87">
        <w:rPr>
          <w:rFonts w:asciiTheme="minorHAnsi" w:hAnsiTheme="minorHAnsi" w:cstheme="minorHAnsi"/>
          <w:bCs/>
          <w:sz w:val="28"/>
          <w:szCs w:val="28"/>
          <w:u w:val="single"/>
          <w:lang w:val="en-GB"/>
        </w:rPr>
        <w:t>STABILITY:</w:t>
      </w:r>
    </w:p>
    <w:p w:rsidR="00085EFC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085EFC" w:rsidRDefault="00085EFC" w:rsidP="00085EF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bookmarkStart w:id="5" w:name="OLE_LINK6"/>
      <w:bookmarkStart w:id="6" w:name="OLE_LINK7"/>
      <w:r>
        <w:rPr>
          <w:rFonts w:asciiTheme="minorHAnsi" w:hAnsiTheme="minorHAnsi" w:cstheme="minorHAnsi"/>
          <w:sz w:val="28"/>
          <w:szCs w:val="28"/>
        </w:rPr>
        <w:lastRenderedPageBreak/>
        <w:t>In the next round of the game, h</w:t>
      </w:r>
      <w:r w:rsidRPr="000F1B87">
        <w:rPr>
          <w:rFonts w:asciiTheme="minorHAnsi" w:hAnsiTheme="minorHAnsi" w:cstheme="minorHAnsi"/>
          <w:sz w:val="28"/>
          <w:szCs w:val="28"/>
        </w:rPr>
        <w:t>ow likely are</w:t>
      </w:r>
      <w:r>
        <w:rPr>
          <w:rFonts w:asciiTheme="minorHAnsi" w:hAnsiTheme="minorHAnsi" w:cstheme="minorHAnsi"/>
          <w:sz w:val="28"/>
          <w:szCs w:val="28"/>
        </w:rPr>
        <w:t xml:space="preserve"> group</w:t>
      </w:r>
      <w:r w:rsidRPr="000F1B87">
        <w:rPr>
          <w:rFonts w:asciiTheme="minorHAnsi" w:hAnsiTheme="minorHAnsi" w:cstheme="minorHAnsi"/>
          <w:sz w:val="28"/>
          <w:szCs w:val="28"/>
        </w:rPr>
        <w:t xml:space="preserve"> token differences between groups to change?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bookmarkEnd w:id="5"/>
    <w:bookmarkEnd w:id="6"/>
    <w:p w:rsidR="00085EFC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tbl>
      <w:tblPr>
        <w:tblW w:w="9762" w:type="dxa"/>
        <w:tblInd w:w="29" w:type="dxa"/>
        <w:tblLook w:val="04A0"/>
      </w:tblPr>
      <w:tblGrid>
        <w:gridCol w:w="1512"/>
        <w:gridCol w:w="1126"/>
        <w:gridCol w:w="1730"/>
        <w:gridCol w:w="1513"/>
        <w:gridCol w:w="1515"/>
        <w:gridCol w:w="853"/>
        <w:gridCol w:w="1513"/>
      </w:tblGrid>
      <w:tr w:rsidR="00085EFC" w:rsidRPr="000F1B87" w:rsidTr="00D951B4"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7</w:t>
            </w:r>
          </w:p>
        </w:tc>
      </w:tr>
      <w:tr w:rsidR="00085EFC" w:rsidRPr="000F1B87" w:rsidTr="00D951B4"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very unlikely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quite unlikely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F1B87">
              <w:rPr>
                <w:rFonts w:asciiTheme="minorHAnsi" w:hAnsiTheme="minorHAnsi" w:cstheme="minorHAnsi"/>
                <w:sz w:val="28"/>
                <w:szCs w:val="28"/>
              </w:rPr>
              <w:t>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lightly</w:t>
            </w:r>
            <w:r w:rsidRPr="000F1B8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unlikely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Neither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slightly likely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quite likely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85EFC" w:rsidRPr="000F1B87" w:rsidRDefault="00085EFC" w:rsidP="00D951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very likely</w:t>
            </w:r>
          </w:p>
        </w:tc>
      </w:tr>
    </w:tbl>
    <w:p w:rsidR="00085EFC" w:rsidRPr="000F1B87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085EFC" w:rsidRPr="000F1B87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085EFC" w:rsidRPr="000F1B87" w:rsidRDefault="00085EFC" w:rsidP="00085EFC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85EFC" w:rsidRPr="00052FBD" w:rsidRDefault="00085EFC" w:rsidP="00085EFC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7" w:name="OLE_LINK8"/>
      <w:bookmarkStart w:id="8" w:name="OLE_LINK9"/>
      <w:r>
        <w:rPr>
          <w:sz w:val="28"/>
          <w:szCs w:val="28"/>
        </w:rPr>
        <w:t xml:space="preserve">In the next round of the game, </w:t>
      </w:r>
      <w:r w:rsidRPr="00052FBD">
        <w:rPr>
          <w:sz w:val="28"/>
          <w:szCs w:val="28"/>
        </w:rPr>
        <w:t>I think the relationship between groups will remain stable for the duration of the game</w:t>
      </w:r>
    </w:p>
    <w:p w:rsidR="00085EFC" w:rsidRPr="000F1B87" w:rsidRDefault="00085EFC" w:rsidP="00085EF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  <w:r w:rsidRPr="000F1B87">
        <w:rPr>
          <w:rFonts w:asciiTheme="minorHAnsi" w:hAnsiTheme="minorHAnsi" w:cstheme="minorHAnsi"/>
          <w:sz w:val="28"/>
          <w:szCs w:val="28"/>
        </w:rPr>
        <w:t xml:space="preserve">The current relationship between groups will not change easily </w:t>
      </w:r>
    </w:p>
    <w:bookmarkEnd w:id="7"/>
    <w:bookmarkEnd w:id="8"/>
    <w:p w:rsidR="00085EFC" w:rsidRPr="000F1B87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085EFC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085EFC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Cs/>
          <w:sz w:val="28"/>
          <w:szCs w:val="28"/>
          <w:lang w:val="en-GB"/>
        </w:rPr>
        <w:t>COMPETITION</w:t>
      </w:r>
    </w:p>
    <w:p w:rsidR="00085EFC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085EFC" w:rsidRDefault="00085EFC" w:rsidP="00085EF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Cs/>
          <w:sz w:val="28"/>
          <w:szCs w:val="28"/>
          <w:lang w:val="en-GB"/>
        </w:rPr>
        <w:t xml:space="preserve">  I felt that my group competed with the other groups.</w:t>
      </w:r>
    </w:p>
    <w:p w:rsidR="00085EFC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085EFC" w:rsidRDefault="00085EFC" w:rsidP="00085EF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Cs/>
          <w:sz w:val="28"/>
          <w:szCs w:val="28"/>
          <w:lang w:val="en-GB"/>
        </w:rPr>
        <w:t xml:space="preserve"> I felt that my group competed with the other groups.</w:t>
      </w:r>
    </w:p>
    <w:p w:rsidR="00085EFC" w:rsidRDefault="00085EFC" w:rsidP="00085EFC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085EFC" w:rsidRDefault="00085EFC" w:rsidP="00085EF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sz w:val="28"/>
          <w:szCs w:val="28"/>
          <w:lang w:val="en-GB"/>
        </w:rPr>
      </w:pPr>
    </w:p>
    <w:p w:rsidR="003E210F" w:rsidRDefault="003E210F"/>
    <w:sectPr w:rsidR="003E210F" w:rsidSect="007A7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7000D"/>
    <w:multiLevelType w:val="hybridMultilevel"/>
    <w:tmpl w:val="3968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5EFC"/>
    <w:rsid w:val="00085EFC"/>
    <w:rsid w:val="003E2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EFC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085E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EFC"/>
    <w:rPr>
      <w:rFonts w:ascii="Tahoma" w:hAnsi="Tahoma" w:cs="Tahoma"/>
      <w:sz w:val="16"/>
      <w:szCs w:val="16"/>
      <w:lang w:val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</cp:revision>
  <dcterms:created xsi:type="dcterms:W3CDTF">2014-08-26T12:54:00Z</dcterms:created>
  <dcterms:modified xsi:type="dcterms:W3CDTF">2014-08-26T13:02:00Z</dcterms:modified>
</cp:coreProperties>
</file>