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F7B05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A，第一块需要调整的：</w:t>
      </w:r>
    </w:p>
    <w:p w14:paraId="5B2707BD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1，</w:t>
      </w:r>
      <w:r>
        <w:rPr>
          <w:rFonts w:hint="eastAsia" w:ascii="微软雅黑" w:hAnsi="微软雅黑" w:eastAsia="微软雅黑" w:cs="微软雅黑"/>
          <w:lang w:val="en-US" w:eastAsia="zh-CN"/>
        </w:rPr>
        <w:t>位置：首页&gt;关于VIP</w:t>
      </w:r>
    </w:p>
    <w:p w14:paraId="05BD15E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2，</w:t>
      </w:r>
      <w:r>
        <w:rPr>
          <w:rFonts w:hint="eastAsia" w:ascii="微软雅黑" w:hAnsi="微软雅黑" w:eastAsia="微软雅黑" w:cs="微软雅黑"/>
          <w:lang w:val="en-US" w:eastAsia="zh-CN"/>
        </w:rPr>
        <w:t>调整的文案：持续更新课堂资源，终身会员永久有效</w:t>
      </w:r>
    </w:p>
    <w:p w14:paraId="25804636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3，</w:t>
      </w:r>
      <w:r>
        <w:rPr>
          <w:rFonts w:hint="eastAsia" w:ascii="微软雅黑" w:hAnsi="微软雅黑" w:eastAsia="微软雅黑" w:cs="微软雅黑"/>
          <w:lang w:val="en-US" w:eastAsia="zh-CN"/>
        </w:rPr>
        <w:t>图上划绿线的文案都是不要的，直接删除就行</w:t>
      </w:r>
    </w:p>
    <w:p w14:paraId="1EE884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118610" cy="5913755"/>
            <wp:effectExtent l="0" t="0" r="15240" b="10795"/>
            <wp:docPr id="2" name="图片 2" descr="9e8adb5643263e0313a2ca678de24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e8adb5643263e0313a2ca678de247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8C7D">
      <w:pPr>
        <w:rPr>
          <w:rFonts w:hint="eastAsia" w:eastAsiaTheme="minorEastAsia"/>
          <w:lang w:val="en-US" w:eastAsia="zh-CN"/>
        </w:rPr>
      </w:pPr>
    </w:p>
    <w:p w14:paraId="22BF5DAC">
      <w:pPr>
        <w:rPr>
          <w:rFonts w:hint="eastAsia" w:eastAsiaTheme="minorEastAsia"/>
          <w:lang w:val="en-US" w:eastAsia="zh-CN"/>
        </w:rPr>
      </w:pPr>
    </w:p>
    <w:p w14:paraId="60E39222">
      <w:pPr>
        <w:rPr>
          <w:rFonts w:hint="eastAsia" w:eastAsiaTheme="minorEastAsia"/>
          <w:lang w:val="en-US" w:eastAsia="zh-CN"/>
        </w:rPr>
      </w:pPr>
    </w:p>
    <w:p w14:paraId="0ECC1586">
      <w:pPr>
        <w:rPr>
          <w:rFonts w:hint="eastAsia" w:eastAsiaTheme="minorEastAsia"/>
          <w:lang w:val="en-US" w:eastAsia="zh-CN"/>
        </w:rPr>
      </w:pPr>
    </w:p>
    <w:p w14:paraId="1E274E98">
      <w:pPr>
        <w:rPr>
          <w:rFonts w:hint="eastAsia" w:eastAsiaTheme="minorEastAsia"/>
          <w:lang w:val="en-US" w:eastAsia="zh-CN"/>
        </w:rPr>
      </w:pPr>
    </w:p>
    <w:p w14:paraId="7B38DBAF">
      <w:pPr>
        <w:rPr>
          <w:rFonts w:hint="eastAsia" w:eastAsiaTheme="minorEastAsia"/>
          <w:lang w:val="en-US" w:eastAsia="zh-CN"/>
        </w:rPr>
      </w:pPr>
    </w:p>
    <w:p w14:paraId="0ED2E989">
      <w:pPr>
        <w:rPr>
          <w:rFonts w:hint="eastAsia" w:eastAsiaTheme="minorEastAsia"/>
          <w:lang w:val="en-US" w:eastAsia="zh-CN"/>
        </w:rPr>
      </w:pPr>
    </w:p>
    <w:p w14:paraId="3C80AFC3">
      <w:pPr>
        <w:rPr>
          <w:rFonts w:hint="eastAsia" w:eastAsiaTheme="minorEastAsia"/>
          <w:lang w:val="en-US" w:eastAsia="zh-CN"/>
        </w:rPr>
      </w:pPr>
    </w:p>
    <w:p w14:paraId="0654BC4F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B，第二块需要调整的：</w:t>
      </w:r>
    </w:p>
    <w:p w14:paraId="0E42FA1E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1，位置：产品详情页</w:t>
      </w:r>
    </w:p>
    <w:p w14:paraId="3C8F4963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2，</w:t>
      </w:r>
      <w:r>
        <w:rPr>
          <w:rFonts w:hint="eastAsia" w:ascii="微软雅黑" w:hAnsi="微软雅黑" w:eastAsia="微软雅黑" w:cs="微软雅黑"/>
          <w:lang w:val="en-US" w:eastAsia="zh-CN"/>
        </w:rPr>
        <w:t>调整的文案：提示：如遇到下载链接错误、失效等情况，可以直接在个人中心&gt;提交工单说明情况等待补发链接。</w:t>
      </w:r>
    </w:p>
    <w:p w14:paraId="1B55F7B1"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987415" cy="1788795"/>
            <wp:effectExtent l="0" t="0" r="13335" b="1905"/>
            <wp:docPr id="3" name="图片 3" descr="7afa0affbc243cd7f2be095a9946e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afa0affbc243cd7f2be095a9946e8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6000" cy="2198370"/>
            <wp:effectExtent l="0" t="0" r="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9B00"/>
    <w:p w14:paraId="35A77F22">
      <w:r>
        <w:drawing>
          <wp:inline distT="0" distB="0" distL="114300" distR="114300">
            <wp:extent cx="5272405" cy="1720850"/>
            <wp:effectExtent l="0" t="0" r="4445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003F"/>
    <w:p w14:paraId="3A2B3EA3"/>
    <w:p w14:paraId="38DDF62B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C，第三块需要调整的：</w:t>
      </w:r>
    </w:p>
    <w:p w14:paraId="4CC266D8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1，</w:t>
      </w:r>
      <w:r>
        <w:rPr>
          <w:rFonts w:hint="eastAsia" w:ascii="微软雅黑" w:hAnsi="微软雅黑" w:eastAsia="微软雅黑" w:cs="微软雅黑"/>
          <w:lang w:val="en-US" w:eastAsia="zh-CN"/>
        </w:rPr>
        <w:t>位置：个人中心</w:t>
      </w:r>
    </w:p>
    <w:p w14:paraId="567081E7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2，</w:t>
      </w:r>
      <w:r>
        <w:rPr>
          <w:rFonts w:hint="eastAsia" w:ascii="微软雅黑" w:hAnsi="微软雅黑" w:eastAsia="微软雅黑" w:cs="微软雅黑"/>
          <w:lang w:val="en-US" w:eastAsia="zh-CN"/>
        </w:rPr>
        <w:t>调整的部分：参考我提供的网站来，这里不需要我的推广，其他都需要，因为我们没有客服，所以提供工单和我的工单必须要的。</w:t>
      </w:r>
    </w:p>
    <w:p w14:paraId="31973EBC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PS因为现在的前端页面目前这个模块具体内容还没有，后面写好了再看看</w:t>
      </w:r>
    </w:p>
    <w:p w14:paraId="766C4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570855"/>
            <wp:effectExtent l="0" t="0" r="4445" b="10795"/>
            <wp:docPr id="6" name="图片 6" descr="abb5baf9ff5eed1c00ec48318ce1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bb5baf9ff5eed1c00ec48318ce162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511B">
      <w:pPr>
        <w:rPr>
          <w:rFonts w:hint="default"/>
          <w:lang w:val="en-US" w:eastAsia="zh-CN"/>
        </w:rPr>
      </w:pPr>
    </w:p>
    <w:p w14:paraId="5B8AC032">
      <w:pPr>
        <w:rPr>
          <w:rFonts w:hint="default"/>
          <w:lang w:val="en-US" w:eastAsia="zh-CN"/>
        </w:rPr>
      </w:pPr>
    </w:p>
    <w:p w14:paraId="728360D8">
      <w:pPr>
        <w:rPr>
          <w:rFonts w:hint="default"/>
          <w:lang w:val="en-US" w:eastAsia="zh-CN"/>
        </w:rPr>
      </w:pPr>
    </w:p>
    <w:p w14:paraId="30E07CE6">
      <w:pPr>
        <w:rPr>
          <w:rFonts w:hint="default"/>
          <w:lang w:val="en-US" w:eastAsia="zh-CN"/>
        </w:rPr>
      </w:pPr>
    </w:p>
    <w:p w14:paraId="73D464B9">
      <w:pPr>
        <w:rPr>
          <w:rFonts w:hint="default"/>
          <w:lang w:val="en-US" w:eastAsia="zh-CN"/>
        </w:rPr>
      </w:pPr>
    </w:p>
    <w:p w14:paraId="2CA6B895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D，第四块需要调整的：</w:t>
      </w:r>
    </w:p>
    <w:p w14:paraId="7FFDA5D6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1，</w:t>
      </w:r>
      <w:r>
        <w:rPr>
          <w:rFonts w:hint="eastAsia" w:ascii="微软雅黑" w:hAnsi="微软雅黑" w:eastAsia="微软雅黑" w:cs="微软雅黑"/>
          <w:lang w:val="en-US" w:eastAsia="zh-CN"/>
        </w:rPr>
        <w:t>位置：成为会员</w:t>
      </w:r>
    </w:p>
    <w:p w14:paraId="564F1BC5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2，</w:t>
      </w:r>
      <w:r>
        <w:rPr>
          <w:rFonts w:hint="eastAsia" w:ascii="微软雅黑" w:hAnsi="微软雅黑" w:eastAsia="微软雅黑" w:cs="微软雅黑"/>
          <w:lang w:val="en-US" w:eastAsia="zh-CN"/>
        </w:rPr>
        <w:t>调整的部分：a，整个会员卡片换成首页改好后的内容样式，直接替换就可以了。</w:t>
      </w:r>
    </w:p>
    <w:p w14:paraId="7A05D6B3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b，卡片下面的会员权限直接删除，不需要。</w:t>
      </w:r>
    </w:p>
    <w:p w14:paraId="72116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6055360"/>
            <wp:effectExtent l="0" t="0" r="10795" b="2540"/>
            <wp:docPr id="7" name="图片 7" descr="1071c1207f5e90ec4aacc07e24144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71c1207f5e90ec4aacc07e24144dc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610">
      <w:pPr>
        <w:rPr>
          <w:rFonts w:hint="default"/>
          <w:lang w:val="en-US" w:eastAsia="zh-CN"/>
        </w:rPr>
      </w:pPr>
    </w:p>
    <w:p w14:paraId="5C082B62">
      <w:pPr>
        <w:rPr>
          <w:rFonts w:hint="default"/>
          <w:lang w:val="en-US" w:eastAsia="zh-CN"/>
        </w:rPr>
      </w:pPr>
    </w:p>
    <w:p w14:paraId="5DF877B1">
      <w:pPr>
        <w:rPr>
          <w:rFonts w:hint="default"/>
          <w:lang w:val="en-US" w:eastAsia="zh-CN"/>
        </w:rPr>
      </w:pPr>
    </w:p>
    <w:p w14:paraId="230A4E39">
      <w:pPr>
        <w:rPr>
          <w:rFonts w:hint="default"/>
          <w:lang w:val="en-US" w:eastAsia="zh-CN"/>
        </w:rPr>
      </w:pPr>
    </w:p>
    <w:p w14:paraId="3AFB31AF">
      <w:pPr>
        <w:rPr>
          <w:rFonts w:hint="default"/>
          <w:lang w:val="en-US" w:eastAsia="zh-CN"/>
        </w:rPr>
      </w:pPr>
    </w:p>
    <w:p w14:paraId="0B20F0F4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E，第五块需要注意的：</w:t>
      </w:r>
    </w:p>
    <w:p w14:paraId="24C2A56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1，</w:t>
      </w:r>
      <w:r>
        <w:rPr>
          <w:rFonts w:hint="eastAsia" w:ascii="微软雅黑" w:hAnsi="微软雅黑" w:eastAsia="微软雅黑" w:cs="微软雅黑"/>
          <w:lang w:val="en-US" w:eastAsia="zh-CN"/>
        </w:rPr>
        <w:t>位置：首页&gt;导航和搜索</w:t>
      </w:r>
    </w:p>
    <w:p w14:paraId="1947A0A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2, 导航：需要后台能编辑：添加，修改，删除等，不能写死了，因为后期运营内容是变化的。</w:t>
      </w:r>
    </w:p>
    <w:p w14:paraId="4468E0CE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搜索：搜索后面的背景Banner，需要能在后台替换。</w:t>
      </w:r>
    </w:p>
    <w:p w14:paraId="7AE6952E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661660" cy="2745105"/>
            <wp:effectExtent l="0" t="0" r="15240" b="17145"/>
            <wp:docPr id="8" name="图片 8" descr="d7a7b3d65ea68f3dc421dfb43a3ff0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7a7b3d65ea68f3dc421dfb43a3ff0a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44E8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</w:p>
    <w:p w14:paraId="1F4DC8D4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</w:p>
    <w:p w14:paraId="5CDA6DCB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PS：（我先提下，不是催的意思，你们给我一个大概时间节点就行了，晚点也没关系，另外我这边需要协助申请的，我也尽快在处理）</w:t>
      </w:r>
    </w:p>
    <w:p w14:paraId="51CF0043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后台大概什么时间能给到</w:t>
      </w:r>
    </w:p>
    <w:p w14:paraId="5F692F09">
      <w:pPr>
        <w:numPr>
          <w:ilvl w:val="0"/>
          <w:numId w:val="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前端页面：个人中心需要每个模块能看到，这个大概什么时候能完成？目前只是静态文字，每个子标题看不到内容。</w:t>
      </w:r>
    </w:p>
    <w:p w14:paraId="11DFAE1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CF99E"/>
    <w:multiLevelType w:val="singleLevel"/>
    <w:tmpl w:val="162CF99E"/>
    <w:lvl w:ilvl="0" w:tentative="0">
      <w:start w:val="3"/>
      <w:numFmt w:val="decimal"/>
      <w:suff w:val="nothing"/>
      <w:lvlText w:val="%1，"/>
      <w:lvlJc w:val="left"/>
    </w:lvl>
  </w:abstractNum>
  <w:abstractNum w:abstractNumId="1">
    <w:nsid w:val="3EC07CE5"/>
    <w:multiLevelType w:val="singleLevel"/>
    <w:tmpl w:val="3EC07CE5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73FC2"/>
    <w:rsid w:val="4E165597"/>
    <w:rsid w:val="5B1F7BF5"/>
    <w:rsid w:val="63B51D20"/>
    <w:rsid w:val="7CC2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2026-06-04T00:41:45Z</dcterms:created>
  <dc:creator>11509</dc:creator>
  <cp:lastModifiedBy>锦玉</cp:lastModifiedBy>
  <dcterms:modified xsi:type="dcterms:W3CDTF">2026-06-04T01:11:24Z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eyJoZGlkIjoiOTQ0NzFhNDFjM2E4YTJlOWVjNmE4NmU2MzU3MTYyMzYiLCJ1c2VySWQiOiI0MTU5NTQwODkifQ==</vt:lpwstr>
  </property>
  <property fmtid="{D5CDD505-2E9C-101B-9397-08002B2CF9AE}" pid="4" name="ICV">
    <vt:lpwstr>0E10644972D844AFA5E174ED24F2BE79_12</vt:lpwstr>
  </property>
</Properties>
</file>