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6D38" w14:textId="65CFC832" w:rsidR="00B706FA" w:rsidRDefault="00B706FA"/>
    <w:p w14:paraId="6F40119C" w14:textId="133D3028" w:rsidR="00B706FA" w:rsidRDefault="00B706FA" w:rsidP="00B706FA">
      <w:pPr>
        <w:pStyle w:val="PargrafodaLista"/>
        <w:numPr>
          <w:ilvl w:val="0"/>
          <w:numId w:val="2"/>
        </w:numPr>
      </w:pPr>
      <w:r>
        <w:t>Para usuários que buscam uma melhoria na qualidade de vida, através de adaptações em suas rotinas de pequenas e grandes mudanças no cotidiano, podendo refletir em um exponencial resultado no bem-estar do indivíduo.</w:t>
      </w:r>
    </w:p>
    <w:p w14:paraId="0E45AC97" w14:textId="7F9447B0" w:rsidR="00B706FA" w:rsidRDefault="00B706FA" w:rsidP="00B706FA">
      <w:pPr>
        <w:pStyle w:val="PargrafodaLista"/>
        <w:numPr>
          <w:ilvl w:val="0"/>
          <w:numId w:val="2"/>
        </w:numPr>
      </w:pPr>
      <w:r>
        <w:t>Que estão insatisfeitos com a dificuldade em adaptação de rotinas mais saudáveis (alimentação e prática de atividades).</w:t>
      </w:r>
    </w:p>
    <w:p w14:paraId="768F19FA" w14:textId="7D1215B3" w:rsidR="00B706FA" w:rsidRDefault="00B706FA" w:rsidP="00B706FA">
      <w:pPr>
        <w:pStyle w:val="PargrafodaLista"/>
        <w:numPr>
          <w:ilvl w:val="0"/>
          <w:numId w:val="2"/>
        </w:numPr>
      </w:pPr>
      <w:r>
        <w:t xml:space="preserve">Nosso produto </w:t>
      </w:r>
      <w:proofErr w:type="spellStart"/>
      <w:r w:rsidR="002A027D">
        <w:t>Ad</w:t>
      </w:r>
      <w:r>
        <w:t>Vita</w:t>
      </w:r>
      <w:proofErr w:type="spellEnd"/>
      <w:r>
        <w:t xml:space="preserve"> é um aplicativo com o intuito de fornecer aos usuários </w:t>
      </w:r>
      <w:r w:rsidR="002A027D">
        <w:t>uma série de informações que agreguem para uma melhora no dia-a-dia.</w:t>
      </w:r>
    </w:p>
    <w:p w14:paraId="39D77FB2" w14:textId="476D99AF" w:rsidR="002A027D" w:rsidRDefault="006C2BFE" w:rsidP="00B706FA">
      <w:pPr>
        <w:pStyle w:val="PargrafodaLista"/>
        <w:numPr>
          <w:ilvl w:val="0"/>
          <w:numId w:val="2"/>
        </w:numPr>
      </w:pPr>
      <w:r>
        <w:t>Que fornece informações essenciais para desenvolvimento de uma vida mais saudável e proveitosa.</w:t>
      </w:r>
    </w:p>
    <w:p w14:paraId="52ADB85F" w14:textId="61503776" w:rsidR="006C2BFE" w:rsidRDefault="006C2BFE" w:rsidP="00B706FA">
      <w:pPr>
        <w:pStyle w:val="PargrafodaLista"/>
        <w:numPr>
          <w:ilvl w:val="0"/>
          <w:numId w:val="2"/>
        </w:numPr>
      </w:pPr>
      <w:r>
        <w:t>Ao contrário de serviços oferecidos sem a devida especialização.</w:t>
      </w:r>
    </w:p>
    <w:p w14:paraId="5D6C879A" w14:textId="01B0A977" w:rsidR="006C2BFE" w:rsidRDefault="006C2BFE" w:rsidP="005C0285">
      <w:pPr>
        <w:pStyle w:val="PargrafodaLista"/>
        <w:numPr>
          <w:ilvl w:val="0"/>
          <w:numId w:val="2"/>
        </w:numPr>
      </w:pPr>
      <w:r>
        <w:t xml:space="preserve">Nosso produto permite o contato com profissionais da área da saúde, principalmente nutricionistas especializados em suas áreas de atuação e </w:t>
      </w:r>
      <w:proofErr w:type="spellStart"/>
      <w:r w:rsidRPr="006C2BFE">
        <w:t>personal</w:t>
      </w:r>
      <w:proofErr w:type="spellEnd"/>
      <w:r w:rsidRPr="006C2BFE">
        <w:t xml:space="preserve"> </w:t>
      </w:r>
      <w:proofErr w:type="spellStart"/>
      <w:r w:rsidRPr="006C2BFE">
        <w:t>trainers</w:t>
      </w:r>
      <w:proofErr w:type="spellEnd"/>
      <w:r>
        <w:t xml:space="preserve">. Através desses fatores, é esperado a possibilidade de melhora no curto, médio e longo prazo, da perspectiva de vida e saúde de nossos usuários, </w:t>
      </w:r>
      <w:r>
        <w:t>com informações precisas, claras</w:t>
      </w:r>
      <w:r>
        <w:t xml:space="preserve"> e significativas. Serão adotados métodos motivacionais para início de práticas de exercícios físicos e adoção de melhora na alimentação</w:t>
      </w:r>
      <w:r w:rsidR="00CD0E29">
        <w:t>, pontuando aspectos que podem ser melhorados e quais são os reflexos dessas ações</w:t>
      </w:r>
    </w:p>
    <w:sectPr w:rsidR="006C2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11922"/>
    <w:multiLevelType w:val="multilevel"/>
    <w:tmpl w:val="CA62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65845"/>
    <w:multiLevelType w:val="hybridMultilevel"/>
    <w:tmpl w:val="DFFA13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14"/>
    <w:rsid w:val="002A027D"/>
    <w:rsid w:val="00484ABD"/>
    <w:rsid w:val="006C2BFE"/>
    <w:rsid w:val="00AC0414"/>
    <w:rsid w:val="00B706FA"/>
    <w:rsid w:val="00CD0E29"/>
    <w:rsid w:val="00E4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CD3F"/>
  <w15:chartTrackingRefBased/>
  <w15:docId w15:val="{962D3EF9-C417-4219-A99F-E1F83952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0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Oliveira</dc:creator>
  <cp:keywords/>
  <dc:description/>
  <cp:lastModifiedBy>Caique Oliveira</cp:lastModifiedBy>
  <cp:revision>1</cp:revision>
  <dcterms:created xsi:type="dcterms:W3CDTF">2021-03-09T00:40:00Z</dcterms:created>
  <dcterms:modified xsi:type="dcterms:W3CDTF">2021-03-09T01:58:00Z</dcterms:modified>
</cp:coreProperties>
</file>