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Arial" w:hAnsi="Arial" w:cs="Arial"/>
          <w:sz w:val="56"/>
          <w:szCs w:val="56"/>
          <w:lang w:val="en-US"/>
        </w:rPr>
      </w:pPr>
      <w:r>
        <w:rPr>
          <w:rFonts w:hint="default" w:ascii="Arial" w:hAnsi="Arial" w:cs="Arial"/>
          <w:sz w:val="56"/>
          <w:szCs w:val="56"/>
          <w:lang w:val="en-US"/>
        </w:rPr>
        <w:t>Jira</w:t>
      </w:r>
    </w:p>
    <w:p>
      <w:pPr>
        <w:pStyle w:val="2"/>
        <w:rPr>
          <w:rFonts w:hint="default" w:ascii="Arial" w:hAnsi="Arial" w:cs="Arial"/>
          <w:lang w:val="en-US"/>
        </w:rPr>
      </w:pPr>
    </w:p>
    <w:p>
      <w:pPr>
        <w:pStyle w:val="3"/>
        <w:rPr>
          <w:rFonts w:hint="default" w:ascii="Arial" w:hAnsi="Arial" w:cs="Arial"/>
          <w:lang w:val="en-US"/>
        </w:rPr>
      </w:pPr>
      <w:r>
        <w:rPr>
          <w:rFonts w:hint="default" w:ascii="Arial" w:hAnsi="Arial" w:cs="Arial"/>
          <w:lang w:val="en-US"/>
        </w:rPr>
        <w:t>1/Khái niệm:</w:t>
      </w:r>
    </w:p>
    <w:p>
      <w:pPr>
        <w:rPr>
          <w:rFonts w:hint="default" w:ascii="Arial" w:hAnsi="Arial" w:cs="Arial"/>
          <w:sz w:val="24"/>
          <w:szCs w:val="24"/>
          <w:lang w:val="en-US"/>
        </w:rPr>
      </w:pPr>
    </w:p>
    <w:p>
      <w:pPr>
        <w:rPr>
          <w:rFonts w:hint="default" w:ascii="Arial" w:hAnsi="Arial" w:cs="Arial"/>
          <w:sz w:val="24"/>
          <w:szCs w:val="24"/>
          <w:lang w:val="en-US"/>
        </w:rPr>
      </w:pPr>
      <w:r>
        <w:rPr>
          <w:rFonts w:hint="default" w:ascii="Arial" w:hAnsi="Arial" w:cs="Arial"/>
          <w:sz w:val="24"/>
          <w:szCs w:val="24"/>
          <w:lang w:val="en-US"/>
        </w:rPr>
        <w:t>JIRA là một công cụ được phát triển bởi Công ty Úc Atlassian. Nó được sử dụng để theo dõi lỗi, theo dõi vấn đề và quản lý dự án. Tên "JIRA" thực sự được thừa hưởng từ từ tiếng Nhật "Gojira" có nghĩa là "Godzilla". Cách sử dụng cơ bản của công cụ này là theo dõi vấn đề và lỗi liên quan đến phần mềm và ứng dụng dành cho thiết bị di động của bạn.</w:t>
      </w:r>
    </w:p>
    <w:p>
      <w:pPr>
        <w:pStyle w:val="3"/>
        <w:rPr>
          <w:rFonts w:hint="default" w:ascii="Arial" w:hAnsi="Arial" w:cs="Arial"/>
          <w:sz w:val="28"/>
          <w:szCs w:val="28"/>
          <w:lang w:val="en-US"/>
        </w:rPr>
      </w:pPr>
      <w:r>
        <w:rPr>
          <w:rFonts w:hint="default" w:ascii="Arial" w:hAnsi="Arial" w:cs="Arial"/>
          <w:lang w:val="en-US"/>
        </w:rPr>
        <w:t>2/Tính năng:</w:t>
      </w:r>
    </w:p>
    <w:p>
      <w:pPr>
        <w:numPr>
          <w:ilvl w:val="0"/>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Quản lý, theo dõi tiến độ của dự án.</w:t>
      </w:r>
    </w:p>
    <w:p>
      <w:pPr>
        <w:numPr>
          <w:ilvl w:val="0"/>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Quản lý lỗi, tính năng, công việc, những cải tiến hoặc bất kỳ vấn đề gì.</w:t>
      </w:r>
    </w:p>
    <w:p>
      <w:pPr>
        <w:numPr>
          <w:ilvl w:val="0"/>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Xây dựng quy trình làm việc tương thích với yêu cầu của từng dự án</w:t>
      </w:r>
    </w:p>
    <w:p>
      <w:pPr>
        <w:numPr>
          <w:ilvl w:val="0"/>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Cung cấp nhiều loại báo cáo thống kê với rất nhiều loại biểu đồ khác nhau phù hợp với nhiều loại hình dự án, nhiều đối tượng người dùng.</w:t>
      </w:r>
    </w:p>
    <w:p>
      <w:pPr>
        <w:numPr>
          <w:ilvl w:val="0"/>
          <w:numId w:val="1"/>
        </w:numPr>
        <w:ind w:left="840" w:leftChars="0" w:hanging="420" w:firstLineChars="0"/>
        <w:jc w:val="left"/>
        <w:rPr>
          <w:rFonts w:hint="default" w:ascii="Arial" w:hAnsi="Arial" w:cs="Arial"/>
          <w:sz w:val="24"/>
          <w:szCs w:val="24"/>
          <w:lang w:val="en-US"/>
        </w:rPr>
      </w:pPr>
      <w:r>
        <w:rPr>
          <w:rFonts w:hint="default" w:ascii="Arial" w:hAnsi="Arial" w:cs="Arial"/>
          <w:sz w:val="24"/>
          <w:szCs w:val="24"/>
          <w:lang w:val="en-US"/>
        </w:rPr>
        <w:t>Có thể chạy trên hầu hết các nền tảng phần cứng, hệ điều hành và cơ sở dữ liệu.</w:t>
      </w:r>
    </w:p>
    <w:p>
      <w:pPr>
        <w:pStyle w:val="3"/>
        <w:rPr>
          <w:rFonts w:hint="default" w:ascii="Arial" w:hAnsi="Arial" w:cs="Arial"/>
          <w:sz w:val="24"/>
          <w:szCs w:val="24"/>
          <w:lang w:val="en-US"/>
        </w:rPr>
      </w:pPr>
      <w:r>
        <w:rPr>
          <w:rFonts w:hint="default" w:ascii="Arial" w:hAnsi="Arial" w:cs="Arial"/>
          <w:lang w:val="en-US"/>
        </w:rPr>
        <w:t>3/Một số từ khóa cần biết:</w:t>
      </w:r>
    </w:p>
    <w:p>
      <w:pPr>
        <w:numPr>
          <w:ilvl w:val="0"/>
          <w:numId w:val="1"/>
        </w:numPr>
        <w:ind w:left="840" w:leftChars="0" w:hanging="420" w:firstLineChars="0"/>
        <w:rPr>
          <w:rFonts w:hint="default" w:ascii="Arial" w:hAnsi="Arial" w:cs="Arial"/>
          <w:sz w:val="24"/>
          <w:szCs w:val="24"/>
          <w:lang w:val="en-US"/>
        </w:rPr>
      </w:pPr>
      <w:r>
        <w:rPr>
          <w:rFonts w:hint="default" w:ascii="Arial" w:hAnsi="Arial" w:cs="Arial"/>
          <w:sz w:val="24"/>
          <w:szCs w:val="24"/>
          <w:lang w:val="en-US"/>
        </w:rPr>
        <w:t>Issues : Như là lỗi , thiếu sót, tasks, sai phạm trong chương trình hoặc tài liệu của dự án.</w:t>
      </w:r>
    </w:p>
    <w:p>
      <w:pPr>
        <w:numPr>
          <w:ilvl w:val="0"/>
          <w:numId w:val="1"/>
        </w:numPr>
        <w:ind w:left="840" w:leftChars="0" w:hanging="420" w:firstLineChars="0"/>
        <w:rPr>
          <w:rFonts w:hint="default" w:ascii="Arial" w:hAnsi="Arial" w:cs="Arial"/>
          <w:sz w:val="24"/>
          <w:szCs w:val="24"/>
          <w:lang w:val="en-US"/>
        </w:rPr>
      </w:pPr>
      <w:r>
        <w:rPr>
          <w:rFonts w:hint="default" w:ascii="Arial" w:hAnsi="Arial" w:cs="Arial"/>
          <w:sz w:val="24"/>
          <w:szCs w:val="24"/>
          <w:lang w:val="en-US"/>
        </w:rPr>
        <w:t>Priority: Là mức độ ưu tiên của một defect. Có 5 mức.</w:t>
      </w:r>
    </w:p>
    <w:p>
      <w:pPr>
        <w:numPr>
          <w:ilvl w:val="0"/>
          <w:numId w:val="1"/>
        </w:numPr>
        <w:ind w:left="840" w:leftChars="0" w:hanging="420" w:firstLineChars="0"/>
        <w:rPr>
          <w:rFonts w:hint="default" w:ascii="Arial" w:hAnsi="Arial" w:cs="Arial"/>
          <w:sz w:val="24"/>
          <w:szCs w:val="24"/>
          <w:lang w:val="en-US"/>
        </w:rPr>
      </w:pPr>
      <w:r>
        <w:rPr>
          <w:rFonts w:hint="default" w:ascii="Arial" w:hAnsi="Arial" w:cs="Arial"/>
          <w:sz w:val="24"/>
          <w:szCs w:val="24"/>
          <w:lang w:val="en-US"/>
        </w:rPr>
        <w:t>Status: tình trạng, trạng thái của vấn đề. Có 3 kiểu tình trạng: To Do, In Progress, Done.</w:t>
      </w:r>
    </w:p>
    <w:p>
      <w:pPr>
        <w:pStyle w:val="3"/>
        <w:rPr>
          <w:rFonts w:hint="default" w:ascii="Arial" w:hAnsi="Arial" w:cs="Arial"/>
          <w:sz w:val="28"/>
          <w:szCs w:val="28"/>
          <w:lang w:val="en-US"/>
        </w:rPr>
      </w:pPr>
      <w:r>
        <w:rPr>
          <w:rFonts w:hint="default" w:ascii="Arial" w:hAnsi="Arial" w:cs="Arial"/>
          <w:lang w:val="en-US"/>
        </w:rPr>
        <w:t>4/ Cài Đặt:</w:t>
      </w:r>
    </w:p>
    <w:p>
      <w:pPr>
        <w:numPr>
          <w:ilvl w:val="0"/>
          <w:numId w:val="2"/>
        </w:numPr>
        <w:tabs>
          <w:tab w:val="clear" w:pos="420"/>
        </w:tabs>
        <w:ind w:left="0" w:leftChars="0" w:firstLine="425" w:firstLineChars="0"/>
        <w:rPr>
          <w:rFonts w:hint="default" w:ascii="Arial" w:hAnsi="Arial" w:cs="Arial"/>
          <w:sz w:val="24"/>
          <w:szCs w:val="24"/>
          <w:lang w:val="en-US"/>
        </w:rPr>
      </w:pPr>
      <w:r>
        <w:rPr>
          <w:rFonts w:hint="default" w:ascii="Arial" w:hAnsi="Arial" w:cs="Arial"/>
          <w:sz w:val="24"/>
          <w:szCs w:val="24"/>
          <w:lang w:val="en-US"/>
        </w:rPr>
        <w:t xml:space="preserve">Tải tập tin atlassian-jira-software-7.11.0-x64.exe(tịa trang website </w:t>
      </w:r>
      <w:r>
        <w:rPr>
          <w:rStyle w:val="5"/>
          <w:rFonts w:hint="default" w:ascii="Arial" w:hAnsi="Arial" w:cs="Arial"/>
          <w:sz w:val="24"/>
          <w:szCs w:val="24"/>
          <w:lang w:val="en-US"/>
        </w:rPr>
        <w:t>https://www.atlassian.com/software/jira/bug-tracking</w:t>
      </w:r>
      <w:r>
        <w:rPr>
          <w:rFonts w:hint="default" w:ascii="Arial" w:hAnsi="Arial" w:cs="Arial"/>
          <w:sz w:val="24"/>
          <w:szCs w:val="24"/>
          <w:lang w:val="en-US"/>
        </w:rPr>
        <w:t>)</w:t>
      </w:r>
    </w:p>
    <w:p>
      <w:pPr>
        <w:numPr>
          <w:ilvl w:val="0"/>
          <w:numId w:val="2"/>
        </w:numPr>
        <w:tabs>
          <w:tab w:val="clear" w:pos="420"/>
        </w:tabs>
        <w:ind w:left="0" w:leftChars="0" w:firstLine="425" w:firstLineChars="0"/>
        <w:rPr>
          <w:rFonts w:hint="default" w:ascii="Arial" w:hAnsi="Arial" w:cs="Arial"/>
          <w:sz w:val="24"/>
          <w:szCs w:val="24"/>
          <w:lang w:val="en-US"/>
        </w:rPr>
      </w:pPr>
      <w:r>
        <w:rPr>
          <w:rFonts w:hint="default" w:ascii="Arial" w:hAnsi="Arial" w:cs="Arial"/>
          <w:sz w:val="24"/>
          <w:szCs w:val="24"/>
          <w:lang w:val="en-US"/>
        </w:rPr>
        <w:t>Chạy tập tin (.exe) để bắt đầu trình cài đặt.</w:t>
      </w:r>
    </w:p>
    <w:p>
      <w:pPr>
        <w:numPr>
          <w:ilvl w:val="0"/>
          <w:numId w:val="2"/>
        </w:numPr>
        <w:tabs>
          <w:tab w:val="clear" w:pos="420"/>
        </w:tabs>
        <w:ind w:left="0" w:leftChars="0" w:firstLine="425" w:firstLineChars="0"/>
        <w:rPr>
          <w:rFonts w:hint="default" w:ascii="Arial" w:hAnsi="Arial" w:cs="Arial"/>
          <w:sz w:val="24"/>
          <w:szCs w:val="24"/>
          <w:lang w:val="en-US"/>
        </w:rPr>
      </w:pPr>
      <w:r>
        <w:rPr>
          <w:rFonts w:hint="default" w:ascii="Arial" w:hAnsi="Arial" w:cs="Arial"/>
          <w:sz w:val="24"/>
          <w:szCs w:val="24"/>
          <w:lang w:val="en-US"/>
        </w:rPr>
        <w:t>Sẽ có sự lựa chọn giữa “Express Install” hoặc “Custom Install.</w:t>
      </w:r>
    </w:p>
    <w:p>
      <w:pPr>
        <w:numPr>
          <w:ilvl w:val="1"/>
          <w:numId w:val="2"/>
        </w:numPr>
        <w:tabs>
          <w:tab w:val="clear" w:pos="840"/>
        </w:tabs>
        <w:ind w:left="420" w:leftChars="0" w:firstLine="425" w:firstLineChars="0"/>
        <w:rPr>
          <w:rFonts w:hint="default" w:ascii="Arial" w:hAnsi="Arial" w:cs="Arial"/>
          <w:sz w:val="24"/>
          <w:szCs w:val="24"/>
          <w:lang w:val="en-US"/>
        </w:rPr>
      </w:pPr>
      <w:r>
        <w:rPr>
          <w:rFonts w:hint="default" w:ascii="Arial" w:hAnsi="Arial" w:cs="Arial"/>
          <w:sz w:val="24"/>
          <w:szCs w:val="24"/>
          <w:lang w:val="en-US"/>
        </w:rPr>
        <w:t>“Express Install”: Nếu bạn chọn tùy chọn này, JIRA sẽ được cài đặt với các thiết lập mặc định được hiển thị trong các bước tiếp theo</w:t>
      </w:r>
    </w:p>
    <w:p>
      <w:pPr>
        <w:numPr>
          <w:ilvl w:val="1"/>
          <w:numId w:val="2"/>
        </w:numPr>
        <w:tabs>
          <w:tab w:val="clear" w:pos="840"/>
        </w:tabs>
        <w:ind w:left="420" w:leftChars="0" w:firstLine="425" w:firstLineChars="0"/>
        <w:rPr>
          <w:rFonts w:hint="default" w:ascii="Arial" w:hAnsi="Arial" w:cs="Arial"/>
          <w:sz w:val="24"/>
          <w:szCs w:val="24"/>
          <w:lang w:val="en-US"/>
        </w:rPr>
      </w:pPr>
      <w:r>
        <w:rPr>
          <w:rFonts w:hint="default" w:ascii="Arial" w:hAnsi="Arial" w:eastAsia="Segoe UI" w:cs="Arial"/>
          <w:i w:val="0"/>
          <w:caps w:val="0"/>
          <w:color w:val="292B2C"/>
          <w:spacing w:val="0"/>
          <w:sz w:val="24"/>
          <w:szCs w:val="24"/>
          <w:shd w:val="clear" w:fill="FFFFFF"/>
        </w:rPr>
        <w:t>“Custom Install”:</w:t>
      </w:r>
      <w:r>
        <w:rPr>
          <w:rFonts w:hint="default" w:ascii="Arial" w:hAnsi="Arial" w:eastAsia="Segoe UI" w:cs="Arial"/>
          <w:i w:val="0"/>
          <w:caps w:val="0"/>
          <w:color w:val="292B2C"/>
          <w:spacing w:val="0"/>
          <w:sz w:val="24"/>
          <w:szCs w:val="24"/>
          <w:shd w:val="clear" w:fill="FFFFFF"/>
          <w:lang w:val="en-US"/>
        </w:rPr>
        <w:t xml:space="preserve"> JIRA sẽ cho bạn các tùy chỉnh: Thư mục gốc để cài đặt JIRA, các thư mục chính phải là duy nhất cho mỗi cài đặt của JIRA, Nếu bạn đang cài đặt với tài khoản quản trị, bạn sẽ được nhắc nhở để cài đặt JIRA như một dịch vụ.</w:t>
      </w:r>
    </w:p>
    <w:p>
      <w:pPr>
        <w:numPr>
          <w:numId w:val="0"/>
        </w:numPr>
        <w:rPr>
          <w:rFonts w:hint="default" w:ascii="Arial" w:hAnsi="Arial" w:cs="Arial"/>
          <w:sz w:val="24"/>
          <w:szCs w:val="24"/>
          <w:lang w:val="en-US"/>
        </w:rPr>
      </w:pPr>
    </w:p>
    <w:p>
      <w:pPr>
        <w:pStyle w:val="3"/>
        <w:rPr>
          <w:rFonts w:hint="default" w:ascii="Arial" w:hAnsi="Arial" w:cs="Arial"/>
          <w:lang w:val="en-US"/>
        </w:rPr>
      </w:pPr>
      <w:r>
        <w:rPr>
          <w:rFonts w:hint="default" w:ascii="Arial" w:hAnsi="Arial" w:cs="Arial"/>
          <w:lang w:val="en-US"/>
        </w:rPr>
        <w:t>5/Hướng Dẫn:</w:t>
      </w:r>
    </w:p>
    <w:p>
      <w:pPr>
        <w:numPr>
          <w:ilvl w:val="0"/>
          <w:numId w:val="3"/>
        </w:numPr>
        <w:rPr>
          <w:rFonts w:hint="default" w:ascii="Arial" w:hAnsi="Arial" w:cs="Arial"/>
          <w:sz w:val="24"/>
          <w:szCs w:val="24"/>
          <w:lang w:val="en-US"/>
        </w:rPr>
      </w:pPr>
      <w:r>
        <w:rPr>
          <w:rFonts w:hint="default" w:ascii="Arial" w:hAnsi="Arial" w:cs="Arial"/>
          <w:sz w:val="24"/>
          <w:szCs w:val="24"/>
          <w:lang w:val="en-US"/>
        </w:rPr>
        <w:t>Tạo project.</w:t>
      </w:r>
    </w:p>
    <w:p>
      <w:pPr>
        <w:numPr>
          <w:numId w:val="0"/>
        </w:numPr>
        <w:rPr>
          <w:rFonts w:hint="default" w:ascii="Arial" w:hAnsi="Arial" w:cs="Arial"/>
          <w:sz w:val="24"/>
          <w:szCs w:val="24"/>
        </w:rPr>
      </w:pPr>
      <w:r>
        <w:rPr>
          <w:rFonts w:hint="default" w:ascii="Arial" w:hAnsi="Arial" w:cs="Arial"/>
          <w:sz w:val="24"/>
          <w:szCs w:val="24"/>
        </w:rPr>
        <w:drawing>
          <wp:inline distT="0" distB="0" distL="114300" distR="114300">
            <wp:extent cx="5271770" cy="26238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2623820"/>
                    </a:xfrm>
                    <a:prstGeom prst="rect">
                      <a:avLst/>
                    </a:prstGeom>
                    <a:noFill/>
                    <a:ln w="9525">
                      <a:noFill/>
                    </a:ln>
                  </pic:spPr>
                </pic:pic>
              </a:graphicData>
            </a:graphic>
          </wp:inline>
        </w:drawing>
      </w:r>
    </w:p>
    <w:p>
      <w:pPr>
        <w:numPr>
          <w:numId w:val="0"/>
        </w:numPr>
        <w:rPr>
          <w:rFonts w:hint="default" w:ascii="Arial" w:hAnsi="Arial" w:cs="Arial"/>
          <w:sz w:val="24"/>
          <w:szCs w:val="24"/>
        </w:rPr>
      </w:pPr>
    </w:p>
    <w:p>
      <w:pPr>
        <w:numPr>
          <w:numId w:val="0"/>
        </w:numPr>
        <w:rPr>
          <w:rFonts w:hint="default" w:ascii="Arial" w:hAnsi="Arial" w:cs="Arial"/>
          <w:sz w:val="24"/>
          <w:szCs w:val="24"/>
        </w:rPr>
      </w:pPr>
    </w:p>
    <w:p>
      <w:pPr>
        <w:numPr>
          <w:ilvl w:val="0"/>
          <w:numId w:val="3"/>
        </w:numPr>
        <w:ind w:left="0" w:leftChars="0" w:firstLine="0" w:firstLineChars="0"/>
        <w:rPr>
          <w:rFonts w:hint="default" w:ascii="Arial" w:hAnsi="Arial" w:cs="Arial"/>
          <w:sz w:val="24"/>
          <w:szCs w:val="24"/>
          <w:lang w:val="en-US"/>
        </w:rPr>
      </w:pPr>
      <w:r>
        <w:rPr>
          <w:rFonts w:hint="default" w:ascii="Arial" w:hAnsi="Arial" w:cs="Arial"/>
          <w:sz w:val="24"/>
          <w:szCs w:val="24"/>
          <w:lang w:val="en-US"/>
        </w:rPr>
        <w:t>Ví dụ ta sẽ chọn dự án phần mềm và theo mô hình Scrum.</w:t>
      </w:r>
    </w:p>
    <w:p>
      <w:pPr>
        <w:numPr>
          <w:numId w:val="0"/>
        </w:numPr>
        <w:ind w:leftChars="0"/>
        <w:rPr>
          <w:rFonts w:hint="default" w:ascii="Arial" w:hAnsi="Arial" w:cs="Arial"/>
          <w:sz w:val="24"/>
          <w:szCs w:val="24"/>
        </w:rPr>
      </w:pPr>
      <w:r>
        <w:rPr>
          <w:rFonts w:hint="default" w:ascii="Arial" w:hAnsi="Arial" w:cs="Arial"/>
          <w:sz w:val="24"/>
          <w:szCs w:val="24"/>
        </w:rPr>
        <w:drawing>
          <wp:inline distT="0" distB="0" distL="114300" distR="114300">
            <wp:extent cx="5264150" cy="2659380"/>
            <wp:effectExtent l="0" t="0" r="1270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4150" cy="2659380"/>
                    </a:xfrm>
                    <a:prstGeom prst="rect">
                      <a:avLst/>
                    </a:prstGeom>
                    <a:noFill/>
                    <a:ln w="9525">
                      <a:noFill/>
                    </a:ln>
                  </pic:spPr>
                </pic:pic>
              </a:graphicData>
            </a:graphic>
          </wp:inline>
        </w:drawing>
      </w:r>
    </w:p>
    <w:p>
      <w:pPr>
        <w:numPr>
          <w:numId w:val="0"/>
        </w:numPr>
        <w:ind w:leftChars="0"/>
        <w:rPr>
          <w:rFonts w:hint="default" w:ascii="Arial" w:hAnsi="Arial" w:cs="Arial"/>
          <w:sz w:val="24"/>
          <w:szCs w:val="24"/>
        </w:rPr>
      </w:pPr>
    </w:p>
    <w:p>
      <w:pPr>
        <w:numPr>
          <w:numId w:val="0"/>
        </w:numPr>
        <w:ind w:leftChars="0"/>
        <w:rPr>
          <w:rFonts w:hint="default" w:ascii="Arial" w:hAnsi="Arial" w:cs="Arial"/>
          <w:sz w:val="24"/>
          <w:szCs w:val="24"/>
        </w:rPr>
      </w:pPr>
    </w:p>
    <w:p>
      <w:pPr>
        <w:numPr>
          <w:numId w:val="0"/>
        </w:numPr>
        <w:ind w:leftChars="0"/>
        <w:rPr>
          <w:rFonts w:hint="default" w:ascii="Arial" w:hAnsi="Arial" w:cs="Arial"/>
          <w:sz w:val="24"/>
          <w:szCs w:val="24"/>
          <w:lang w:val="en-US"/>
        </w:rPr>
      </w:pPr>
    </w:p>
    <w:p>
      <w:pPr>
        <w:numPr>
          <w:ilvl w:val="0"/>
          <w:numId w:val="3"/>
        </w:numPr>
        <w:ind w:left="0" w:leftChars="0" w:firstLine="0" w:firstLineChars="0"/>
        <w:rPr>
          <w:rFonts w:hint="default" w:ascii="Arial" w:hAnsi="Arial" w:cs="Arial"/>
          <w:sz w:val="24"/>
          <w:szCs w:val="24"/>
          <w:lang w:val="en-US"/>
        </w:rPr>
      </w:pPr>
      <w:r>
        <w:rPr>
          <w:rFonts w:hint="default" w:ascii="Arial" w:hAnsi="Arial" w:cs="Arial"/>
          <w:sz w:val="24"/>
          <w:szCs w:val="24"/>
          <w:lang w:val="en-US"/>
        </w:rPr>
        <w:t>Nhập tên và key cho Project.</w:t>
      </w:r>
    </w:p>
    <w:p>
      <w:pPr>
        <w:numPr>
          <w:numId w:val="0"/>
        </w:numPr>
        <w:ind w:leftChars="0"/>
        <w:rPr>
          <w:rFonts w:hint="default" w:ascii="Arial" w:hAnsi="Arial" w:cs="Arial"/>
          <w:sz w:val="24"/>
          <w:szCs w:val="24"/>
        </w:rPr>
      </w:pPr>
      <w:r>
        <w:rPr>
          <w:rFonts w:hint="default" w:ascii="Arial" w:hAnsi="Arial" w:cs="Arial"/>
          <w:sz w:val="24"/>
          <w:szCs w:val="24"/>
        </w:rPr>
        <w:drawing>
          <wp:inline distT="0" distB="0" distL="114300" distR="114300">
            <wp:extent cx="5270500" cy="26612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0500" cy="2661285"/>
                    </a:xfrm>
                    <a:prstGeom prst="rect">
                      <a:avLst/>
                    </a:prstGeom>
                    <a:noFill/>
                    <a:ln w="9525">
                      <a:noFill/>
                    </a:ln>
                  </pic:spPr>
                </pic:pic>
              </a:graphicData>
            </a:graphic>
          </wp:inline>
        </w:drawing>
      </w:r>
    </w:p>
    <w:p>
      <w:pPr>
        <w:numPr>
          <w:numId w:val="0"/>
        </w:numPr>
        <w:ind w:leftChars="0"/>
        <w:rPr>
          <w:rFonts w:hint="default" w:ascii="Arial" w:hAnsi="Arial" w:cs="Arial"/>
          <w:sz w:val="24"/>
          <w:szCs w:val="24"/>
        </w:rPr>
      </w:pPr>
    </w:p>
    <w:p>
      <w:pPr>
        <w:numPr>
          <w:numId w:val="0"/>
        </w:numPr>
        <w:ind w:leftChars="0"/>
        <w:rPr>
          <w:rFonts w:hint="default" w:ascii="Arial" w:hAnsi="Arial" w:cs="Arial"/>
          <w:sz w:val="24"/>
          <w:szCs w:val="24"/>
        </w:rPr>
      </w:pPr>
    </w:p>
    <w:p>
      <w:pPr>
        <w:numPr>
          <w:ilvl w:val="0"/>
          <w:numId w:val="3"/>
        </w:numPr>
        <w:ind w:left="0" w:leftChars="0" w:firstLine="0" w:firstLineChars="0"/>
        <w:rPr>
          <w:rFonts w:hint="default" w:ascii="Arial" w:hAnsi="Arial" w:cs="Arial"/>
          <w:sz w:val="24"/>
          <w:szCs w:val="24"/>
          <w:lang w:val="en-US"/>
        </w:rPr>
      </w:pPr>
      <w:r>
        <w:rPr>
          <w:rFonts w:hint="default" w:ascii="Arial" w:hAnsi="Arial" w:cs="Arial"/>
          <w:sz w:val="24"/>
          <w:szCs w:val="24"/>
          <w:lang w:val="en-US"/>
        </w:rPr>
        <w:t>Sau khi tạo xong project, ta có thể sử dụng chức năng tạo issues như bug, Story và task và sao đó đưa vào Sprint.</w:t>
      </w:r>
    </w:p>
    <w:p>
      <w:pPr>
        <w:numPr>
          <w:numId w:val="0"/>
        </w:numPr>
        <w:ind w:leftChars="0"/>
        <w:rPr>
          <w:rFonts w:hint="default" w:ascii="Arial" w:hAnsi="Arial" w:cs="Arial"/>
          <w:sz w:val="24"/>
          <w:szCs w:val="24"/>
        </w:rPr>
      </w:pPr>
      <w:r>
        <w:rPr>
          <w:rFonts w:hint="default" w:ascii="Arial" w:hAnsi="Arial" w:cs="Arial"/>
          <w:sz w:val="24"/>
          <w:szCs w:val="24"/>
        </w:rPr>
        <w:drawing>
          <wp:inline distT="0" distB="0" distL="114300" distR="114300">
            <wp:extent cx="5266055" cy="2677160"/>
            <wp:effectExtent l="0" t="0" r="1079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055" cy="2677160"/>
                    </a:xfrm>
                    <a:prstGeom prst="rect">
                      <a:avLst/>
                    </a:prstGeom>
                    <a:noFill/>
                    <a:ln w="9525">
                      <a:noFill/>
                    </a:ln>
                  </pic:spPr>
                </pic:pic>
              </a:graphicData>
            </a:graphic>
          </wp:inline>
        </w:drawing>
      </w:r>
    </w:p>
    <w:p>
      <w:pPr>
        <w:numPr>
          <w:numId w:val="0"/>
        </w:numPr>
        <w:ind w:leftChars="0"/>
        <w:rPr>
          <w:rFonts w:hint="default" w:ascii="Arial" w:hAnsi="Arial" w:cs="Arial"/>
          <w:sz w:val="24"/>
          <w:szCs w:val="24"/>
        </w:rPr>
      </w:pPr>
    </w:p>
    <w:p>
      <w:pPr>
        <w:numPr>
          <w:numId w:val="0"/>
        </w:numPr>
        <w:ind w:leftChars="0"/>
        <w:rPr>
          <w:rFonts w:hint="default" w:ascii="Arial" w:hAnsi="Arial" w:cs="Arial"/>
          <w:sz w:val="24"/>
          <w:szCs w:val="24"/>
        </w:rPr>
      </w:pPr>
    </w:p>
    <w:p>
      <w:pPr>
        <w:numPr>
          <w:numId w:val="0"/>
        </w:numPr>
        <w:ind w:leftChars="0"/>
        <w:rPr>
          <w:rFonts w:hint="default" w:ascii="Arial" w:hAnsi="Arial" w:cs="Arial"/>
          <w:sz w:val="24"/>
          <w:szCs w:val="24"/>
        </w:rPr>
      </w:pPr>
    </w:p>
    <w:p>
      <w:pPr>
        <w:numPr>
          <w:ilvl w:val="0"/>
          <w:numId w:val="3"/>
        </w:numPr>
        <w:ind w:left="0" w:leftChars="0" w:firstLine="0" w:firstLineChars="0"/>
        <w:rPr>
          <w:rFonts w:hint="default" w:ascii="Arial" w:hAnsi="Arial" w:cs="Arial"/>
          <w:sz w:val="24"/>
          <w:szCs w:val="24"/>
          <w:lang w:val="en-US"/>
        </w:rPr>
      </w:pPr>
      <w:r>
        <w:rPr>
          <w:rFonts w:hint="default" w:ascii="Arial" w:hAnsi="Arial" w:cs="Arial"/>
          <w:sz w:val="24"/>
          <w:szCs w:val="24"/>
          <w:lang w:val="en-US"/>
        </w:rPr>
        <w:t>Ví dụ ta phát hiện bug ta tao 1 issue và đặt tên ở summary là Error abc123.</w:t>
      </w:r>
    </w:p>
    <w:p>
      <w:pPr>
        <w:numPr>
          <w:ilvl w:val="0"/>
          <w:numId w:val="4"/>
        </w:numPr>
        <w:ind w:left="420" w:leftChars="0" w:hanging="420" w:firstLineChars="0"/>
        <w:rPr>
          <w:rFonts w:hint="default" w:ascii="Arial" w:hAnsi="Arial" w:cs="Arial"/>
          <w:sz w:val="24"/>
          <w:szCs w:val="24"/>
          <w:lang w:val="en-US"/>
        </w:rPr>
      </w:pPr>
      <w:r>
        <w:rPr>
          <w:rFonts w:hint="default" w:ascii="Arial" w:hAnsi="Arial" w:cs="Arial"/>
          <w:sz w:val="24"/>
          <w:szCs w:val="24"/>
          <w:lang w:val="en-US"/>
        </w:rPr>
        <w:t>Project: Issue thuộc project nào.</w:t>
      </w:r>
    </w:p>
    <w:p>
      <w:pPr>
        <w:numPr>
          <w:ilvl w:val="0"/>
          <w:numId w:val="4"/>
        </w:numPr>
        <w:ind w:left="420" w:leftChars="0" w:hanging="420" w:firstLineChars="0"/>
        <w:rPr>
          <w:rFonts w:hint="default" w:ascii="Arial" w:hAnsi="Arial" w:cs="Arial"/>
          <w:sz w:val="24"/>
          <w:szCs w:val="24"/>
          <w:lang w:val="en-US"/>
        </w:rPr>
      </w:pPr>
      <w:r>
        <w:rPr>
          <w:rFonts w:hint="default" w:ascii="Arial" w:hAnsi="Arial" w:cs="Arial"/>
          <w:sz w:val="24"/>
          <w:szCs w:val="24"/>
          <w:lang w:val="en-US"/>
        </w:rPr>
        <w:t>Issue Type: Kiểu vấn đề. Đây ta chọn bug.</w:t>
      </w:r>
    </w:p>
    <w:p>
      <w:pPr>
        <w:numPr>
          <w:ilvl w:val="0"/>
          <w:numId w:val="4"/>
        </w:numPr>
        <w:ind w:left="420" w:leftChars="0" w:hanging="420" w:firstLineChars="0"/>
        <w:rPr>
          <w:rFonts w:hint="default" w:ascii="Arial" w:hAnsi="Arial" w:cs="Arial"/>
          <w:sz w:val="24"/>
          <w:szCs w:val="24"/>
          <w:lang w:val="en-US"/>
        </w:rPr>
      </w:pPr>
      <w:r>
        <w:rPr>
          <w:rFonts w:hint="default" w:ascii="Arial" w:hAnsi="Arial" w:cs="Arial"/>
          <w:sz w:val="24"/>
          <w:szCs w:val="24"/>
          <w:lang w:val="en-US"/>
        </w:rPr>
        <w:t>Summary: Sơ lược về bug. Được sử dụng như tên của issue.</w:t>
      </w:r>
    </w:p>
    <w:p>
      <w:pPr>
        <w:numPr>
          <w:ilvl w:val="0"/>
          <w:numId w:val="4"/>
        </w:numPr>
        <w:ind w:left="420" w:leftChars="0" w:hanging="420" w:firstLineChars="0"/>
        <w:rPr>
          <w:rFonts w:hint="default" w:ascii="Arial" w:hAnsi="Arial" w:cs="Arial"/>
          <w:sz w:val="24"/>
          <w:szCs w:val="24"/>
          <w:lang w:val="en-US"/>
        </w:rPr>
      </w:pPr>
      <w:r>
        <w:rPr>
          <w:rFonts w:hint="default" w:ascii="Arial" w:hAnsi="Arial" w:cs="Arial"/>
          <w:sz w:val="24"/>
          <w:szCs w:val="24"/>
          <w:lang w:val="en-US"/>
        </w:rPr>
        <w:t>Reporter: là người phát hiện hay người tạo ra issue.</w:t>
      </w:r>
    </w:p>
    <w:p>
      <w:pPr>
        <w:numPr>
          <w:ilvl w:val="0"/>
          <w:numId w:val="4"/>
        </w:numPr>
        <w:ind w:left="420" w:leftChars="0" w:hanging="420" w:firstLineChars="0"/>
        <w:rPr>
          <w:rFonts w:hint="default" w:ascii="Arial" w:hAnsi="Arial" w:cs="Arial"/>
          <w:sz w:val="24"/>
          <w:szCs w:val="24"/>
          <w:lang w:val="en-US"/>
        </w:rPr>
      </w:pPr>
      <w:r>
        <w:rPr>
          <w:rFonts w:hint="default" w:ascii="Arial" w:hAnsi="Arial" w:cs="Arial"/>
          <w:sz w:val="24"/>
          <w:szCs w:val="24"/>
          <w:lang w:val="en-US"/>
        </w:rPr>
        <w:t>Component: là Product của Sprint tương ứng.</w:t>
      </w:r>
    </w:p>
    <w:p>
      <w:pPr>
        <w:numPr>
          <w:ilvl w:val="0"/>
          <w:numId w:val="4"/>
        </w:numPr>
        <w:ind w:left="420" w:leftChars="0" w:hanging="420" w:firstLineChars="0"/>
        <w:rPr>
          <w:rFonts w:hint="default" w:ascii="Arial" w:hAnsi="Arial" w:cs="Arial"/>
          <w:sz w:val="24"/>
          <w:szCs w:val="24"/>
          <w:lang w:val="en-US"/>
        </w:rPr>
      </w:pPr>
      <w:r>
        <w:rPr>
          <w:rFonts w:hint="default" w:ascii="Arial" w:hAnsi="Arial" w:cs="Arial"/>
          <w:sz w:val="24"/>
          <w:szCs w:val="24"/>
          <w:lang w:val="en-US"/>
        </w:rPr>
        <w:t>Description: Mô tả chi tiết về vấn đề và các thông tin cần thiết khác.</w:t>
      </w:r>
    </w:p>
    <w:p>
      <w:pPr>
        <w:numPr>
          <w:ilvl w:val="0"/>
          <w:numId w:val="4"/>
        </w:numPr>
        <w:ind w:left="420" w:leftChars="0" w:hanging="420" w:firstLineChars="0"/>
        <w:rPr>
          <w:rFonts w:hint="default" w:ascii="Arial" w:hAnsi="Arial" w:cs="Arial"/>
          <w:sz w:val="24"/>
          <w:szCs w:val="24"/>
          <w:lang w:val="en-US"/>
        </w:rPr>
      </w:pPr>
      <w:r>
        <w:rPr>
          <w:rFonts w:hint="default" w:ascii="Arial" w:hAnsi="Arial" w:cs="Arial"/>
          <w:sz w:val="24"/>
          <w:szCs w:val="24"/>
          <w:lang w:val="en-US"/>
        </w:rPr>
        <w:t>Fix Version: Phiên bản sau khi hoàn thành vấn đề.</w:t>
      </w:r>
    </w:p>
    <w:p>
      <w:pPr>
        <w:numPr>
          <w:ilvl w:val="0"/>
          <w:numId w:val="4"/>
        </w:numPr>
        <w:ind w:left="420" w:leftChars="0" w:hanging="420" w:firstLineChars="0"/>
        <w:rPr>
          <w:rFonts w:hint="default" w:ascii="Arial" w:hAnsi="Arial" w:cs="Arial"/>
          <w:sz w:val="24"/>
          <w:szCs w:val="24"/>
          <w:lang w:val="en-US"/>
        </w:rPr>
      </w:pPr>
      <w:r>
        <w:rPr>
          <w:rFonts w:hint="default" w:ascii="Arial" w:hAnsi="Arial" w:cs="Arial"/>
          <w:sz w:val="24"/>
          <w:szCs w:val="24"/>
          <w:lang w:val="en-US"/>
        </w:rPr>
        <w:t>Priority: Độ ưu tiên, xác định mức độ quan trọng của vấn đề.</w:t>
      </w:r>
    </w:p>
    <w:p>
      <w:pPr>
        <w:numPr>
          <w:numId w:val="0"/>
        </w:numPr>
        <w:ind w:leftChars="0"/>
        <w:rPr>
          <w:rFonts w:hint="default" w:ascii="Arial" w:hAnsi="Arial" w:cs="Arial"/>
          <w:sz w:val="24"/>
          <w:szCs w:val="24"/>
        </w:rPr>
      </w:pPr>
      <w:r>
        <w:rPr>
          <w:rFonts w:hint="default" w:ascii="Arial" w:hAnsi="Arial" w:cs="Arial"/>
          <w:sz w:val="24"/>
          <w:szCs w:val="24"/>
        </w:rPr>
        <w:drawing>
          <wp:inline distT="0" distB="0" distL="114300" distR="114300">
            <wp:extent cx="5263515" cy="2677160"/>
            <wp:effectExtent l="0" t="0" r="133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3515" cy="2677160"/>
                    </a:xfrm>
                    <a:prstGeom prst="rect">
                      <a:avLst/>
                    </a:prstGeom>
                    <a:noFill/>
                    <a:ln w="9525">
                      <a:noFill/>
                    </a:ln>
                  </pic:spPr>
                </pic:pic>
              </a:graphicData>
            </a:graphic>
          </wp:inline>
        </w:drawing>
      </w:r>
    </w:p>
    <w:p>
      <w:pPr>
        <w:numPr>
          <w:numId w:val="0"/>
        </w:numPr>
        <w:ind w:leftChars="0"/>
        <w:rPr>
          <w:rFonts w:hint="default" w:ascii="Arial" w:hAnsi="Arial" w:cs="Arial"/>
          <w:sz w:val="24"/>
          <w:szCs w:val="24"/>
        </w:rPr>
      </w:pPr>
    </w:p>
    <w:p>
      <w:pPr>
        <w:numPr>
          <w:numId w:val="0"/>
        </w:numPr>
        <w:ind w:leftChars="0"/>
        <w:rPr>
          <w:rFonts w:hint="default" w:ascii="Arial" w:hAnsi="Arial" w:cs="Arial"/>
          <w:sz w:val="24"/>
          <w:szCs w:val="24"/>
        </w:rPr>
      </w:pPr>
    </w:p>
    <w:p>
      <w:pPr>
        <w:numPr>
          <w:ilvl w:val="0"/>
          <w:numId w:val="3"/>
        </w:numPr>
        <w:ind w:left="0" w:leftChars="0" w:firstLine="0" w:firstLineChars="0"/>
        <w:rPr>
          <w:rFonts w:hint="default" w:ascii="Arial" w:hAnsi="Arial" w:cs="Arial"/>
          <w:sz w:val="24"/>
          <w:szCs w:val="24"/>
          <w:lang w:val="en-US"/>
        </w:rPr>
      </w:pPr>
      <w:r>
        <w:rPr>
          <w:rFonts w:hint="default" w:ascii="Arial" w:hAnsi="Arial" w:cs="Arial"/>
          <w:sz w:val="24"/>
          <w:szCs w:val="24"/>
          <w:lang w:val="en-US"/>
        </w:rPr>
        <w:t>Sau khi tạo ra các issues ta cần tạo 1 sprint để bắt đầu sắp xếp các vấn đề vào sprint.</w:t>
      </w:r>
    </w:p>
    <w:p>
      <w:pPr>
        <w:numPr>
          <w:numId w:val="0"/>
        </w:numPr>
        <w:ind w:leftChars="0"/>
        <w:rPr>
          <w:rFonts w:hint="default" w:ascii="Arial" w:hAnsi="Arial" w:cs="Arial"/>
          <w:sz w:val="24"/>
          <w:szCs w:val="24"/>
        </w:rPr>
      </w:pPr>
      <w:r>
        <w:rPr>
          <w:rFonts w:hint="default" w:ascii="Arial" w:hAnsi="Arial" w:cs="Arial"/>
          <w:sz w:val="24"/>
          <w:szCs w:val="24"/>
        </w:rPr>
        <w:drawing>
          <wp:inline distT="0" distB="0" distL="114300" distR="114300">
            <wp:extent cx="5266055" cy="2682240"/>
            <wp:effectExtent l="0" t="0" r="1079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6055" cy="2682240"/>
                    </a:xfrm>
                    <a:prstGeom prst="rect">
                      <a:avLst/>
                    </a:prstGeom>
                    <a:noFill/>
                    <a:ln w="9525">
                      <a:noFill/>
                    </a:ln>
                  </pic:spPr>
                </pic:pic>
              </a:graphicData>
            </a:graphic>
          </wp:inline>
        </w:drawing>
      </w:r>
    </w:p>
    <w:p>
      <w:pPr>
        <w:numPr>
          <w:numId w:val="0"/>
        </w:numPr>
        <w:ind w:leftChars="0"/>
        <w:rPr>
          <w:rFonts w:hint="default" w:ascii="Arial" w:hAnsi="Arial" w:cs="Arial"/>
          <w:sz w:val="24"/>
          <w:szCs w:val="24"/>
        </w:rPr>
      </w:pPr>
      <w:r>
        <w:rPr>
          <w:rFonts w:hint="default" w:ascii="Arial" w:hAnsi="Arial" w:cs="Arial"/>
          <w:sz w:val="24"/>
          <w:szCs w:val="24"/>
        </w:rPr>
        <w:drawing>
          <wp:inline distT="0" distB="0" distL="114300" distR="114300">
            <wp:extent cx="5266055" cy="2679700"/>
            <wp:effectExtent l="0" t="0" r="1079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6055" cy="2679700"/>
                    </a:xfrm>
                    <a:prstGeom prst="rect">
                      <a:avLst/>
                    </a:prstGeom>
                    <a:noFill/>
                    <a:ln w="9525">
                      <a:noFill/>
                    </a:ln>
                  </pic:spPr>
                </pic:pic>
              </a:graphicData>
            </a:graphic>
          </wp:inline>
        </w:drawing>
      </w:r>
    </w:p>
    <w:p>
      <w:pPr>
        <w:numPr>
          <w:numId w:val="0"/>
        </w:numPr>
        <w:ind w:leftChars="0"/>
        <w:rPr>
          <w:rFonts w:hint="default" w:ascii="Arial" w:hAnsi="Arial" w:cs="Arial"/>
          <w:sz w:val="24"/>
          <w:szCs w:val="24"/>
          <w:lang w:val="en-US"/>
        </w:rPr>
      </w:pPr>
    </w:p>
    <w:p>
      <w:pPr>
        <w:numPr>
          <w:ilvl w:val="0"/>
          <w:numId w:val="3"/>
        </w:numPr>
        <w:ind w:left="0" w:leftChars="0" w:firstLine="0" w:firstLineChars="0"/>
        <w:rPr>
          <w:rFonts w:hint="default" w:ascii="Arial" w:hAnsi="Arial" w:cs="Arial"/>
          <w:sz w:val="24"/>
          <w:szCs w:val="24"/>
          <w:lang w:val="en-US"/>
        </w:rPr>
      </w:pPr>
      <w:r>
        <w:rPr>
          <w:rFonts w:hint="default" w:ascii="Arial" w:hAnsi="Arial" w:cs="Arial"/>
          <w:sz w:val="24"/>
          <w:szCs w:val="24"/>
          <w:lang w:val="en-US"/>
        </w:rPr>
        <w:t>Khi bắt đầu 1 sprint ta đặt tên và mục tiêu cho Sprint và chỉnh độ dài thời gian của Sprint.</w:t>
      </w:r>
    </w:p>
    <w:p>
      <w:pPr>
        <w:numPr>
          <w:numId w:val="0"/>
        </w:numPr>
        <w:ind w:leftChars="0"/>
        <w:rPr>
          <w:rFonts w:hint="default" w:ascii="Arial" w:hAnsi="Arial" w:cs="Arial"/>
          <w:sz w:val="24"/>
          <w:szCs w:val="24"/>
        </w:rPr>
      </w:pPr>
      <w:r>
        <w:rPr>
          <w:rFonts w:hint="default" w:ascii="Arial" w:hAnsi="Arial" w:cs="Arial"/>
          <w:sz w:val="24"/>
          <w:szCs w:val="24"/>
        </w:rPr>
        <w:drawing>
          <wp:inline distT="0" distB="0" distL="114300" distR="114300">
            <wp:extent cx="5266055" cy="2668905"/>
            <wp:effectExtent l="0" t="0" r="10795"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6055" cy="2668905"/>
                    </a:xfrm>
                    <a:prstGeom prst="rect">
                      <a:avLst/>
                    </a:prstGeom>
                    <a:noFill/>
                    <a:ln w="9525">
                      <a:noFill/>
                    </a:ln>
                  </pic:spPr>
                </pic:pic>
              </a:graphicData>
            </a:graphic>
          </wp:inline>
        </w:drawing>
      </w:r>
    </w:p>
    <w:p>
      <w:pPr>
        <w:numPr>
          <w:numId w:val="0"/>
        </w:numPr>
        <w:ind w:leftChars="0"/>
        <w:rPr>
          <w:rFonts w:hint="default" w:ascii="Arial" w:hAnsi="Arial" w:cs="Arial"/>
          <w:sz w:val="24"/>
          <w:szCs w:val="24"/>
        </w:rPr>
      </w:pPr>
    </w:p>
    <w:p>
      <w:pPr>
        <w:numPr>
          <w:numId w:val="0"/>
        </w:numPr>
        <w:ind w:leftChars="0"/>
        <w:rPr>
          <w:rFonts w:hint="default" w:ascii="Arial" w:hAnsi="Arial" w:cs="Arial"/>
          <w:sz w:val="24"/>
          <w:szCs w:val="24"/>
        </w:rPr>
      </w:pPr>
    </w:p>
    <w:p>
      <w:pPr>
        <w:numPr>
          <w:ilvl w:val="0"/>
          <w:numId w:val="3"/>
        </w:numPr>
        <w:ind w:left="0" w:leftChars="0" w:firstLine="0" w:firstLineChars="0"/>
        <w:rPr>
          <w:rFonts w:hint="default" w:ascii="Arial" w:hAnsi="Arial" w:cs="Arial"/>
          <w:sz w:val="24"/>
          <w:szCs w:val="24"/>
          <w:lang w:val="en-US"/>
        </w:rPr>
      </w:pPr>
      <w:r>
        <w:rPr>
          <w:rFonts w:hint="default" w:ascii="Arial" w:hAnsi="Arial" w:cs="Arial"/>
          <w:sz w:val="24"/>
          <w:szCs w:val="24"/>
          <w:lang w:val="en-US"/>
        </w:rPr>
        <w:t>Sau khi bắt đầu ta có thể điều chỉnh tình trạnh của các issues qua các cột tương ứng.</w:t>
      </w:r>
    </w:p>
    <w:p>
      <w:pPr>
        <w:numPr>
          <w:numId w:val="0"/>
        </w:numPr>
        <w:ind w:leftChars="0"/>
        <w:rPr>
          <w:rFonts w:hint="default" w:ascii="Arial" w:hAnsi="Arial" w:cs="Arial"/>
          <w:sz w:val="24"/>
          <w:szCs w:val="24"/>
        </w:rPr>
      </w:pPr>
      <w:r>
        <w:rPr>
          <w:rFonts w:hint="default" w:ascii="Arial" w:hAnsi="Arial" w:cs="Arial"/>
          <w:sz w:val="24"/>
          <w:szCs w:val="24"/>
        </w:rPr>
        <w:drawing>
          <wp:inline distT="0" distB="0" distL="114300" distR="114300">
            <wp:extent cx="5266055" cy="2663190"/>
            <wp:effectExtent l="0" t="0" r="1079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6055" cy="2663190"/>
                    </a:xfrm>
                    <a:prstGeom prst="rect">
                      <a:avLst/>
                    </a:prstGeom>
                    <a:noFill/>
                    <a:ln w="9525">
                      <a:noFill/>
                    </a:ln>
                  </pic:spPr>
                </pic:pic>
              </a:graphicData>
            </a:graphic>
          </wp:inline>
        </w:drawing>
      </w:r>
    </w:p>
    <w:p>
      <w:pPr>
        <w:numPr>
          <w:numId w:val="0"/>
        </w:numPr>
        <w:ind w:leftChars="0"/>
        <w:rPr>
          <w:rFonts w:hint="default" w:ascii="Arial" w:hAnsi="Arial" w:cs="Arial"/>
          <w:sz w:val="24"/>
          <w:szCs w:val="24"/>
        </w:rPr>
      </w:pPr>
    </w:p>
    <w:p>
      <w:pPr>
        <w:numPr>
          <w:numId w:val="0"/>
        </w:numPr>
        <w:ind w:leftChars="0"/>
        <w:rPr>
          <w:rFonts w:hint="default" w:ascii="Arial" w:hAnsi="Arial" w:cs="Arial"/>
          <w:sz w:val="24"/>
          <w:szCs w:val="24"/>
        </w:rPr>
      </w:pPr>
      <w:r>
        <w:rPr>
          <w:rFonts w:hint="default" w:ascii="Arial" w:hAnsi="Arial" w:cs="Arial"/>
          <w:sz w:val="24"/>
          <w:szCs w:val="24"/>
        </w:rPr>
        <w:br w:type="page"/>
      </w:r>
    </w:p>
    <w:p>
      <w:pPr>
        <w:numPr>
          <w:numId w:val="0"/>
        </w:numPr>
        <w:ind w:leftChars="0"/>
        <w:rPr>
          <w:rFonts w:hint="default" w:ascii="Arial" w:hAnsi="Arial" w:cs="Arial"/>
          <w:sz w:val="24"/>
          <w:szCs w:val="24"/>
        </w:rPr>
      </w:pPr>
    </w:p>
    <w:p>
      <w:pPr>
        <w:numPr>
          <w:ilvl w:val="0"/>
          <w:numId w:val="3"/>
        </w:numPr>
        <w:ind w:left="0" w:leftChars="0" w:firstLine="0" w:firstLineChars="0"/>
        <w:rPr>
          <w:rFonts w:hint="default" w:ascii="Arial" w:hAnsi="Arial" w:cs="Arial"/>
          <w:sz w:val="24"/>
          <w:szCs w:val="24"/>
          <w:lang w:val="en-US"/>
        </w:rPr>
      </w:pPr>
      <w:r>
        <w:rPr>
          <w:rFonts w:hint="default" w:ascii="Arial" w:hAnsi="Arial" w:cs="Arial"/>
          <w:sz w:val="24"/>
          <w:szCs w:val="24"/>
          <w:lang w:val="en-US"/>
        </w:rPr>
        <w:t>Ta còn có thể tạo sub-task, chọn người thực hiện.</w:t>
      </w:r>
    </w:p>
    <w:p>
      <w:pPr>
        <w:numPr>
          <w:numId w:val="0"/>
        </w:numPr>
        <w:ind w:leftChars="0" w:firstLine="420" w:firstLineChars="0"/>
        <w:rPr>
          <w:rFonts w:hint="default" w:ascii="Arial" w:hAnsi="Arial" w:cs="Arial"/>
          <w:sz w:val="24"/>
          <w:szCs w:val="24"/>
          <w:lang w:val="en-US"/>
        </w:rPr>
      </w:pPr>
      <w:r>
        <w:rPr>
          <w:rFonts w:hint="default" w:ascii="Arial" w:hAnsi="Arial" w:cs="Arial"/>
          <w:sz w:val="24"/>
          <w:szCs w:val="24"/>
          <w:lang w:val="en-US"/>
        </w:rPr>
        <w:t>- Tạo sub-task có cấu trúc tương tự như tạo 1 issue.</w:t>
      </w:r>
    </w:p>
    <w:p>
      <w:pPr>
        <w:numPr>
          <w:numId w:val="0"/>
        </w:numPr>
        <w:rPr>
          <w:sz w:val="24"/>
          <w:szCs w:val="24"/>
        </w:rPr>
      </w:pPr>
      <w:r>
        <w:rPr>
          <w:sz w:val="24"/>
          <w:szCs w:val="24"/>
        </w:rPr>
        <w:drawing>
          <wp:inline distT="0" distB="0" distL="114300" distR="114300">
            <wp:extent cx="5266055" cy="2679700"/>
            <wp:effectExtent l="0" t="0" r="1079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6055" cy="2679700"/>
                    </a:xfrm>
                    <a:prstGeom prst="rect">
                      <a:avLst/>
                    </a:prstGeom>
                    <a:noFill/>
                    <a:ln w="9525">
                      <a:noFill/>
                    </a:ln>
                  </pic:spPr>
                </pic:pic>
              </a:graphicData>
            </a:graphic>
          </wp:inline>
        </w:drawing>
      </w:r>
    </w:p>
    <w:p>
      <w:pPr>
        <w:numPr>
          <w:numId w:val="0"/>
        </w:numPr>
        <w:rPr>
          <w:sz w:val="24"/>
          <w:szCs w:val="24"/>
        </w:rPr>
      </w:pPr>
    </w:p>
    <w:p>
      <w:pPr>
        <w:numPr>
          <w:numId w:val="0"/>
        </w:numPr>
        <w:rPr>
          <w:sz w:val="24"/>
          <w:szCs w:val="24"/>
        </w:rPr>
      </w:pPr>
    </w:p>
    <w:p>
      <w:pPr>
        <w:numPr>
          <w:ilvl w:val="0"/>
          <w:numId w:val="3"/>
        </w:numPr>
        <w:ind w:left="0" w:leftChars="0" w:firstLine="0" w:firstLineChars="0"/>
        <w:rPr>
          <w:rFonts w:hint="default"/>
          <w:sz w:val="24"/>
          <w:szCs w:val="24"/>
          <w:lang w:val="en-US"/>
        </w:rPr>
      </w:pPr>
      <w:r>
        <w:rPr>
          <w:rFonts w:hint="default"/>
          <w:sz w:val="24"/>
          <w:szCs w:val="24"/>
          <w:lang w:val="en-US"/>
        </w:rPr>
        <w:t>Khi hoàn thành các task ta có thể kết thúc Sprint, khi 1 sprint kết thúc sẽ thông báo tình trạng tất cả issues trong sprint đó và những issues chưa hoàn thành sẽ được đưa lại vào backlog.</w:t>
      </w:r>
    </w:p>
    <w:p>
      <w:pPr>
        <w:numPr>
          <w:numId w:val="0"/>
        </w:numPr>
        <w:ind w:leftChars="0"/>
        <w:rPr>
          <w:sz w:val="24"/>
          <w:szCs w:val="24"/>
        </w:rPr>
      </w:pPr>
      <w:r>
        <w:rPr>
          <w:sz w:val="24"/>
          <w:szCs w:val="24"/>
        </w:rPr>
        <w:drawing>
          <wp:inline distT="0" distB="0" distL="114300" distR="114300">
            <wp:extent cx="4579620" cy="2336800"/>
            <wp:effectExtent l="0" t="0" r="1143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579620" cy="2336800"/>
                    </a:xfrm>
                    <a:prstGeom prst="rect">
                      <a:avLst/>
                    </a:prstGeom>
                    <a:noFill/>
                    <a:ln w="9525">
                      <a:noFill/>
                    </a:ln>
                  </pic:spPr>
                </pic:pic>
              </a:graphicData>
            </a:graphic>
          </wp:inline>
        </w:drawing>
      </w:r>
    </w:p>
    <w:p>
      <w:pPr>
        <w:numPr>
          <w:numId w:val="0"/>
        </w:numPr>
        <w:ind w:leftChars="0"/>
        <w:rPr>
          <w:rFonts w:hint="default"/>
          <w:lang w:val="en-US"/>
        </w:rPr>
      </w:pPr>
      <w:r>
        <w:rPr>
          <w:sz w:val="24"/>
          <w:szCs w:val="24"/>
        </w:rPr>
        <w:drawing>
          <wp:inline distT="0" distB="0" distL="114300" distR="114300">
            <wp:extent cx="4570730" cy="2320925"/>
            <wp:effectExtent l="0" t="0" r="127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4570730" cy="2320925"/>
                    </a:xfrm>
                    <a:prstGeom prst="rect">
                      <a:avLst/>
                    </a:prstGeom>
                    <a:noFill/>
                    <a:ln w="9525">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B035E7"/>
    <w:multiLevelType w:val="singleLevel"/>
    <w:tmpl w:val="C6B035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22A3975"/>
    <w:multiLevelType w:val="multilevel"/>
    <w:tmpl w:val="D22A397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154205F"/>
    <w:multiLevelType w:val="singleLevel"/>
    <w:tmpl w:val="E154205F"/>
    <w:lvl w:ilvl="0" w:tentative="0">
      <w:start w:val="1"/>
      <w:numFmt w:val="decimal"/>
      <w:suff w:val="space"/>
      <w:lvlText w:val="%1-"/>
      <w:lvlJc w:val="left"/>
    </w:lvl>
  </w:abstractNum>
  <w:abstractNum w:abstractNumId="3">
    <w:nsid w:val="FD80F121"/>
    <w:multiLevelType w:val="singleLevel"/>
    <w:tmpl w:val="FD80F12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4917ED"/>
    <w:rsid w:val="017B6494"/>
    <w:rsid w:val="08A47CDA"/>
    <w:rsid w:val="0A0E74D0"/>
    <w:rsid w:val="0D053C67"/>
    <w:rsid w:val="11A3467D"/>
    <w:rsid w:val="17D90DB3"/>
    <w:rsid w:val="1B022574"/>
    <w:rsid w:val="1C46359E"/>
    <w:rsid w:val="1E820A74"/>
    <w:rsid w:val="209126A1"/>
    <w:rsid w:val="25207D15"/>
    <w:rsid w:val="2FD846D5"/>
    <w:rsid w:val="36E72BC8"/>
    <w:rsid w:val="470E42E7"/>
    <w:rsid w:val="47B26A68"/>
    <w:rsid w:val="4D667858"/>
    <w:rsid w:val="56C57924"/>
    <w:rsid w:val="5D3B0424"/>
    <w:rsid w:val="5D714EF5"/>
    <w:rsid w:val="634917ED"/>
    <w:rsid w:val="63D64E59"/>
    <w:rsid w:val="66B512B7"/>
    <w:rsid w:val="69F76C22"/>
    <w:rsid w:val="6A5724D8"/>
    <w:rsid w:val="6F785BC8"/>
    <w:rsid w:val="73710866"/>
    <w:rsid w:val="74B60941"/>
    <w:rsid w:val="7DC35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2018-07-18T13:56:00Z</dcterms:created>
  <dc:creator>coljn</dc:creator>
  <cp:lastModifiedBy>coljn</cp:lastModifiedBy>
  <dcterms:modified xsi:type="dcterms:W3CDTF">2018-07-19T06:09:09Z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