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358AB" w:rsidRDefault="00197C45" w:rsidP="00D31D50">
      <w:pPr>
        <w:spacing w:line="220" w:lineRule="atLeast"/>
        <w:rPr>
          <w:rFonts w:hint="eastAsia"/>
        </w:rPr>
      </w:pPr>
      <w:r>
        <w:rPr>
          <w:rFonts w:hint="eastAsia"/>
        </w:rPr>
        <w:t>@  Math.max(x</w:t>
      </w:r>
      <w:r>
        <w:t>…</w:t>
      </w:r>
      <w:r>
        <w:rPr>
          <w:rFonts w:hint="eastAsia"/>
        </w:rPr>
        <w:t>.)</w:t>
      </w:r>
    </w:p>
    <w:p w:rsidR="00197C45" w:rsidRDefault="00197C45" w:rsidP="00D31D50">
      <w:pPr>
        <w:spacing w:line="220" w:lineRule="atLeast"/>
        <w:rPr>
          <w:rFonts w:ascii="Verdana" w:hAnsi="Verdana" w:hint="eastAsia"/>
          <w:color w:val="000000"/>
          <w:sz w:val="21"/>
          <w:szCs w:val="21"/>
          <w:shd w:val="clear" w:color="auto" w:fill="FFFFFF"/>
        </w:rPr>
      </w:pPr>
      <w:r>
        <w:rPr>
          <w:rFonts w:hint="eastAsia"/>
        </w:rPr>
        <w:t xml:space="preserve">     </w:t>
      </w:r>
      <w:r>
        <w:rPr>
          <w:rFonts w:ascii="Verdana" w:hAnsi="Verdana"/>
          <w:color w:val="000000"/>
          <w:sz w:val="21"/>
          <w:szCs w:val="21"/>
          <w:shd w:val="clear" w:color="auto" w:fill="FFFFFF"/>
        </w:rPr>
        <w:t xml:space="preserve">0 </w:t>
      </w:r>
      <w:r>
        <w:rPr>
          <w:rFonts w:ascii="Verdana" w:hAnsi="Verdana"/>
          <w:color w:val="000000"/>
          <w:sz w:val="21"/>
          <w:szCs w:val="21"/>
          <w:shd w:val="clear" w:color="auto" w:fill="FFFFFF"/>
        </w:rPr>
        <w:t>或多个值。在</w:t>
      </w:r>
      <w:r>
        <w:rPr>
          <w:rFonts w:ascii="Verdana" w:hAnsi="Verdana"/>
          <w:color w:val="000000"/>
          <w:sz w:val="21"/>
          <w:szCs w:val="21"/>
          <w:shd w:val="clear" w:color="auto" w:fill="FFFFFF"/>
        </w:rPr>
        <w:t xml:space="preserve"> ECMASCript v3 </w:t>
      </w:r>
      <w:r>
        <w:rPr>
          <w:rFonts w:ascii="Verdana" w:hAnsi="Verdana"/>
          <w:color w:val="000000"/>
          <w:sz w:val="21"/>
          <w:szCs w:val="21"/>
          <w:shd w:val="clear" w:color="auto" w:fill="FFFFFF"/>
        </w:rPr>
        <w:t>之前，该方法只有两个参数</w:t>
      </w:r>
    </w:p>
    <w:p w:rsidR="00BC09CA" w:rsidRDefault="00197C45" w:rsidP="00BC09CA">
      <w:pPr>
        <w:spacing w:line="220" w:lineRule="atLeast"/>
        <w:ind w:firstLine="285"/>
        <w:rPr>
          <w:rFonts w:ascii="Verdana" w:hAnsi="Verdana" w:hint="eastAsia"/>
          <w:color w:val="000000"/>
          <w:sz w:val="21"/>
          <w:szCs w:val="21"/>
          <w:shd w:val="clear" w:color="auto" w:fill="FDFCF8"/>
        </w:rPr>
      </w:pPr>
      <w:r>
        <w:rPr>
          <w:rFonts w:ascii="Verdana" w:hAnsi="Verdana"/>
          <w:color w:val="000000"/>
          <w:sz w:val="21"/>
          <w:szCs w:val="21"/>
          <w:shd w:val="clear" w:color="auto" w:fill="FDFCF8"/>
        </w:rPr>
        <w:t>参数中最大的值。如果没有参数，则返回</w:t>
      </w:r>
      <w:r>
        <w:rPr>
          <w:rFonts w:ascii="Verdana" w:hAnsi="Verdana"/>
          <w:color w:val="000000"/>
          <w:sz w:val="21"/>
          <w:szCs w:val="21"/>
          <w:shd w:val="clear" w:color="auto" w:fill="FDFCF8"/>
        </w:rPr>
        <w:t xml:space="preserve"> -Infinity</w:t>
      </w:r>
      <w:r>
        <w:rPr>
          <w:rFonts w:ascii="Verdana" w:hAnsi="Verdana"/>
          <w:color w:val="000000"/>
          <w:sz w:val="21"/>
          <w:szCs w:val="21"/>
          <w:shd w:val="clear" w:color="auto" w:fill="FDFCF8"/>
        </w:rPr>
        <w:t>。如果有某个参数为</w:t>
      </w:r>
      <w:r>
        <w:rPr>
          <w:rFonts w:ascii="Verdana" w:hAnsi="Verdana"/>
          <w:color w:val="000000"/>
          <w:sz w:val="21"/>
          <w:szCs w:val="21"/>
          <w:shd w:val="clear" w:color="auto" w:fill="FDFCF8"/>
        </w:rPr>
        <w:t xml:space="preserve"> NaN</w:t>
      </w:r>
      <w:r>
        <w:rPr>
          <w:rFonts w:ascii="Verdana" w:hAnsi="Verdana"/>
          <w:color w:val="000000"/>
          <w:sz w:val="21"/>
          <w:szCs w:val="21"/>
          <w:shd w:val="clear" w:color="auto" w:fill="FDFCF8"/>
        </w:rPr>
        <w:t>，或是不能转换成数字的非数字值，则返回</w:t>
      </w:r>
      <w:r>
        <w:rPr>
          <w:rFonts w:ascii="Verdana" w:hAnsi="Verdana"/>
          <w:color w:val="000000"/>
          <w:sz w:val="21"/>
          <w:szCs w:val="21"/>
          <w:shd w:val="clear" w:color="auto" w:fill="FDFCF8"/>
        </w:rPr>
        <w:t xml:space="preserve"> NaN</w:t>
      </w:r>
      <w:r>
        <w:rPr>
          <w:rFonts w:ascii="Verdana" w:hAnsi="Verdana"/>
          <w:color w:val="000000"/>
          <w:sz w:val="21"/>
          <w:szCs w:val="21"/>
          <w:shd w:val="clear" w:color="auto" w:fill="FDFCF8"/>
        </w:rPr>
        <w:t>。</w:t>
      </w:r>
    </w:p>
    <w:p w:rsidR="00BC09CA" w:rsidRPr="00BC09CA" w:rsidRDefault="00BC09CA" w:rsidP="00BC09CA">
      <w:pPr>
        <w:spacing w:line="220" w:lineRule="atLeast"/>
        <w:rPr>
          <w:rFonts w:ascii="Verdana" w:hAnsi="Verdana" w:hint="eastAsia"/>
          <w:color w:val="000000"/>
          <w:sz w:val="21"/>
          <w:szCs w:val="21"/>
          <w:shd w:val="clear" w:color="auto" w:fill="FDFCF8"/>
        </w:rPr>
      </w:pPr>
      <w:r>
        <w:rPr>
          <w:rFonts w:ascii="Verdana" w:hAnsi="Verdana" w:hint="eastAsia"/>
          <w:color w:val="000000"/>
          <w:sz w:val="21"/>
          <w:szCs w:val="21"/>
          <w:shd w:val="clear" w:color="auto" w:fill="FDFCF8"/>
        </w:rPr>
        <w:t xml:space="preserve">@ </w:t>
      </w:r>
    </w:p>
    <w:p w:rsidR="00197C45" w:rsidRDefault="00197C45" w:rsidP="00D31D50">
      <w:pPr>
        <w:spacing w:line="220" w:lineRule="atLeast"/>
      </w:pPr>
    </w:p>
    <w:sectPr w:rsidR="00197C45" w:rsidSect="004358AB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微软雅黑">
    <w:panose1 w:val="020B0503020204020204"/>
    <w:charset w:val="86"/>
    <w:family w:val="swiss"/>
    <w:pitch w:val="variable"/>
    <w:sig w:usb0="80000287" w:usb1="280F3C52" w:usb2="00000016" w:usb3="00000000" w:csb0="0004001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/>
  <w:bordersDoNotSurroundFooter/>
  <w:defaultTabStop w:val="720"/>
  <w:characterSpacingControl w:val="doNotCompress"/>
  <w:compat>
    <w:useFELayout/>
  </w:compat>
  <w:rsids>
    <w:rsidRoot w:val="00D31D50"/>
    <w:rsid w:val="00197C45"/>
    <w:rsid w:val="00323B43"/>
    <w:rsid w:val="003D37D8"/>
    <w:rsid w:val="00426133"/>
    <w:rsid w:val="004358AB"/>
    <w:rsid w:val="008B7726"/>
    <w:rsid w:val="00BC09CA"/>
    <w:rsid w:val="00D31D50"/>
    <w:rsid w:val="00F0712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="微软雅黑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20" w:lineRule="atLeast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23B43"/>
    <w:pPr>
      <w:adjustRightInd w:val="0"/>
      <w:snapToGrid w:val="0"/>
      <w:spacing w:line="240" w:lineRule="auto"/>
    </w:pPr>
    <w:rPr>
      <w:rFonts w:ascii="Tahoma" w:hAnsi="Tahom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19</Words>
  <Characters>109</Characters>
  <Application>Microsoft Office Word</Application>
  <DocSecurity>0</DocSecurity>
  <Lines>1</Lines>
  <Paragraphs>1</Paragraphs>
  <ScaleCrop>false</ScaleCrop>
  <Company/>
  <LinksUpToDate>false</LinksUpToDate>
  <CharactersWithSpaces>127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Administrator</cp:lastModifiedBy>
  <cp:revision>4</cp:revision>
  <dcterms:created xsi:type="dcterms:W3CDTF">2008-09-11T17:20:00Z</dcterms:created>
  <dcterms:modified xsi:type="dcterms:W3CDTF">2017-10-11T02:08:00Z</dcterms:modified>
</cp:coreProperties>
</file>