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222" w:rsidRDefault="00CC2527" w:rsidP="00534BA6">
      <w:pPr>
        <w:pStyle w:val="a4"/>
        <w:numPr>
          <w:ilvl w:val="0"/>
          <w:numId w:val="1"/>
        </w:numPr>
        <w:spacing w:before="156" w:after="156"/>
        <w:ind w:firstLine="0"/>
        <w:jc w:val="both"/>
      </w:pPr>
      <w:bookmarkStart w:id="0" w:name="_Toc967"/>
      <w:r>
        <w:rPr>
          <w:rFonts w:hint="eastAsia"/>
          <w:sz w:val="30"/>
          <w:szCs w:val="30"/>
        </w:rPr>
        <w:t xml:space="preserve"> 总体设计</w:t>
      </w:r>
      <w:bookmarkEnd w:id="0"/>
    </w:p>
    <w:p w:rsidR="00085222" w:rsidRDefault="00CC2527">
      <w:pPr>
        <w:pStyle w:val="2"/>
        <w:rPr>
          <w:sz w:val="28"/>
          <w:szCs w:val="28"/>
        </w:rPr>
      </w:pPr>
      <w:bookmarkStart w:id="1" w:name="OLE_LINK9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数据接入</w:t>
      </w:r>
    </w:p>
    <w:bookmarkEnd w:id="1"/>
    <w:p w:rsidR="00085222" w:rsidRDefault="00CC2527">
      <w:pPr>
        <w:pStyle w:val="a5"/>
        <w:numPr>
          <w:ilvl w:val="0"/>
          <w:numId w:val="2"/>
        </w:numPr>
        <w:tabs>
          <w:tab w:val="left" w:pos="432"/>
        </w:tabs>
        <w:spacing w:line="360" w:lineRule="auto"/>
        <w:ind w:firstLineChars="0"/>
        <w:rPr>
          <w:sz w:val="21"/>
          <w:szCs w:val="21"/>
        </w:rPr>
      </w:pPr>
      <w:r>
        <w:rPr>
          <w:color w:val="0D0D0D" w:themeColor="text1" w:themeTint="F2"/>
          <w:sz w:val="21"/>
          <w:szCs w:val="21"/>
        </w:rPr>
        <w:t>通用</w:t>
      </w:r>
      <w:r>
        <w:rPr>
          <w:rFonts w:hint="eastAsia"/>
          <w:color w:val="0D0D0D" w:themeColor="text1" w:themeTint="F2"/>
          <w:sz w:val="21"/>
          <w:szCs w:val="21"/>
        </w:rPr>
        <w:t>webservice</w:t>
      </w:r>
      <w:r>
        <w:rPr>
          <w:rFonts w:hint="eastAsia"/>
          <w:sz w:val="21"/>
          <w:szCs w:val="21"/>
        </w:rPr>
        <w:t>，为客户提供可选择的数据流向方式，通过对接数据后，可以自动化的根据数据流向处理数据；</w:t>
      </w:r>
    </w:p>
    <w:p w:rsidR="00085222" w:rsidRDefault="00CC2527">
      <w:pPr>
        <w:pStyle w:val="a5"/>
        <w:numPr>
          <w:ilvl w:val="0"/>
          <w:numId w:val="2"/>
        </w:numPr>
        <w:tabs>
          <w:tab w:val="left" w:pos="432"/>
        </w:tabs>
        <w:spacing w:line="360" w:lineRule="auto"/>
        <w:ind w:firstLineChars="0"/>
        <w:rPr>
          <w:sz w:val="21"/>
          <w:szCs w:val="21"/>
        </w:rPr>
      </w:pPr>
      <w:r>
        <w:rPr>
          <w:color w:val="0D0D0D" w:themeColor="text1" w:themeTint="F2"/>
          <w:sz w:val="21"/>
          <w:szCs w:val="21"/>
        </w:rPr>
        <w:t>定制化</w:t>
      </w:r>
      <w:r>
        <w:rPr>
          <w:rFonts w:hint="eastAsia"/>
          <w:color w:val="0D0D0D" w:themeColor="text1" w:themeTint="F2"/>
          <w:sz w:val="21"/>
          <w:szCs w:val="21"/>
        </w:rPr>
        <w:t>webservice</w:t>
      </w:r>
      <w:r>
        <w:rPr>
          <w:rFonts w:hint="eastAsia"/>
          <w:sz w:val="21"/>
          <w:szCs w:val="21"/>
        </w:rPr>
        <w:t>，针对重要或者已经固定的数据接入方式，不负责后续数据处理流程；</w:t>
      </w:r>
    </w:p>
    <w:p w:rsidR="00085222" w:rsidRDefault="00CC2527">
      <w:pPr>
        <w:pStyle w:val="a5"/>
        <w:numPr>
          <w:ilvl w:val="0"/>
          <w:numId w:val="2"/>
        </w:numPr>
        <w:tabs>
          <w:tab w:val="left" w:pos="432"/>
        </w:tabs>
        <w:spacing w:line="360" w:lineRule="auto"/>
        <w:ind w:firstLineChars="0"/>
      </w:pPr>
      <w:r>
        <w:rPr>
          <w:sz w:val="21"/>
          <w:szCs w:val="21"/>
        </w:rPr>
        <w:t>接入数据工具</w:t>
      </w:r>
      <w:r>
        <w:rPr>
          <w:rFonts w:hint="eastAsia"/>
          <w:sz w:val="21"/>
          <w:szCs w:val="21"/>
        </w:rPr>
        <w:t>sqoop/kettle</w:t>
      </w:r>
      <w:r>
        <w:rPr>
          <w:rFonts w:hint="eastAsia"/>
          <w:sz w:val="21"/>
          <w:szCs w:val="21"/>
        </w:rPr>
        <w:t>，快速的对原始数据进行导入更新；</w:t>
      </w:r>
    </w:p>
    <w:p w:rsidR="00085222" w:rsidRDefault="00CC2527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数据存储</w:t>
      </w:r>
    </w:p>
    <w:p w:rsidR="00085222" w:rsidRDefault="00CC2527">
      <w:pPr>
        <w:ind w:firstLine="420"/>
      </w:pPr>
      <w:r>
        <w:rPr>
          <w:rFonts w:hint="eastAsia"/>
        </w:rPr>
        <w:t>不同数据项分别存储在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、</w:t>
      </w:r>
      <w:r>
        <w:rPr>
          <w:rFonts w:hint="eastAsia"/>
        </w:rPr>
        <w:t>fastdfs</w:t>
      </w:r>
      <w:r>
        <w:rPr>
          <w:rFonts w:hint="eastAsia"/>
        </w:rPr>
        <w:t>中。</w:t>
      </w:r>
    </w:p>
    <w:p w:rsidR="00085222" w:rsidRDefault="00CC2527">
      <w:pPr>
        <w:pStyle w:val="3"/>
        <w:rPr>
          <w:sz w:val="24"/>
        </w:rPr>
      </w:pPr>
      <w:r>
        <w:rPr>
          <w:rFonts w:hint="eastAsia"/>
          <w:sz w:val="24"/>
        </w:rPr>
        <w:t>3.2.1 oracle</w:t>
      </w:r>
      <w:r>
        <w:rPr>
          <w:rFonts w:hint="eastAsia"/>
          <w:sz w:val="24"/>
        </w:rPr>
        <w:t>存储</w:t>
      </w:r>
    </w:p>
    <w:tbl>
      <w:tblPr>
        <w:tblStyle w:val="a3"/>
        <w:tblW w:w="8522" w:type="dxa"/>
        <w:tblLayout w:type="fixed"/>
        <w:tblLook w:val="04A0"/>
      </w:tblPr>
      <w:tblGrid>
        <w:gridCol w:w="2840"/>
        <w:gridCol w:w="4107"/>
        <w:gridCol w:w="1575"/>
      </w:tblGrid>
      <w:tr w:rsidR="00085222">
        <w:tc>
          <w:tcPr>
            <w:tcW w:w="2840" w:type="dxa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表名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说明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备注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六合一下发库表及对应字典表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公安六合一下发库及对应字典信息</w:t>
            </w:r>
          </w:p>
        </w:tc>
        <w:tc>
          <w:tcPr>
            <w:tcW w:w="1575" w:type="dxa"/>
          </w:tcPr>
          <w:p w:rsidR="00085222" w:rsidRDefault="00085222">
            <w:pPr>
              <w:rPr>
                <w:szCs w:val="21"/>
              </w:rPr>
            </w:pPr>
          </w:p>
        </w:tc>
      </w:tr>
      <w:tr w:rsidR="00085222">
        <w:trPr>
          <w:trHeight w:val="90"/>
        </w:trPr>
        <w:tc>
          <w:tcPr>
            <w:tcW w:w="2840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机动车动态标签字典表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存储机动车标签信息字典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配置页面可更改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驾驶人动态标签字典表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存储驾驶人标签信息字典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配置页面可更改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企业动态标签字典表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存储企业标签信息字典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配置页面可更改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重点车辆积分画像标签表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重点车辆积分标签维度来源于“</w:t>
            </w:r>
            <w:r>
              <w:rPr>
                <w:rFonts w:hint="eastAsia"/>
                <w:szCs w:val="21"/>
              </w:rPr>
              <w:t>机动车动态标签字典表</w:t>
            </w:r>
            <w:r>
              <w:rPr>
                <w:rFonts w:hint="eastAsia"/>
                <w:color w:val="000000" w:themeColor="text1"/>
                <w:szCs w:val="21"/>
              </w:rPr>
              <w:t>”，研判维度可选择。</w:t>
            </w:r>
          </w:p>
        </w:tc>
        <w:tc>
          <w:tcPr>
            <w:tcW w:w="1575" w:type="dxa"/>
          </w:tcPr>
          <w:p w:rsidR="00085222" w:rsidRDefault="00085222">
            <w:pPr>
              <w:rPr>
                <w:color w:val="000000" w:themeColor="text1"/>
                <w:szCs w:val="21"/>
              </w:rPr>
            </w:pP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重点驾驶人积分画像标签表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重点驾驶人积分标签维度来源于“驾驶人</w:t>
            </w:r>
            <w:r>
              <w:rPr>
                <w:rFonts w:hint="eastAsia"/>
                <w:szCs w:val="21"/>
              </w:rPr>
              <w:t>动态标签字典表</w:t>
            </w:r>
            <w:r>
              <w:rPr>
                <w:rFonts w:hint="eastAsia"/>
                <w:color w:val="000000" w:themeColor="text1"/>
                <w:szCs w:val="21"/>
              </w:rPr>
              <w:t>”，研判维度可选择。</w:t>
            </w:r>
          </w:p>
        </w:tc>
        <w:tc>
          <w:tcPr>
            <w:tcW w:w="1575" w:type="dxa"/>
          </w:tcPr>
          <w:p w:rsidR="00085222" w:rsidRDefault="00085222">
            <w:pPr>
              <w:rPr>
                <w:color w:val="000000" w:themeColor="text1"/>
                <w:szCs w:val="21"/>
              </w:rPr>
            </w:pP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重点企业积分画像标签表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重点企业积分标签维度来源于“企业</w:t>
            </w:r>
            <w:r>
              <w:rPr>
                <w:rFonts w:hint="eastAsia"/>
                <w:szCs w:val="21"/>
              </w:rPr>
              <w:t>动态标签字典表</w:t>
            </w:r>
            <w:r>
              <w:rPr>
                <w:rFonts w:hint="eastAsia"/>
                <w:color w:val="000000" w:themeColor="text1"/>
                <w:szCs w:val="21"/>
              </w:rPr>
              <w:t>”，研判维度可选择。</w:t>
            </w:r>
          </w:p>
        </w:tc>
        <w:tc>
          <w:tcPr>
            <w:tcW w:w="1575" w:type="dxa"/>
          </w:tcPr>
          <w:p w:rsidR="00085222" w:rsidRDefault="00085222">
            <w:pPr>
              <w:rPr>
                <w:color w:val="000000" w:themeColor="text1"/>
                <w:szCs w:val="21"/>
              </w:rPr>
            </w:pP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szCs w:val="21"/>
              </w:rPr>
              <w:t>Es</w:t>
            </w:r>
            <w:r>
              <w:rPr>
                <w:rFonts w:hint="eastAsia"/>
                <w:szCs w:val="21"/>
              </w:rPr>
              <w:t>中基础数据表的元表</w:t>
            </w:r>
          </w:p>
        </w:tc>
        <w:tc>
          <w:tcPr>
            <w:tcW w:w="4107" w:type="dxa"/>
          </w:tcPr>
          <w:p w:rsidR="00085222" w:rsidRDefault="00CC2527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es</w:t>
            </w:r>
            <w:r>
              <w:rPr>
                <w:rFonts w:hint="eastAsia"/>
                <w:szCs w:val="21"/>
              </w:rPr>
              <w:t>中所有基础表的管理描述，包括</w:t>
            </w:r>
            <w:r>
              <w:rPr>
                <w:rFonts w:hint="eastAsia"/>
                <w:szCs w:val="21"/>
              </w:rPr>
              <w:t>index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type</w:t>
            </w:r>
            <w:r>
              <w:rPr>
                <w:rFonts w:hint="eastAsia"/>
                <w:szCs w:val="21"/>
              </w:rPr>
              <w:t>、字段名称、</w:t>
            </w:r>
            <w:r>
              <w:rPr>
                <w:rFonts w:hint="eastAsia"/>
                <w:color w:val="000000" w:themeColor="text1"/>
                <w:szCs w:val="21"/>
              </w:rPr>
              <w:t>字段中文说明</w:t>
            </w:r>
            <w:r>
              <w:rPr>
                <w:rFonts w:hint="eastAsia"/>
                <w:szCs w:val="21"/>
              </w:rPr>
              <w:t>、字段类型、</w:t>
            </w:r>
            <w:r>
              <w:rPr>
                <w:rFonts w:hint="eastAsia"/>
                <w:color w:val="FF0000"/>
                <w:szCs w:val="21"/>
              </w:rPr>
              <w:t>是否字典项、字典表对应</w:t>
            </w:r>
            <w:r>
              <w:rPr>
                <w:rFonts w:hint="eastAsia"/>
                <w:color w:val="FF0000"/>
                <w:szCs w:val="21"/>
              </w:rPr>
              <w:t>code</w:t>
            </w:r>
            <w:r>
              <w:rPr>
                <w:rFonts w:hint="eastAsia"/>
                <w:color w:val="FF0000"/>
                <w:szCs w:val="21"/>
              </w:rPr>
              <w:t>（搜索数据表清洗使用）</w:t>
            </w:r>
            <w:r>
              <w:rPr>
                <w:rFonts w:hint="eastAsia"/>
                <w:szCs w:val="21"/>
              </w:rPr>
              <w:t>等。</w:t>
            </w:r>
          </w:p>
          <w:p w:rsidR="00085222" w:rsidRDefault="00CC2527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表名前缀程序默认增加</w:t>
            </w:r>
            <w:r>
              <w:rPr>
                <w:rFonts w:hint="eastAsia"/>
                <w:szCs w:val="21"/>
              </w:rPr>
              <w:t>base_</w:t>
            </w:r>
            <w:r>
              <w:rPr>
                <w:rFonts w:hint="eastAsia"/>
                <w:szCs w:val="21"/>
              </w:rPr>
              <w:t>（查询过滤）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szCs w:val="21"/>
              </w:rPr>
              <w:t>详细见第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章数据库设计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Es</w:t>
            </w:r>
            <w:r>
              <w:rPr>
                <w:rFonts w:hint="eastAsia"/>
                <w:color w:val="000000" w:themeColor="text1"/>
                <w:szCs w:val="21"/>
              </w:rPr>
              <w:t>中搜索数据表的元表</w:t>
            </w:r>
          </w:p>
        </w:tc>
        <w:tc>
          <w:tcPr>
            <w:tcW w:w="4107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（</w:t>
            </w:r>
            <w:r>
              <w:rPr>
                <w:rFonts w:hint="eastAsia"/>
                <w:color w:val="000000" w:themeColor="text1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Cs w:val="21"/>
              </w:rPr>
              <w:t>）对</w:t>
            </w:r>
            <w:r>
              <w:rPr>
                <w:rFonts w:hint="eastAsia"/>
                <w:color w:val="000000" w:themeColor="text1"/>
                <w:szCs w:val="21"/>
              </w:rPr>
              <w:t>es</w:t>
            </w:r>
            <w:r>
              <w:rPr>
                <w:rFonts w:hint="eastAsia"/>
                <w:color w:val="000000" w:themeColor="text1"/>
                <w:szCs w:val="21"/>
              </w:rPr>
              <w:t>中支撑智能搜索的搜索表的管理描述。包括</w:t>
            </w:r>
            <w:r>
              <w:rPr>
                <w:rFonts w:hint="eastAsia"/>
                <w:color w:val="000000" w:themeColor="text1"/>
                <w:szCs w:val="21"/>
              </w:rPr>
              <w:t>index</w:t>
            </w:r>
            <w:r>
              <w:rPr>
                <w:rFonts w:hint="eastAsia"/>
                <w:color w:val="000000" w:themeColor="text1"/>
                <w:szCs w:val="21"/>
              </w:rPr>
              <w:t>、</w:t>
            </w:r>
            <w:r>
              <w:rPr>
                <w:rFonts w:hint="eastAsia"/>
                <w:color w:val="000000" w:themeColor="text1"/>
                <w:szCs w:val="21"/>
              </w:rPr>
              <w:t>type</w:t>
            </w:r>
            <w:r>
              <w:rPr>
                <w:rFonts w:hint="eastAsia"/>
                <w:color w:val="000000" w:themeColor="text1"/>
                <w:szCs w:val="21"/>
              </w:rPr>
              <w:t>、字段名称、字段说明、字段来源（</w:t>
            </w:r>
            <w:r>
              <w:rPr>
                <w:rFonts w:hint="eastAsia"/>
                <w:color w:val="000000" w:themeColor="text1"/>
                <w:szCs w:val="21"/>
              </w:rPr>
              <w:t>index/type</w:t>
            </w:r>
            <w:r>
              <w:rPr>
                <w:rFonts w:hint="eastAsia"/>
                <w:color w:val="000000" w:themeColor="text1"/>
                <w:szCs w:val="21"/>
              </w:rPr>
              <w:t>和字段名称）、字段属性（单值字段</w:t>
            </w:r>
            <w:r>
              <w:rPr>
                <w:rFonts w:hint="eastAsia"/>
                <w:color w:val="000000" w:themeColor="text1"/>
                <w:szCs w:val="21"/>
              </w:rPr>
              <w:t>/</w:t>
            </w:r>
            <w:r>
              <w:rPr>
                <w:rFonts w:hint="eastAsia"/>
                <w:color w:val="000000" w:themeColor="text1"/>
                <w:szCs w:val="21"/>
              </w:rPr>
              <w:t>多值字段）；</w:t>
            </w:r>
          </w:p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（</w:t>
            </w:r>
            <w:r>
              <w:rPr>
                <w:rFonts w:hint="eastAsia"/>
                <w:color w:val="000000" w:themeColor="text1"/>
                <w:szCs w:val="21"/>
              </w:rPr>
              <w:t>2</w:t>
            </w:r>
            <w:r>
              <w:rPr>
                <w:rFonts w:hint="eastAsia"/>
                <w:color w:val="000000" w:themeColor="text1"/>
                <w:szCs w:val="21"/>
              </w:rPr>
              <w:t>）按照包括机动车搜索表、驾驶人搜索表、企业搜索表；</w:t>
            </w:r>
          </w:p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lastRenderedPageBreak/>
              <w:t>（</w:t>
            </w:r>
            <w:r>
              <w:rPr>
                <w:rFonts w:hint="eastAsia"/>
                <w:color w:val="000000" w:themeColor="text1"/>
                <w:szCs w:val="21"/>
              </w:rPr>
              <w:t>3</w:t>
            </w:r>
            <w:r>
              <w:rPr>
                <w:rFonts w:hint="eastAsia"/>
                <w:color w:val="000000" w:themeColor="text1"/>
                <w:szCs w:val="21"/>
              </w:rPr>
              <w:t>）</w:t>
            </w:r>
            <w:r>
              <w:rPr>
                <w:rFonts w:hint="eastAsia"/>
                <w:szCs w:val="21"/>
              </w:rPr>
              <w:t>表名前缀程序默认增加</w:t>
            </w:r>
            <w:r>
              <w:rPr>
                <w:rFonts w:hint="eastAsia"/>
                <w:szCs w:val="21"/>
              </w:rPr>
              <w:t>search_</w:t>
            </w:r>
            <w:r>
              <w:rPr>
                <w:rFonts w:hint="eastAsia"/>
                <w:szCs w:val="21"/>
              </w:rPr>
              <w:t>（查询过滤）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lastRenderedPageBreak/>
              <w:t>配置管理页面支持</w:t>
            </w:r>
            <w:bookmarkStart w:id="2" w:name="OLE_LINK1"/>
            <w:r>
              <w:rPr>
                <w:rFonts w:hint="eastAsia"/>
                <w:color w:val="000000" w:themeColor="text1"/>
                <w:szCs w:val="21"/>
              </w:rPr>
              <w:t>新增、删除、更改</w:t>
            </w:r>
            <w:bookmarkEnd w:id="2"/>
            <w:r>
              <w:rPr>
                <w:rFonts w:hint="eastAsia"/>
                <w:color w:val="000000" w:themeColor="text1"/>
                <w:szCs w:val="21"/>
              </w:rPr>
              <w:t>等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lastRenderedPageBreak/>
              <w:t>档案管理表的元表</w:t>
            </w:r>
          </w:p>
        </w:tc>
        <w:tc>
          <w:tcPr>
            <w:tcW w:w="4107" w:type="dxa"/>
          </w:tcPr>
          <w:p w:rsidR="00085222" w:rsidRDefault="00CC2527">
            <w:pPr>
              <w:numPr>
                <w:ilvl w:val="0"/>
                <w:numId w:val="4"/>
              </w:num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对</w:t>
            </w:r>
            <w:r>
              <w:rPr>
                <w:rFonts w:hint="eastAsia"/>
                <w:color w:val="000000" w:themeColor="text1"/>
                <w:szCs w:val="21"/>
              </w:rPr>
              <w:t>es</w:t>
            </w:r>
            <w:r>
              <w:rPr>
                <w:rFonts w:hint="eastAsia"/>
                <w:color w:val="000000" w:themeColor="text1"/>
                <w:szCs w:val="21"/>
              </w:rPr>
              <w:t>中涉及的一车一档、一人一档、一企一档中的各数据项进行管理。</w:t>
            </w:r>
          </w:p>
          <w:p w:rsidR="00085222" w:rsidRDefault="00CC2527">
            <w:pPr>
              <w:numPr>
                <w:ilvl w:val="0"/>
                <w:numId w:val="4"/>
              </w:num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包括机动车档案、驾驶人档案、企业档案</w:t>
            </w:r>
          </w:p>
          <w:p w:rsidR="00085222" w:rsidRDefault="00CC2527">
            <w:pPr>
              <w:numPr>
                <w:ilvl w:val="0"/>
                <w:numId w:val="4"/>
              </w:num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包括</w:t>
            </w:r>
            <w:r>
              <w:rPr>
                <w:rFonts w:hint="eastAsia"/>
                <w:color w:val="000000" w:themeColor="text1"/>
                <w:szCs w:val="21"/>
              </w:rPr>
              <w:t>index</w:t>
            </w:r>
            <w:r>
              <w:rPr>
                <w:rFonts w:hint="eastAsia"/>
                <w:color w:val="000000" w:themeColor="text1"/>
                <w:szCs w:val="21"/>
              </w:rPr>
              <w:t>、</w:t>
            </w:r>
            <w:r>
              <w:rPr>
                <w:rFonts w:hint="eastAsia"/>
                <w:color w:val="000000" w:themeColor="text1"/>
                <w:szCs w:val="21"/>
              </w:rPr>
              <w:t>type</w:t>
            </w:r>
            <w:r>
              <w:rPr>
                <w:rFonts w:hint="eastAsia"/>
                <w:color w:val="000000" w:themeColor="text1"/>
                <w:szCs w:val="21"/>
              </w:rPr>
              <w:t>、表名描述、数据规模、</w:t>
            </w:r>
            <w:r>
              <w:rPr>
                <w:rFonts w:hint="eastAsia"/>
                <w:color w:val="FF0000"/>
                <w:szCs w:val="21"/>
              </w:rPr>
              <w:t>更新时间</w:t>
            </w:r>
            <w:r>
              <w:rPr>
                <w:rFonts w:hint="eastAsia"/>
                <w:color w:val="000000" w:themeColor="text1"/>
                <w:szCs w:val="21"/>
              </w:rPr>
              <w:t>等；</w:t>
            </w:r>
          </w:p>
          <w:p w:rsidR="00085222" w:rsidRDefault="00CC2527">
            <w:pPr>
              <w:numPr>
                <w:ilvl w:val="0"/>
                <w:numId w:val="4"/>
              </w:numPr>
              <w:rPr>
                <w:color w:val="000000" w:themeColor="text1"/>
                <w:szCs w:val="21"/>
              </w:rPr>
            </w:pPr>
            <w:r>
              <w:rPr>
                <w:rFonts w:hint="eastAsia"/>
                <w:szCs w:val="21"/>
              </w:rPr>
              <w:t>表名前缀程序默认增加</w:t>
            </w:r>
            <w:r>
              <w:rPr>
                <w:rFonts w:hint="eastAsia"/>
                <w:szCs w:val="21"/>
              </w:rPr>
              <w:t>archive_</w:t>
            </w:r>
            <w:r>
              <w:rPr>
                <w:rFonts w:hint="eastAsia"/>
                <w:szCs w:val="21"/>
              </w:rPr>
              <w:t>（查询过滤）</w:t>
            </w:r>
          </w:p>
        </w:tc>
        <w:tc>
          <w:tcPr>
            <w:tcW w:w="1575" w:type="dxa"/>
          </w:tcPr>
          <w:p w:rsidR="00085222" w:rsidRDefault="00CC2527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配置管理页面支持</w:t>
            </w:r>
            <w:r>
              <w:rPr>
                <w:rFonts w:hint="eastAsia"/>
                <w:color w:val="FF0000"/>
                <w:szCs w:val="21"/>
              </w:rPr>
              <w:t>新增、删除、更改</w:t>
            </w:r>
          </w:p>
        </w:tc>
      </w:tr>
    </w:tbl>
    <w:p w:rsidR="00085222" w:rsidRDefault="00085222"/>
    <w:p w:rsidR="00085222" w:rsidRDefault="00CC2527">
      <w:pPr>
        <w:pStyle w:val="3"/>
        <w:rPr>
          <w:sz w:val="24"/>
        </w:rPr>
      </w:pPr>
      <w:r>
        <w:rPr>
          <w:rFonts w:hint="eastAsia"/>
          <w:sz w:val="24"/>
        </w:rPr>
        <w:t>3.2.2 elasticsearch</w:t>
      </w:r>
      <w:r>
        <w:rPr>
          <w:rFonts w:hint="eastAsia"/>
          <w:sz w:val="24"/>
        </w:rPr>
        <w:t>存储</w:t>
      </w:r>
    </w:p>
    <w:tbl>
      <w:tblPr>
        <w:tblStyle w:val="a3"/>
        <w:tblW w:w="8522" w:type="dxa"/>
        <w:tblLayout w:type="fixed"/>
        <w:tblLook w:val="04A0"/>
      </w:tblPr>
      <w:tblGrid>
        <w:gridCol w:w="2840"/>
        <w:gridCol w:w="4767"/>
        <w:gridCol w:w="915"/>
      </w:tblGrid>
      <w:tr w:rsidR="00085222">
        <w:tc>
          <w:tcPr>
            <w:tcW w:w="2840" w:type="dxa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表名</w:t>
            </w:r>
          </w:p>
        </w:tc>
        <w:tc>
          <w:tcPr>
            <w:tcW w:w="4767" w:type="dxa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说明</w:t>
            </w:r>
          </w:p>
        </w:tc>
        <w:tc>
          <w:tcPr>
            <w:tcW w:w="915" w:type="dxa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备注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来源于六合一下发库机动车表（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驾驶人表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来源于六合一下发库驾驶证表（</w:t>
            </w:r>
            <w:r>
              <w:rPr>
                <w:rFonts w:hint="eastAsia"/>
              </w:rPr>
              <w:t>drivinglicense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企业表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来源于“安全监管平台”企业信息表，部分字段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非现场违法表（未处理）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来源于六合一下发库违法表（</w:t>
            </w:r>
            <w:r>
              <w:rPr>
                <w:rFonts w:hint="eastAsia"/>
              </w:rPr>
              <w:t>vio_surveil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rPr>
          <w:trHeight w:val="90"/>
        </w:trPr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现场违法表（非现场已处理）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来源于六合一下发库违法表（</w:t>
            </w:r>
            <w:r>
              <w:rPr>
                <w:rFonts w:hint="eastAsia"/>
              </w:rPr>
              <w:t>vio_violation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事故表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来源于六合一事故表（</w:t>
            </w:r>
            <w:r>
              <w:rPr>
                <w:rFonts w:hint="eastAsia"/>
              </w:rPr>
              <w:t>acd-file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事故当事人表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来源于六合一事故当事人表（</w:t>
            </w:r>
            <w:r>
              <w:rPr>
                <w:rFonts w:hint="eastAsia"/>
              </w:rPr>
              <w:t>acd_file_human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驾驶人考试预约表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来源于六合一驾驶人考试预约表</w:t>
            </w:r>
          </w:p>
          <w:p w:rsidR="00085222" w:rsidRDefault="00CC252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drv_examination_site</w:t>
            </w:r>
            <w:r>
              <w:rPr>
                <w:rFonts w:hint="eastAsia"/>
              </w:rPr>
              <w:t>），部分字段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卡口过车结构化数据信息表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来源于集成指挥平台卡口过车结构化数据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机动车业务办理信息表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</w:t>
            </w:r>
            <w:r>
              <w:rPr>
                <w:rFonts w:hint="eastAsia"/>
              </w:rPr>
              <w:t>122</w:t>
            </w:r>
            <w:r>
              <w:rPr>
                <w:rFonts w:hint="eastAsia"/>
              </w:rPr>
              <w:t>网站机动车业务办理表（可能多张）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驾驶证业务办理信息表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</w:t>
            </w:r>
            <w:r>
              <w:rPr>
                <w:rFonts w:hint="eastAsia"/>
              </w:rPr>
              <w:t>122</w:t>
            </w:r>
            <w:r>
              <w:rPr>
                <w:rFonts w:hint="eastAsia"/>
              </w:rPr>
              <w:t>网站驾驶证业务办理表（可能多张）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机动车动态标签内容表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号牌种类、号牌号码、标签项（</w:t>
            </w:r>
            <w:r>
              <w:rPr>
                <w:rFonts w:hint="eastAsia"/>
                <w:color w:val="FF0000"/>
              </w:rPr>
              <w:t>多个标签以逗号分隔</w:t>
            </w:r>
            <w:r>
              <w:rPr>
                <w:rFonts w:hint="eastAsia"/>
              </w:rPr>
              <w:t>）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rPr>
          <w:trHeight w:val="564"/>
        </w:trPr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驾驶人动态标签内容表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姓名、身份证明号码、标签项（</w:t>
            </w:r>
            <w:r>
              <w:rPr>
                <w:rFonts w:hint="eastAsia"/>
                <w:color w:val="FF0000"/>
              </w:rPr>
              <w:t>多个标签以逗号分隔</w:t>
            </w:r>
            <w:r>
              <w:rPr>
                <w:rFonts w:hint="eastAsia"/>
              </w:rPr>
              <w:t>）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企业动态标签内容表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企业名称、企业编号、标签项（</w:t>
            </w:r>
            <w:r>
              <w:rPr>
                <w:rFonts w:hint="eastAsia"/>
                <w:color w:val="FF0000"/>
              </w:rPr>
              <w:t>多个标签以逗号分隔</w:t>
            </w:r>
            <w:r>
              <w:rPr>
                <w:rFonts w:hint="eastAsia"/>
              </w:rPr>
              <w:t>）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车辆行驶证影像档案管理表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号牌号码、号牌种类、行驶证</w:t>
            </w:r>
            <w:r>
              <w:rPr>
                <w:rFonts w:hint="eastAsia"/>
              </w:rPr>
              <w:t>URL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机动车违法影像档案管理表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违法时间、违法类型、号牌号码、号牌种类、</w:t>
            </w:r>
            <w:r>
              <w:rPr>
                <w:rFonts w:hint="eastAsia"/>
              </w:rPr>
              <w:t>URL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机动车事故影像档案管理表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事故发生时间、事故类型、号牌号码、号牌种类、</w:t>
            </w:r>
            <w:r>
              <w:rPr>
                <w:rFonts w:hint="eastAsia"/>
              </w:rPr>
              <w:t>URL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驾驶证违法影像档案管理表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违法时间、驾驶证编号、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驾驶证事故影像档案图片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来源于电子档案管理系统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驾驶人驾驶证照片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来源于电子档案管理系统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lastRenderedPageBreak/>
              <w:t>卡扣过车数据过车图片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存于各支队，提供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地址进行图片下载存储</w:t>
            </w:r>
          </w:p>
        </w:tc>
        <w:tc>
          <w:tcPr>
            <w:tcW w:w="915" w:type="dxa"/>
          </w:tcPr>
          <w:p w:rsidR="00085222" w:rsidRDefault="00085222"/>
        </w:tc>
      </w:tr>
    </w:tbl>
    <w:p w:rsidR="00085222" w:rsidRDefault="00CC2527">
      <w:pPr>
        <w:pStyle w:val="3"/>
      </w:pPr>
      <w:r>
        <w:rPr>
          <w:rFonts w:hint="eastAsia"/>
          <w:sz w:val="24"/>
        </w:rPr>
        <w:t>3.2.3 fastdfs</w:t>
      </w:r>
      <w:r>
        <w:rPr>
          <w:rFonts w:hint="eastAsia"/>
          <w:sz w:val="24"/>
        </w:rPr>
        <w:t>存储</w:t>
      </w:r>
    </w:p>
    <w:tbl>
      <w:tblPr>
        <w:tblStyle w:val="a3"/>
        <w:tblW w:w="8522" w:type="dxa"/>
        <w:tblLayout w:type="fixed"/>
        <w:tblLook w:val="04A0"/>
      </w:tblPr>
      <w:tblGrid>
        <w:gridCol w:w="2840"/>
        <w:gridCol w:w="4767"/>
        <w:gridCol w:w="915"/>
      </w:tblGrid>
      <w:tr w:rsidR="00085222">
        <w:tc>
          <w:tcPr>
            <w:tcW w:w="2840" w:type="dxa"/>
          </w:tcPr>
          <w:p w:rsidR="00085222" w:rsidRDefault="00CC25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4767" w:type="dxa"/>
          </w:tcPr>
          <w:p w:rsidR="00085222" w:rsidRDefault="00CC25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  <w:tc>
          <w:tcPr>
            <w:tcW w:w="915" w:type="dxa"/>
          </w:tcPr>
          <w:p w:rsidR="00085222" w:rsidRDefault="00CC25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085222">
        <w:tc>
          <w:tcPr>
            <w:tcW w:w="2840" w:type="dxa"/>
          </w:tcPr>
          <w:p w:rsidR="00085222" w:rsidRDefault="00CC2527">
            <w:bookmarkStart w:id="3" w:name="OLE_LINK2" w:colFirst="0" w:colLast="2"/>
            <w:r>
              <w:rPr>
                <w:rFonts w:hint="eastAsia"/>
              </w:rPr>
              <w:t>车辆行驶证影像档案图片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来源于电子档案管理系统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机动车违法影像档案</w:t>
            </w:r>
            <w:bookmarkStart w:id="4" w:name="OLE_LINK6"/>
            <w:r>
              <w:rPr>
                <w:rFonts w:hint="eastAsia"/>
              </w:rPr>
              <w:t>图片</w:t>
            </w:r>
            <w:bookmarkEnd w:id="4"/>
          </w:p>
        </w:tc>
        <w:tc>
          <w:tcPr>
            <w:tcW w:w="4767" w:type="dxa"/>
          </w:tcPr>
          <w:p w:rsidR="00085222" w:rsidRDefault="00CC2527">
            <w:bookmarkStart w:id="5" w:name="OLE_LINK4"/>
            <w:r>
              <w:rPr>
                <w:rFonts w:hint="eastAsia"/>
              </w:rPr>
              <w:t>来源于电子档案管理系统</w:t>
            </w:r>
            <w:bookmarkEnd w:id="5"/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机动车事故影像档案图片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来源于电子档案管理系统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驾驶证违法影像档案图片</w:t>
            </w:r>
          </w:p>
        </w:tc>
        <w:tc>
          <w:tcPr>
            <w:tcW w:w="4767" w:type="dxa"/>
          </w:tcPr>
          <w:p w:rsidR="00085222" w:rsidRDefault="00CC2527">
            <w:bookmarkStart w:id="6" w:name="OLE_LINK5"/>
            <w:r>
              <w:rPr>
                <w:rFonts w:hint="eastAsia"/>
              </w:rPr>
              <w:t>来源于电子档案管理系统</w:t>
            </w:r>
            <w:bookmarkEnd w:id="6"/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驾驶证事故影像档案图片</w:t>
            </w:r>
          </w:p>
        </w:tc>
        <w:tc>
          <w:tcPr>
            <w:tcW w:w="4767" w:type="dxa"/>
          </w:tcPr>
          <w:p w:rsidR="00085222" w:rsidRDefault="00CC2527">
            <w:bookmarkStart w:id="7" w:name="OLE_LINK7"/>
            <w:r>
              <w:rPr>
                <w:rFonts w:hint="eastAsia"/>
              </w:rPr>
              <w:t>来源于电子档案管理系统</w:t>
            </w:r>
            <w:bookmarkEnd w:id="7"/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驾驶人驾驶证照片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来源于电子档案管理系统</w:t>
            </w:r>
          </w:p>
        </w:tc>
        <w:tc>
          <w:tcPr>
            <w:tcW w:w="915" w:type="dxa"/>
          </w:tcPr>
          <w:p w:rsidR="00085222" w:rsidRDefault="00085222"/>
        </w:tc>
      </w:tr>
      <w:tr w:rsidR="00085222">
        <w:tc>
          <w:tcPr>
            <w:tcW w:w="2840" w:type="dxa"/>
          </w:tcPr>
          <w:p w:rsidR="00085222" w:rsidRDefault="00CC2527">
            <w:r>
              <w:rPr>
                <w:rFonts w:hint="eastAsia"/>
              </w:rPr>
              <w:t>卡扣过车数据过车图片</w:t>
            </w:r>
          </w:p>
        </w:tc>
        <w:tc>
          <w:tcPr>
            <w:tcW w:w="4767" w:type="dxa"/>
          </w:tcPr>
          <w:p w:rsidR="00085222" w:rsidRDefault="00CC2527">
            <w:r>
              <w:rPr>
                <w:rFonts w:hint="eastAsia"/>
              </w:rPr>
              <w:t>存于各支队，通过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地址进行图片下载存储</w:t>
            </w:r>
          </w:p>
        </w:tc>
        <w:tc>
          <w:tcPr>
            <w:tcW w:w="915" w:type="dxa"/>
          </w:tcPr>
          <w:p w:rsidR="00085222" w:rsidRDefault="00085222"/>
        </w:tc>
      </w:tr>
      <w:bookmarkEnd w:id="3"/>
    </w:tbl>
    <w:p w:rsidR="00085222" w:rsidRDefault="00085222"/>
    <w:p w:rsidR="00085222" w:rsidRDefault="00CC2527">
      <w:pPr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存储图片，</w:t>
      </w:r>
      <w:r>
        <w:rPr>
          <w:rFonts w:hint="eastAsia"/>
          <w:color w:val="FF0000"/>
        </w:rPr>
        <w:t>64bit</w:t>
      </w:r>
      <w:r>
        <w:rPr>
          <w:rFonts w:hint="eastAsia"/>
          <w:color w:val="FF0000"/>
        </w:rPr>
        <w:t>加密，佛山现场。</w:t>
      </w:r>
    </w:p>
    <w:p w:rsidR="00085222" w:rsidRDefault="00CC2527" w:rsidP="002026FF">
      <w:pPr>
        <w:pStyle w:val="1"/>
        <w:numPr>
          <w:ilvl w:val="0"/>
          <w:numId w:val="5"/>
        </w:numPr>
        <w:spacing w:beforeLines="50" w:afterLines="50"/>
      </w:pPr>
      <w:r>
        <w:rPr>
          <w:rFonts w:hint="eastAsia"/>
          <w:sz w:val="30"/>
          <w:szCs w:val="30"/>
        </w:rPr>
        <w:t>业务说明</w:t>
      </w:r>
    </w:p>
    <w:p w:rsidR="00085222" w:rsidRDefault="00CC2527">
      <w:pPr>
        <w:pStyle w:val="2"/>
        <w:rPr>
          <w:sz w:val="24"/>
        </w:rPr>
      </w:pPr>
      <w:r>
        <w:rPr>
          <w:rFonts w:hint="eastAsia"/>
          <w:sz w:val="24"/>
        </w:rPr>
        <w:t xml:space="preserve">4.1 </w:t>
      </w:r>
      <w:r>
        <w:rPr>
          <w:rFonts w:hint="eastAsia"/>
          <w:sz w:val="24"/>
        </w:rPr>
        <w:t>基础数据表命名</w:t>
      </w:r>
    </w:p>
    <w:p w:rsidR="00085222" w:rsidRDefault="00CC25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）建议</w:t>
      </w:r>
      <w:r>
        <w:rPr>
          <w:rFonts w:hint="eastAsia"/>
        </w:rPr>
        <w:t>index</w:t>
      </w:r>
      <w:r>
        <w:rPr>
          <w:rFonts w:hint="eastAsia"/>
        </w:rPr>
        <w:t>按照“</w:t>
      </w:r>
      <w:r>
        <w:rPr>
          <w:rFonts w:hint="eastAsia"/>
          <w:color w:val="FF0000"/>
        </w:rPr>
        <w:t>数据原始表名</w:t>
      </w:r>
      <w:r>
        <w:rPr>
          <w:rFonts w:hint="eastAsia"/>
        </w:rPr>
        <w:t>”定义，比如</w:t>
      </w:r>
      <w:r>
        <w:rPr>
          <w:rFonts w:hint="eastAsia"/>
        </w:rPr>
        <w:t>drivinglicense</w:t>
      </w:r>
      <w:r>
        <w:rPr>
          <w:rFonts w:hint="eastAsia"/>
        </w:rPr>
        <w:t>、</w:t>
      </w:r>
      <w:r>
        <w:rPr>
          <w:rFonts w:hint="eastAsia"/>
        </w:rPr>
        <w:t>passcar</w:t>
      </w:r>
      <w:r>
        <w:rPr>
          <w:rFonts w:hint="eastAsia"/>
        </w:rPr>
        <w:t>、</w:t>
      </w:r>
      <w:r>
        <w:rPr>
          <w:rFonts w:hint="eastAsia"/>
        </w:rPr>
        <w:t>vehicle</w:t>
      </w:r>
      <w:r>
        <w:rPr>
          <w:rFonts w:hint="eastAsia"/>
        </w:rPr>
        <w:t>、</w:t>
      </w:r>
      <w:r>
        <w:rPr>
          <w:rFonts w:hint="eastAsia"/>
        </w:rPr>
        <w:t>vio_violation</w:t>
      </w:r>
      <w:r>
        <w:rPr>
          <w:rFonts w:hint="eastAsia"/>
        </w:rPr>
        <w:t>等。</w:t>
      </w:r>
    </w:p>
    <w:p w:rsidR="00085222" w:rsidRDefault="00085222"/>
    <w:p w:rsidR="00085222" w:rsidRDefault="00CC25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）数据现有规模达到</w:t>
      </w:r>
      <w:r>
        <w:rPr>
          <w:rFonts w:hint="eastAsia"/>
        </w:rPr>
        <w:t>5</w:t>
      </w:r>
      <w:r>
        <w:rPr>
          <w:rFonts w:hint="eastAsia"/>
        </w:rPr>
        <w:t>亿条以上或数据增量规模达到每天</w:t>
      </w:r>
      <w:r>
        <w:rPr>
          <w:rFonts w:hint="eastAsia"/>
        </w:rPr>
        <w:t>100</w:t>
      </w:r>
      <w:r>
        <w:rPr>
          <w:rFonts w:hint="eastAsia"/>
        </w:rPr>
        <w:t>万</w:t>
      </w:r>
      <w:r>
        <w:rPr>
          <w:rFonts w:hint="eastAsia"/>
        </w:rPr>
        <w:t>+</w:t>
      </w:r>
      <w:r>
        <w:rPr>
          <w:rFonts w:hint="eastAsia"/>
        </w:rPr>
        <w:t>条，考虑多</w:t>
      </w:r>
      <w:r>
        <w:rPr>
          <w:rFonts w:hint="eastAsia"/>
        </w:rPr>
        <w:t>index</w:t>
      </w:r>
      <w:r>
        <w:rPr>
          <w:rFonts w:hint="eastAsia"/>
        </w:rPr>
        <w:t>分月份存储。</w:t>
      </w:r>
      <w:r>
        <w:rPr>
          <w:rFonts w:hint="eastAsia"/>
        </w:rPr>
        <w:t>Index</w:t>
      </w:r>
      <w:r>
        <w:rPr>
          <w:rFonts w:hint="eastAsia"/>
        </w:rPr>
        <w:t>命名规则为</w:t>
      </w:r>
      <w:r>
        <w:t>”</w:t>
      </w:r>
      <w:r>
        <w:rPr>
          <w:rFonts w:hint="eastAsia"/>
        </w:rPr>
        <w:t>index</w:t>
      </w:r>
      <w:r>
        <w:rPr>
          <w:rFonts w:hint="eastAsia"/>
        </w:rPr>
        <w:t>名称</w:t>
      </w:r>
      <w:r>
        <w:rPr>
          <w:rFonts w:hint="eastAsia"/>
          <w:color w:val="0000FF"/>
        </w:rPr>
        <w:t>_</w:t>
      </w:r>
      <w:r>
        <w:rPr>
          <w:rFonts w:hint="eastAsia"/>
          <w:color w:val="0000FF"/>
          <w:sz w:val="24"/>
        </w:rPr>
        <w:t>xxxx</w:t>
      </w:r>
      <w:r>
        <w:rPr>
          <w:rFonts w:hint="eastAsia"/>
          <w:color w:val="FF0000"/>
          <w:sz w:val="24"/>
        </w:rPr>
        <w:t>xx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，前四位为年份，后两位为月份。比如</w:t>
      </w:r>
      <w:r>
        <w:rPr>
          <w:rFonts w:hint="eastAsia"/>
          <w:color w:val="000000" w:themeColor="text1"/>
        </w:rPr>
        <w:t>passcar_201701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passcar_201702</w:t>
      </w:r>
      <w:r>
        <w:rPr>
          <w:rFonts w:hint="eastAsia"/>
          <w:color w:val="000000" w:themeColor="text1"/>
        </w:rPr>
        <w:t>；</w:t>
      </w:r>
    </w:p>
    <w:p w:rsidR="00085222" w:rsidRDefault="00CC252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  <w:t xml:space="preserve">-&gt; </w:t>
      </w:r>
      <w:r>
        <w:rPr>
          <w:rFonts w:hint="eastAsia"/>
          <w:color w:val="000000" w:themeColor="text1"/>
        </w:rPr>
        <w:t>目前仅卡口过车文本数据需考虑分索引存储；</w:t>
      </w:r>
    </w:p>
    <w:p w:rsidR="00085222" w:rsidRDefault="00CC2527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  <w:t xml:space="preserve">-&gt; </w:t>
      </w:r>
      <w:r>
        <w:rPr>
          <w:rFonts w:hint="eastAsia"/>
          <w:color w:val="000000" w:themeColor="text1"/>
        </w:rPr>
        <w:t>按照索引模板创建完索引表后，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中需自动创建相关索引表的元表。</w:t>
      </w:r>
    </w:p>
    <w:p w:rsidR="00085222" w:rsidRDefault="00085222">
      <w:pPr>
        <w:rPr>
          <w:color w:val="000000" w:themeColor="text1"/>
        </w:rPr>
      </w:pPr>
    </w:p>
    <w:p w:rsidR="00085222" w:rsidRDefault="00CC2527"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type</w:t>
      </w:r>
      <w:r>
        <w:rPr>
          <w:rFonts w:hint="eastAsia"/>
          <w:color w:val="000000" w:themeColor="text1"/>
        </w:rPr>
        <w:t>按照数据内容汉语拼音首字母定义，比如</w:t>
      </w:r>
      <w:r>
        <w:rPr>
          <w:rFonts w:hint="eastAsia"/>
          <w:color w:val="000000" w:themeColor="text1"/>
        </w:rPr>
        <w:t>JDCKKGC</w:t>
      </w:r>
      <w:r>
        <w:rPr>
          <w:rFonts w:hint="eastAsia"/>
          <w:color w:val="000000" w:themeColor="text1"/>
        </w:rPr>
        <w:t>（机动车卡口过车）。</w:t>
      </w:r>
    </w:p>
    <w:p w:rsidR="00085222" w:rsidRDefault="00085222"/>
    <w:p w:rsidR="00085222" w:rsidRDefault="00CC2527">
      <w:pPr>
        <w:numPr>
          <w:ilvl w:val="0"/>
          <w:numId w:val="6"/>
        </w:numPr>
      </w:pPr>
      <w:r>
        <w:rPr>
          <w:rFonts w:hint="eastAsia"/>
        </w:rPr>
        <w:t>字段名称按照汉语拼音首字母方式定义，比如</w:t>
      </w:r>
      <w:r>
        <w:rPr>
          <w:rFonts w:hint="eastAsia"/>
        </w:rPr>
        <w:t>XM</w:t>
      </w:r>
      <w:r>
        <w:rPr>
          <w:rFonts w:hint="eastAsia"/>
        </w:rPr>
        <w:t>（姓名）。</w:t>
      </w:r>
    </w:p>
    <w:p w:rsidR="00085222" w:rsidRDefault="00CC2527">
      <w:pPr>
        <w:pStyle w:val="2"/>
        <w:rPr>
          <w:sz w:val="24"/>
        </w:rPr>
      </w:pPr>
      <w:bookmarkStart w:id="8" w:name="OLE_LINK8"/>
      <w:r>
        <w:rPr>
          <w:rFonts w:hint="eastAsia"/>
          <w:sz w:val="24"/>
        </w:rPr>
        <w:t xml:space="preserve">4.2 </w:t>
      </w:r>
      <w:r>
        <w:rPr>
          <w:rFonts w:hint="eastAsia"/>
          <w:sz w:val="24"/>
        </w:rPr>
        <w:t>搜索表管理</w:t>
      </w:r>
    </w:p>
    <w:p w:rsidR="00085222" w:rsidRDefault="00CC2527">
      <w:pPr>
        <w:pStyle w:val="3"/>
      </w:pPr>
      <w:bookmarkStart w:id="9" w:name="OLE_LINK10"/>
      <w:r>
        <w:rPr>
          <w:rFonts w:ascii="黑体" w:eastAsia="黑体" w:hAnsi="黑体" w:cs="黑体" w:hint="eastAsia"/>
          <w:sz w:val="24"/>
        </w:rPr>
        <w:t>4.2.1 单值字段和多值字段</w:t>
      </w:r>
    </w:p>
    <w:bookmarkEnd w:id="8"/>
    <w:bookmarkEnd w:id="9"/>
    <w:p w:rsidR="00085222" w:rsidRDefault="00CC2527">
      <w:pPr>
        <w:numPr>
          <w:ilvl w:val="0"/>
          <w:numId w:val="7"/>
        </w:numPr>
        <w:rPr>
          <w:b/>
          <w:bCs/>
        </w:rPr>
      </w:pPr>
      <w:r>
        <w:rPr>
          <w:rFonts w:hint="eastAsia"/>
        </w:rPr>
        <w:t>单值字段：表与表之间的“主键”。</w:t>
      </w:r>
      <w:r>
        <w:rPr>
          <w:rFonts w:hint="eastAsia"/>
          <w:b/>
          <w:bCs/>
        </w:rPr>
        <w:t>要求所选每一张表都有至少一个字段被指定为单值字段。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</w:rPr>
        <w:t>对机动车搜索表，单值字段为号牌种类（</w:t>
      </w:r>
      <w:r>
        <w:rPr>
          <w:rFonts w:hint="eastAsia"/>
        </w:rPr>
        <w:t>hpzl</w:t>
      </w:r>
      <w:r>
        <w:rPr>
          <w:rFonts w:hint="eastAsia"/>
        </w:rPr>
        <w:t>）、号牌号码（</w:t>
      </w:r>
      <w:r>
        <w:rPr>
          <w:rFonts w:hint="eastAsia"/>
        </w:rPr>
        <w:t>hphm</w:t>
      </w:r>
      <w:r>
        <w:rPr>
          <w:rFonts w:hint="eastAsia"/>
        </w:rPr>
        <w:t>）；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</w:rPr>
        <w:t>对驾驶人搜索表，单值字段为身份证明号码（</w:t>
      </w:r>
      <w:r>
        <w:rPr>
          <w:rFonts w:hint="eastAsia"/>
        </w:rPr>
        <w:t>sfzmhm</w:t>
      </w:r>
      <w:r>
        <w:rPr>
          <w:rFonts w:hint="eastAsia"/>
        </w:rPr>
        <w:t>）；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</w:rPr>
        <w:t>对企业搜索表，单值字段为企业编号（</w:t>
      </w:r>
      <w:r>
        <w:rPr>
          <w:rFonts w:hint="eastAsia"/>
        </w:rPr>
        <w:t>qybh</w:t>
      </w:r>
      <w:r>
        <w:rPr>
          <w:rFonts w:hint="eastAsia"/>
        </w:rPr>
        <w:t>）；</w:t>
      </w:r>
    </w:p>
    <w:p w:rsidR="00085222" w:rsidRDefault="00CC2527">
      <w:pPr>
        <w:rPr>
          <w:color w:val="FF0000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）多值字段：</w:t>
      </w:r>
      <w:r>
        <w:rPr>
          <w:rFonts w:hint="eastAsia"/>
        </w:rPr>
        <w:t>表与表之间字段的内容集合，字段之间并集的关系（</w:t>
      </w:r>
      <w:r>
        <w:rPr>
          <w:rFonts w:hint="eastAsia"/>
        </w:rPr>
        <w:t>fullouterjoin</w:t>
      </w:r>
      <w:r>
        <w:rPr>
          <w:rFonts w:hint="eastAsia"/>
        </w:rPr>
        <w:t>）。</w:t>
      </w:r>
      <w:r>
        <w:rPr>
          <w:rFonts w:hint="eastAsia"/>
          <w:color w:val="FF0000"/>
        </w:rPr>
        <w:t>允许某一张表的多字段（依照设置的顺序排序）清洗到搜索表的某一字段。</w:t>
      </w:r>
    </w:p>
    <w:p w:rsidR="00085222" w:rsidRDefault="00CC25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）多值字段清洗后的内容存储方式：</w:t>
      </w:r>
    </w:p>
    <w:p w:rsidR="00085222" w:rsidRDefault="00CC2527">
      <w:pPr>
        <w:ind w:firstLine="420"/>
        <w:rPr>
          <w:color w:val="FF0000"/>
        </w:rPr>
      </w:pPr>
      <w:bookmarkStart w:id="10" w:name="OLE_LINK3"/>
      <w:r>
        <w:rPr>
          <w:rFonts w:hint="eastAsia"/>
          <w:color w:val="FF0000"/>
        </w:rPr>
        <w:t>字段内容（单表多字段的内容按照空格隔开）；字段内容；字段内容；</w:t>
      </w:r>
      <w:r>
        <w:rPr>
          <w:rFonts w:hint="eastAsia"/>
          <w:color w:val="FF0000"/>
        </w:rPr>
        <w:t>......</w:t>
      </w:r>
    </w:p>
    <w:bookmarkEnd w:id="10"/>
    <w:p w:rsidR="00085222" w:rsidRDefault="00CC2527">
      <w:r>
        <w:rPr>
          <w:noProof/>
        </w:rPr>
        <w:lastRenderedPageBreak/>
        <w:drawing>
          <wp:inline distT="0" distB="0" distL="114300" distR="114300">
            <wp:extent cx="5268595" cy="252730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5222" w:rsidRDefault="00085222"/>
    <w:p w:rsidR="00085222" w:rsidRDefault="00CC2527">
      <w:pPr>
        <w:numPr>
          <w:ilvl w:val="0"/>
          <w:numId w:val="7"/>
        </w:numPr>
      </w:pPr>
      <w:r>
        <w:rPr>
          <w:rFonts w:hint="eastAsia"/>
        </w:rPr>
        <w:t>数据清洗状态：未执行</w:t>
      </w:r>
      <w:r>
        <w:rPr>
          <w:rFonts w:hint="eastAsia"/>
        </w:rPr>
        <w:t>/</w:t>
      </w:r>
      <w:r>
        <w:rPr>
          <w:rFonts w:hint="eastAsia"/>
        </w:rPr>
        <w:t>已完成</w:t>
      </w:r>
      <w:r>
        <w:rPr>
          <w:rFonts w:hint="eastAsia"/>
        </w:rPr>
        <w:t>/</w:t>
      </w:r>
      <w:r>
        <w:rPr>
          <w:rFonts w:hint="eastAsia"/>
        </w:rPr>
        <w:t>周期清洗</w:t>
      </w:r>
      <w:r>
        <w:rPr>
          <w:rFonts w:hint="eastAsia"/>
        </w:rPr>
        <w:t xml:space="preserve"> </w:t>
      </w:r>
      <w:r>
        <w:rPr>
          <w:rFonts w:hint="eastAsia"/>
        </w:rPr>
        <w:t>等多个清洗状态标识，说明当前状态和下一状态。</w:t>
      </w:r>
    </w:p>
    <w:p w:rsidR="00085222" w:rsidRDefault="00085222"/>
    <w:p w:rsidR="00085222" w:rsidRDefault="00CC2527">
      <w:r>
        <w:rPr>
          <w:rFonts w:hint="eastAsia"/>
        </w:rPr>
        <w:t>注：必须手动新建</w:t>
      </w:r>
      <w:r>
        <w:rPr>
          <w:rFonts w:hint="eastAsia"/>
          <w:color w:val="FF0000"/>
        </w:rPr>
        <w:t>动态标签</w:t>
      </w:r>
      <w:r>
        <w:rPr>
          <w:rFonts w:hint="eastAsia"/>
        </w:rPr>
        <w:t>字段，实现定时清洗</w:t>
      </w:r>
      <w:r>
        <w:rPr>
          <w:rFonts w:hint="eastAsia"/>
          <w:color w:val="FF0000"/>
        </w:rPr>
        <w:t>动态标签</w:t>
      </w:r>
      <w:r>
        <w:rPr>
          <w:rFonts w:hint="eastAsia"/>
        </w:rPr>
        <w:t>字段到多值字段（字典翻译清洗），以支撑模糊搜索标签项智能搜索需要。</w:t>
      </w:r>
    </w:p>
    <w:p w:rsidR="00085222" w:rsidRDefault="00085222"/>
    <w:p w:rsidR="00085222" w:rsidRDefault="00CC2527">
      <w:pPr>
        <w:numPr>
          <w:ilvl w:val="0"/>
          <w:numId w:val="7"/>
        </w:numPr>
      </w:pPr>
      <w:r>
        <w:rPr>
          <w:rFonts w:hint="eastAsia"/>
        </w:rPr>
        <w:t>业务流程：</w:t>
      </w:r>
    </w:p>
    <w:p w:rsidR="00085222" w:rsidRDefault="00085222"/>
    <w:p w:rsidR="00085222" w:rsidRDefault="00085222">
      <w:pPr>
        <w:ind w:firstLine="420"/>
      </w:pPr>
    </w:p>
    <w:p w:rsidR="00085222" w:rsidRDefault="00085222">
      <w:pPr>
        <w:jc w:val="center"/>
      </w:pPr>
      <w:r>
        <w:rPr>
          <w:rFonts w:hint="eastAsia"/>
        </w:rPr>
        <w:object w:dxaOrig="6285" w:dyaOrig="8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6pt;height:293.45pt" o:ole="">
            <v:imagedata r:id="rId9" o:title=""/>
            <o:lock v:ext="edit" aspectratio="f"/>
          </v:shape>
          <o:OLEObject Type="Embed" ProgID="Visio.Drawing.15" ShapeID="_x0000_i1025" DrawAspect="Content" ObjectID="_1581402982" r:id="rId10"/>
        </w:object>
      </w:r>
    </w:p>
    <w:p w:rsidR="00085222" w:rsidRDefault="00085222"/>
    <w:p w:rsidR="00085222" w:rsidRDefault="00CC2527">
      <w:pPr>
        <w:pStyle w:val="3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lastRenderedPageBreak/>
        <w:t>4.2.2 搜索表标签过滤</w:t>
      </w:r>
    </w:p>
    <w:p w:rsidR="00085222" w:rsidRDefault="00CC2527">
      <w:pPr>
        <w:numPr>
          <w:ilvl w:val="0"/>
          <w:numId w:val="9"/>
        </w:numPr>
      </w:pPr>
      <w:r>
        <w:rPr>
          <w:rFonts w:hint="eastAsia"/>
        </w:rPr>
        <w:t>标签模型运行完成后，一方面更新到机动车、驾驶人、企业的标签表中（</w:t>
      </w:r>
      <w:r>
        <w:rPr>
          <w:rFonts w:hint="eastAsia"/>
        </w:rPr>
        <w:t>es</w:t>
      </w:r>
      <w:r>
        <w:rPr>
          <w:rFonts w:hint="eastAsia"/>
        </w:rPr>
        <w:t>中）；</w:t>
      </w:r>
    </w:p>
    <w:p w:rsidR="00085222" w:rsidRDefault="00CC2527">
      <w:pPr>
        <w:ind w:firstLine="420"/>
      </w:pPr>
      <w:r>
        <w:rPr>
          <w:rFonts w:hint="eastAsia"/>
        </w:rPr>
        <w:t>另一方面将信息直接写入到</w:t>
      </w:r>
      <w:r>
        <w:rPr>
          <w:rFonts w:hint="eastAsia"/>
        </w:rPr>
        <w:t>es</w:t>
      </w:r>
      <w:r>
        <w:rPr>
          <w:rFonts w:hint="eastAsia"/>
        </w:rPr>
        <w:t>中对应的搜索表中，指定字段名称为动态标签</w:t>
      </w:r>
      <w:r>
        <w:rPr>
          <w:rFonts w:hint="eastAsia"/>
        </w:rPr>
        <w:t>dtbq;</w:t>
      </w:r>
    </w:p>
    <w:p w:rsidR="00085222" w:rsidRDefault="00CC2527">
      <w:pPr>
        <w:numPr>
          <w:ilvl w:val="0"/>
          <w:numId w:val="9"/>
        </w:numPr>
      </w:pPr>
      <w:r>
        <w:rPr>
          <w:rFonts w:hint="eastAsia"/>
        </w:rPr>
        <w:t>动态标签实现流程见</w:t>
      </w:r>
      <w:r>
        <w:rPr>
          <w:rFonts w:hint="eastAsia"/>
        </w:rPr>
        <w:t>4.4.2</w:t>
      </w:r>
      <w:r>
        <w:rPr>
          <w:rFonts w:hint="eastAsia"/>
        </w:rPr>
        <w:t>。</w:t>
      </w:r>
    </w:p>
    <w:p w:rsidR="00085222" w:rsidRDefault="00085222"/>
    <w:p w:rsidR="00085222" w:rsidRDefault="00085222"/>
    <w:p w:rsidR="00085222" w:rsidRDefault="00085222"/>
    <w:p w:rsidR="00085222" w:rsidRDefault="00085222"/>
    <w:p w:rsidR="00085222" w:rsidRDefault="00085222"/>
    <w:p w:rsidR="00085222" w:rsidRDefault="00CC2527">
      <w:r>
        <w:rPr>
          <w:noProof/>
        </w:rPr>
        <w:drawing>
          <wp:inline distT="0" distB="0" distL="114300" distR="114300">
            <wp:extent cx="5267960" cy="3970655"/>
            <wp:effectExtent l="0" t="0" r="889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5222" w:rsidRDefault="00CC2527">
      <w:pPr>
        <w:pStyle w:val="2"/>
        <w:rPr>
          <w:sz w:val="24"/>
        </w:rPr>
      </w:pPr>
      <w:r>
        <w:rPr>
          <w:rFonts w:hint="eastAsia"/>
          <w:sz w:val="24"/>
        </w:rPr>
        <w:t xml:space="preserve">4.3 </w:t>
      </w:r>
      <w:r>
        <w:rPr>
          <w:rFonts w:hint="eastAsia"/>
          <w:sz w:val="24"/>
        </w:rPr>
        <w:t>元表管理</w:t>
      </w:r>
    </w:p>
    <w:p w:rsidR="00085222" w:rsidRDefault="00CC2527">
      <w:r>
        <w:rPr>
          <w:rFonts w:hint="eastAsia"/>
        </w:rPr>
        <w:t>考虑采用</w:t>
      </w:r>
      <w:r>
        <w:rPr>
          <w:rFonts w:hint="eastAsia"/>
        </w:rPr>
        <w:t>oracle</w:t>
      </w:r>
      <w:r>
        <w:rPr>
          <w:rFonts w:hint="eastAsia"/>
        </w:rPr>
        <w:t>创建管理表和和各表的字段描述信息表，</w:t>
      </w:r>
    </w:p>
    <w:p w:rsidR="00085222" w:rsidRDefault="00CC2527">
      <w:r>
        <w:rPr>
          <w:rFonts w:hint="eastAsia"/>
        </w:rPr>
        <w:t xml:space="preserve">1 </w:t>
      </w:r>
      <w:r>
        <w:rPr>
          <w:rFonts w:hint="eastAsia"/>
        </w:rPr>
        <w:t>基础表</w:t>
      </w:r>
    </w:p>
    <w:p w:rsidR="00085222" w:rsidRDefault="00CC2527">
      <w:r>
        <w:rPr>
          <w:rFonts w:hint="eastAsia"/>
        </w:rPr>
        <w:t xml:space="preserve">2 </w:t>
      </w:r>
      <w:r>
        <w:rPr>
          <w:rFonts w:hint="eastAsia"/>
        </w:rPr>
        <w:t>搜索表</w:t>
      </w:r>
    </w:p>
    <w:p w:rsidR="00085222" w:rsidRDefault="00CC2527">
      <w:r>
        <w:rPr>
          <w:rFonts w:hint="eastAsia"/>
        </w:rPr>
        <w:t xml:space="preserve">3 </w:t>
      </w:r>
      <w:r>
        <w:rPr>
          <w:rFonts w:hint="eastAsia"/>
        </w:rPr>
        <w:t>档案表</w:t>
      </w:r>
    </w:p>
    <w:p w:rsidR="00085222" w:rsidRDefault="00085222"/>
    <w:tbl>
      <w:tblPr>
        <w:tblStyle w:val="a3"/>
        <w:tblW w:w="8522" w:type="dxa"/>
        <w:tblLayout w:type="fixed"/>
        <w:tblLook w:val="04A0"/>
      </w:tblPr>
      <w:tblGrid>
        <w:gridCol w:w="2124"/>
        <w:gridCol w:w="3557"/>
        <w:gridCol w:w="2841"/>
      </w:tblGrid>
      <w:tr w:rsidR="00085222">
        <w:trPr>
          <w:trHeight w:val="247"/>
        </w:trPr>
        <w:tc>
          <w:tcPr>
            <w:tcW w:w="2124" w:type="dxa"/>
          </w:tcPr>
          <w:p w:rsidR="00085222" w:rsidRDefault="00CC252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分类</w:t>
            </w:r>
          </w:p>
        </w:tc>
        <w:tc>
          <w:tcPr>
            <w:tcW w:w="3557" w:type="dxa"/>
          </w:tcPr>
          <w:p w:rsidR="00085222" w:rsidRDefault="00CC252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表头</w:t>
            </w:r>
          </w:p>
        </w:tc>
        <w:tc>
          <w:tcPr>
            <w:tcW w:w="2841" w:type="dxa"/>
          </w:tcPr>
          <w:p w:rsidR="00085222" w:rsidRDefault="00CC252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是否可通过配置页面创建</w:t>
            </w:r>
          </w:p>
        </w:tc>
      </w:tr>
      <w:tr w:rsidR="00085222">
        <w:tc>
          <w:tcPr>
            <w:tcW w:w="2124" w:type="dxa"/>
          </w:tcPr>
          <w:p w:rsidR="00085222" w:rsidRDefault="00CC2527">
            <w:r>
              <w:rPr>
                <w:rFonts w:hint="eastAsia"/>
              </w:rPr>
              <w:t>基础表元表</w:t>
            </w:r>
          </w:p>
        </w:tc>
        <w:tc>
          <w:tcPr>
            <w:tcW w:w="3557" w:type="dxa"/>
          </w:tcPr>
          <w:p w:rsidR="00085222" w:rsidRDefault="00CC2527">
            <w:pPr>
              <w:jc w:val="center"/>
            </w:pPr>
            <w:r>
              <w:t>base_</w:t>
            </w:r>
          </w:p>
        </w:tc>
        <w:tc>
          <w:tcPr>
            <w:tcW w:w="2841" w:type="dxa"/>
          </w:tcPr>
          <w:p w:rsidR="00085222" w:rsidRDefault="00CC2527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085222">
        <w:tc>
          <w:tcPr>
            <w:tcW w:w="2124" w:type="dxa"/>
          </w:tcPr>
          <w:p w:rsidR="00085222" w:rsidRDefault="00CC2527">
            <w:r>
              <w:rPr>
                <w:rFonts w:hint="eastAsia"/>
              </w:rPr>
              <w:t>搜索表元表</w:t>
            </w:r>
          </w:p>
        </w:tc>
        <w:tc>
          <w:tcPr>
            <w:tcW w:w="3557" w:type="dxa"/>
          </w:tcPr>
          <w:p w:rsidR="00085222" w:rsidRDefault="00CC2527">
            <w:pPr>
              <w:jc w:val="center"/>
            </w:pPr>
            <w:r>
              <w:t>s</w:t>
            </w:r>
            <w:r>
              <w:rPr>
                <w:rFonts w:hint="eastAsia"/>
              </w:rPr>
              <w:t>earch</w:t>
            </w:r>
            <w:r>
              <w:t>_</w:t>
            </w:r>
          </w:p>
        </w:tc>
        <w:tc>
          <w:tcPr>
            <w:tcW w:w="2841" w:type="dxa"/>
          </w:tcPr>
          <w:p w:rsidR="00085222" w:rsidRDefault="00CC2527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085222">
        <w:tc>
          <w:tcPr>
            <w:tcW w:w="2124" w:type="dxa"/>
          </w:tcPr>
          <w:p w:rsidR="00085222" w:rsidRDefault="00CC2527">
            <w:r>
              <w:rPr>
                <w:rFonts w:hint="eastAsia"/>
              </w:rPr>
              <w:t>档案管理表元表</w:t>
            </w:r>
          </w:p>
        </w:tc>
        <w:tc>
          <w:tcPr>
            <w:tcW w:w="3557" w:type="dxa"/>
          </w:tcPr>
          <w:p w:rsidR="00085222" w:rsidRDefault="00CC2527">
            <w:pPr>
              <w:jc w:val="center"/>
            </w:pPr>
            <w:r>
              <w:t>a</w:t>
            </w:r>
            <w:r>
              <w:rPr>
                <w:rFonts w:hint="eastAsia"/>
              </w:rPr>
              <w:t>rchive</w:t>
            </w:r>
            <w:r>
              <w:t>_</w:t>
            </w:r>
          </w:p>
        </w:tc>
        <w:tc>
          <w:tcPr>
            <w:tcW w:w="2841" w:type="dxa"/>
          </w:tcPr>
          <w:p w:rsidR="00085222" w:rsidRDefault="00CC2527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085222" w:rsidRDefault="00085222"/>
    <w:p w:rsidR="00085222" w:rsidRDefault="00CC2527">
      <w:pPr>
        <w:pStyle w:val="3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lastRenderedPageBreak/>
        <w:t>4.3.1 基础表元表</w:t>
      </w:r>
    </w:p>
    <w:p w:rsidR="00085222" w:rsidRDefault="00CC2527">
      <w:r>
        <w:rPr>
          <w:rFonts w:hint="eastAsia"/>
        </w:rPr>
        <w:t>基础表元表表名定义约定以</w:t>
      </w:r>
      <w:r>
        <w:rPr>
          <w:rFonts w:hint="eastAsia"/>
          <w:color w:val="FF0000"/>
        </w:rPr>
        <w:t>base_</w:t>
      </w:r>
      <w:r>
        <w:rPr>
          <w:rFonts w:hint="eastAsia"/>
        </w:rPr>
        <w:t>开头，以便管理。</w:t>
      </w:r>
    </w:p>
    <w:p w:rsidR="00085222" w:rsidRDefault="00085222"/>
    <w:p w:rsidR="00085222" w:rsidRDefault="00CC2527">
      <w:pPr>
        <w:rPr>
          <w:rFonts w:ascii="ËÎÌå" w:eastAsia="宋体" w:hAnsi="ËÎÌå"/>
          <w:color w:val="0000FF"/>
          <w:sz w:val="18"/>
          <w:highlight w:val="white"/>
        </w:rPr>
      </w:pPr>
      <w:r>
        <w:rPr>
          <w:rFonts w:ascii="ËÎÌå" w:eastAsia="宋体" w:hAnsi="ËÎÌå" w:hint="eastAsia"/>
          <w:color w:val="0000FF"/>
          <w:sz w:val="18"/>
          <w:highlight w:val="white"/>
        </w:rPr>
        <w:t>#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获取所有基础表</w:t>
      </w:r>
    </w:p>
    <w:p w:rsidR="00085222" w:rsidRDefault="00CC2527">
      <w:pPr>
        <w:rPr>
          <w:rFonts w:ascii="ËÎÌå" w:eastAsia="ËÎÌå" w:hAnsi="ËÎÌå"/>
          <w:color w:val="0000FF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user_tab_comments t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comments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isnotnulland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t.table_name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like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base_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%'</w:t>
      </w:r>
    </w:p>
    <w:p w:rsidR="00085222" w:rsidRDefault="00085222">
      <w:pPr>
        <w:rPr>
          <w:rFonts w:ascii="ËÎÌå" w:eastAsia="ËÎÌå" w:hAnsi="ËÎÌå"/>
          <w:color w:val="0000FF"/>
          <w:sz w:val="18"/>
          <w:highlight w:val="white"/>
        </w:rPr>
      </w:pPr>
    </w:p>
    <w:p w:rsidR="00085222" w:rsidRDefault="00CC2527">
      <w:pPr>
        <w:rPr>
          <w:rFonts w:ascii="ËÎÌå" w:eastAsia="宋体" w:hAnsi="ËÎÌå"/>
          <w:color w:val="0000FF"/>
          <w:sz w:val="18"/>
          <w:highlight w:val="white"/>
        </w:rPr>
      </w:pPr>
      <w:r>
        <w:rPr>
          <w:rFonts w:ascii="ËÎÌå" w:eastAsia="宋体" w:hAnsi="ËÎÌå" w:hint="eastAsia"/>
          <w:color w:val="0000FF"/>
          <w:sz w:val="18"/>
          <w:highlight w:val="white"/>
        </w:rPr>
        <w:t>#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获取所有基础表的字段信息</w:t>
      </w:r>
    </w:p>
    <w:p w:rsidR="00085222" w:rsidRDefault="00CC2527">
      <w:pPr>
        <w:jc w:val="left"/>
        <w:rPr>
          <w:rFonts w:ascii="ËÎÌå" w:eastAsia="ËÎÌå" w:hAnsi="ËÎÌå"/>
          <w:color w:val="000000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t.table_name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t.column_name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t.data_type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t.data_length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>t.data_precision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,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t.data_scale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user_tab_columns t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t.table_name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like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base</w:t>
      </w:r>
      <w:r>
        <w:rPr>
          <w:rFonts w:ascii="ËÎÌå" w:eastAsia="宋体" w:hAnsi="ËÎÌå"/>
          <w:color w:val="0000FF"/>
          <w:sz w:val="18"/>
          <w:highlight w:val="white"/>
        </w:rPr>
        <w:t>_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%'</w:t>
      </w:r>
    </w:p>
    <w:p w:rsidR="00085222" w:rsidRDefault="00085222">
      <w:pPr>
        <w:jc w:val="left"/>
        <w:rPr>
          <w:rFonts w:ascii="ËÎÌå" w:eastAsia="ËÎÌå" w:hAnsi="ËÎÌå"/>
          <w:color w:val="000000"/>
          <w:sz w:val="18"/>
          <w:highlight w:val="white"/>
        </w:rPr>
      </w:pPr>
    </w:p>
    <w:p w:rsidR="00085222" w:rsidRDefault="00CC2527">
      <w:pPr>
        <w:rPr>
          <w:rFonts w:ascii="ËÎÌå" w:eastAsia="宋体" w:hAnsi="ËÎÌå"/>
          <w:color w:val="0000FF"/>
          <w:sz w:val="18"/>
          <w:highlight w:val="white"/>
        </w:rPr>
      </w:pPr>
      <w:r>
        <w:rPr>
          <w:rFonts w:ascii="ËÎÌå" w:eastAsia="宋体" w:hAnsi="ËÎÌå" w:hint="eastAsia"/>
          <w:color w:val="0000FF"/>
          <w:sz w:val="18"/>
          <w:highlight w:val="white"/>
        </w:rPr>
        <w:t>#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获取所有基础表的字段描述</w:t>
      </w:r>
    </w:p>
    <w:p w:rsidR="00085222" w:rsidRDefault="00CC2527">
      <w:pPr>
        <w:rPr>
          <w:rFonts w:ascii="ËÎÌå" w:eastAsia="ËÎÌå" w:hAnsi="ËÎÌå"/>
          <w:color w:val="0000FF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user_col_comments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comments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isnotnulland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table_name </w:t>
      </w:r>
      <w:r>
        <w:rPr>
          <w:rFonts w:ascii="ËÎÌå" w:eastAsia="宋体" w:hAnsi="ËÎÌå" w:hint="eastAsia"/>
          <w:color w:val="000080"/>
          <w:sz w:val="18"/>
          <w:highlight w:val="white"/>
        </w:rPr>
        <w:t xml:space="preserve">like 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base_%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</w:t>
      </w:r>
    </w:p>
    <w:p w:rsidR="00085222" w:rsidRDefault="00CC2527">
      <w:pPr>
        <w:rPr>
          <w:rFonts w:ascii="ËÎÌå" w:eastAsia="ËÎÌå" w:hAnsi="ËÎÌå"/>
          <w:color w:val="0000FF"/>
          <w:sz w:val="18"/>
          <w:highlight w:val="white"/>
        </w:rPr>
      </w:pPr>
      <w:r>
        <w:rPr>
          <w:noProof/>
        </w:rPr>
        <w:drawing>
          <wp:inline distT="0" distB="0" distL="114300" distR="114300">
            <wp:extent cx="5019040" cy="2914015"/>
            <wp:effectExtent l="0" t="0" r="10160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5222" w:rsidRDefault="00CC2527">
      <w:pPr>
        <w:pStyle w:val="3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4.3.2 搜索表元表</w:t>
      </w:r>
    </w:p>
    <w:p w:rsidR="00085222" w:rsidRDefault="00CC2527">
      <w:r>
        <w:rPr>
          <w:rFonts w:hint="eastAsia"/>
        </w:rPr>
        <w:t>搜索表元表表名定义约定以</w:t>
      </w:r>
      <w:r>
        <w:rPr>
          <w:rFonts w:hint="eastAsia"/>
          <w:color w:val="FF0000"/>
        </w:rPr>
        <w:t>search_</w:t>
      </w:r>
      <w:r>
        <w:rPr>
          <w:rFonts w:hint="eastAsia"/>
        </w:rPr>
        <w:t>开头，以便于管理。</w:t>
      </w:r>
    </w:p>
    <w:p w:rsidR="00085222" w:rsidRDefault="00085222"/>
    <w:p w:rsidR="00085222" w:rsidRDefault="00CC25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）搜索表元表查询方式：</w:t>
      </w:r>
    </w:p>
    <w:p w:rsidR="00085222" w:rsidRDefault="00CC2527">
      <w:pPr>
        <w:ind w:firstLine="420"/>
        <w:rPr>
          <w:rFonts w:ascii="ËÎÌå" w:eastAsia="ËÎÌå" w:hAnsi="ËÎÌå"/>
          <w:color w:val="0000FF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user_tab_comments t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comments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isnotnulland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t.table_name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like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</w:t>
      </w:r>
      <w:r>
        <w:rPr>
          <w:rFonts w:ascii="ËÎÌå" w:eastAsia="宋体" w:hAnsi="ËÎÌå" w:hint="eastAsia"/>
          <w:color w:val="FF0000"/>
          <w:sz w:val="18"/>
          <w:highlight w:val="white"/>
        </w:rPr>
        <w:t>search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_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%'</w:t>
      </w:r>
    </w:p>
    <w:p w:rsidR="00085222" w:rsidRDefault="00085222">
      <w:pPr>
        <w:rPr>
          <w:rFonts w:ascii="ËÎÌå" w:eastAsia="ËÎÌå" w:hAnsi="ËÎÌå"/>
          <w:color w:val="0000FF"/>
          <w:sz w:val="18"/>
          <w:highlight w:val="white"/>
        </w:rPr>
      </w:pPr>
    </w:p>
    <w:p w:rsidR="00085222" w:rsidRDefault="00CC2527">
      <w:pPr>
        <w:numPr>
          <w:ilvl w:val="0"/>
          <w:numId w:val="9"/>
        </w:numPr>
      </w:pPr>
      <w:r>
        <w:rPr>
          <w:rFonts w:hint="eastAsia"/>
        </w:rPr>
        <w:t>搜索表元表多值字段的内容的存储方式：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085222">
        <w:tc>
          <w:tcPr>
            <w:tcW w:w="8522" w:type="dxa"/>
          </w:tcPr>
          <w:p w:rsidR="00085222" w:rsidRDefault="00CC2527">
            <w:pPr>
              <w:rPr>
                <w:rFonts w:ascii="ËÎÌå" w:eastAsia="宋体" w:hAnsi="ËÎÌå"/>
                <w:color w:val="7F7F7F" w:themeColor="text1" w:themeTint="80"/>
                <w:sz w:val="18"/>
                <w:highlight w:val="white"/>
              </w:rPr>
            </w:pP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表名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-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字段名，表名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-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字段名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 xml:space="preserve">..; 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表名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-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字段名，表名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-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字段名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..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；</w:t>
            </w:r>
            <w:r>
              <w:rPr>
                <w:rFonts w:ascii="ËÎÌå" w:eastAsia="宋体" w:hAnsi="ËÎÌå" w:hint="eastAsia"/>
                <w:b/>
                <w:bCs/>
                <w:color w:val="7F7F7F" w:themeColor="text1" w:themeTint="80"/>
                <w:sz w:val="18"/>
                <w:highlight w:val="white"/>
              </w:rPr>
              <w:t>......</w:t>
            </w:r>
          </w:p>
        </w:tc>
      </w:tr>
    </w:tbl>
    <w:p w:rsidR="00085222" w:rsidRDefault="00085222">
      <w:pPr>
        <w:rPr>
          <w:rFonts w:ascii="ËÎÌå" w:eastAsia="宋体" w:hAnsi="ËÎÌå"/>
          <w:color w:val="7F7F7F" w:themeColor="text1" w:themeTint="80"/>
          <w:sz w:val="18"/>
          <w:highlight w:val="white"/>
        </w:rPr>
      </w:pPr>
    </w:p>
    <w:p w:rsidR="00085222" w:rsidRDefault="00CC2527">
      <w:pPr>
        <w:numPr>
          <w:ilvl w:val="0"/>
          <w:numId w:val="9"/>
        </w:numPr>
      </w:pPr>
      <w:r>
        <w:rPr>
          <w:rFonts w:hint="eastAsia"/>
        </w:rPr>
        <w:t>界面交互方式：</w:t>
      </w:r>
    </w:p>
    <w:p w:rsidR="00085222" w:rsidRDefault="00CC2527">
      <w:r>
        <w:rPr>
          <w:noProof/>
        </w:rPr>
        <w:lastRenderedPageBreak/>
        <w:drawing>
          <wp:inline distT="0" distB="0" distL="114300" distR="114300">
            <wp:extent cx="5268595" cy="252730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5222" w:rsidRDefault="00CC2527">
      <w:pPr>
        <w:pStyle w:val="3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4.3.3 档案管理表元表</w:t>
      </w:r>
    </w:p>
    <w:p w:rsidR="00085222" w:rsidRDefault="00CC2527">
      <w:r>
        <w:rPr>
          <w:rFonts w:hint="eastAsia"/>
        </w:rPr>
        <w:t>档案管理表元表表名定义约定以</w:t>
      </w:r>
      <w:r>
        <w:rPr>
          <w:rFonts w:hint="eastAsia"/>
          <w:color w:val="FF0000"/>
        </w:rPr>
        <w:t>archive_</w:t>
      </w:r>
      <w:r>
        <w:rPr>
          <w:rFonts w:hint="eastAsia"/>
        </w:rPr>
        <w:t>开头，以便管理。</w:t>
      </w:r>
    </w:p>
    <w:p w:rsidR="00085222" w:rsidRDefault="00085222"/>
    <w:p w:rsidR="00085222" w:rsidRDefault="00CC25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）档案管理表元表的查询方式：</w:t>
      </w:r>
    </w:p>
    <w:p w:rsidR="00085222" w:rsidRDefault="00CC2527">
      <w:pPr>
        <w:rPr>
          <w:rFonts w:ascii="ËÎÌå" w:eastAsia="ËÎÌå" w:hAnsi="ËÎÌå"/>
          <w:color w:val="0000FF"/>
          <w:sz w:val="18"/>
          <w:highlight w:val="white"/>
        </w:rPr>
      </w:pPr>
      <w:r>
        <w:rPr>
          <w:rFonts w:ascii="ËÎÌå" w:eastAsia="ËÎÌå" w:hAnsi="ËÎÌå" w:hint="eastAsia"/>
          <w:color w:val="008080"/>
          <w:sz w:val="18"/>
          <w:highlight w:val="white"/>
        </w:rPr>
        <w:t>select</w:t>
      </w:r>
      <w:r>
        <w:rPr>
          <w:rFonts w:ascii="ËÎÌå" w:eastAsia="ËÎÌå" w:hAnsi="ËÎÌå" w:hint="eastAsia"/>
          <w:color w:val="000080"/>
          <w:sz w:val="18"/>
          <w:highlight w:val="white"/>
        </w:rPr>
        <w:t>*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from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user_tab_comments t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where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comments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isnotnulland</w:t>
      </w:r>
      <w:r>
        <w:rPr>
          <w:rFonts w:ascii="ËÎÌå" w:eastAsia="ËÎÌå" w:hAnsi="ËÎÌå" w:hint="eastAsia"/>
          <w:color w:val="000000"/>
          <w:sz w:val="18"/>
          <w:highlight w:val="white"/>
        </w:rPr>
        <w:t xml:space="preserve"> t.table_name </w:t>
      </w:r>
      <w:r>
        <w:rPr>
          <w:rFonts w:ascii="ËÎÌå" w:eastAsia="ËÎÌå" w:hAnsi="ËÎÌå" w:hint="eastAsia"/>
          <w:color w:val="008080"/>
          <w:sz w:val="18"/>
          <w:highlight w:val="white"/>
        </w:rPr>
        <w:t>like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'</w:t>
      </w:r>
      <w:r>
        <w:rPr>
          <w:rFonts w:ascii="ËÎÌå" w:eastAsia="宋体" w:hAnsi="ËÎÌå" w:hint="eastAsia"/>
          <w:color w:val="FF0000"/>
          <w:sz w:val="18"/>
          <w:highlight w:val="white"/>
        </w:rPr>
        <w:t>archive</w:t>
      </w:r>
      <w:r>
        <w:rPr>
          <w:rFonts w:ascii="ËÎÌå" w:eastAsia="宋体" w:hAnsi="ËÎÌå" w:hint="eastAsia"/>
          <w:color w:val="0000FF"/>
          <w:sz w:val="18"/>
          <w:highlight w:val="white"/>
        </w:rPr>
        <w:t>_</w:t>
      </w:r>
      <w:r>
        <w:rPr>
          <w:rFonts w:ascii="ËÎÌå" w:eastAsia="ËÎÌå" w:hAnsi="ËÎÌå" w:hint="eastAsia"/>
          <w:color w:val="0000FF"/>
          <w:sz w:val="18"/>
          <w:highlight w:val="white"/>
        </w:rPr>
        <w:t>%'</w:t>
      </w:r>
    </w:p>
    <w:p w:rsidR="00085222" w:rsidRDefault="00085222"/>
    <w:p w:rsidR="00085222" w:rsidRDefault="00CC2527">
      <w:r>
        <w:rPr>
          <w:noProof/>
        </w:rPr>
        <w:drawing>
          <wp:inline distT="0" distB="0" distL="114300" distR="114300">
            <wp:extent cx="5271135" cy="3177540"/>
            <wp:effectExtent l="0" t="0" r="5715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85222" w:rsidRDefault="00CC2527">
      <w:pPr>
        <w:pStyle w:val="2"/>
        <w:rPr>
          <w:sz w:val="24"/>
        </w:rPr>
      </w:pPr>
      <w:r>
        <w:rPr>
          <w:rFonts w:hint="eastAsia"/>
          <w:sz w:val="24"/>
        </w:rPr>
        <w:t xml:space="preserve">4.4 </w:t>
      </w:r>
      <w:r>
        <w:rPr>
          <w:rFonts w:hint="eastAsia"/>
          <w:sz w:val="24"/>
        </w:rPr>
        <w:t>动态标签</w:t>
      </w:r>
    </w:p>
    <w:p w:rsidR="00085222" w:rsidRDefault="00CC2527">
      <w:pPr>
        <w:pStyle w:val="3"/>
      </w:pPr>
      <w:r>
        <w:rPr>
          <w:rFonts w:ascii="黑体" w:eastAsia="黑体" w:hAnsi="黑体" w:cs="黑体" w:hint="eastAsia"/>
          <w:sz w:val="24"/>
        </w:rPr>
        <w:t>4.4.1 动态标签及算法逻辑</w:t>
      </w:r>
    </w:p>
    <w:tbl>
      <w:tblPr>
        <w:tblStyle w:val="a3"/>
        <w:tblW w:w="8522" w:type="dxa"/>
        <w:tblLayout w:type="fixed"/>
        <w:tblLook w:val="04A0"/>
      </w:tblPr>
      <w:tblGrid>
        <w:gridCol w:w="826"/>
        <w:gridCol w:w="2190"/>
        <w:gridCol w:w="3330"/>
        <w:gridCol w:w="2176"/>
      </w:tblGrid>
      <w:tr w:rsidR="00085222">
        <w:tc>
          <w:tcPr>
            <w:tcW w:w="826" w:type="dxa"/>
          </w:tcPr>
          <w:p w:rsidR="00085222" w:rsidRDefault="00CC2527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分类</w:t>
            </w:r>
          </w:p>
        </w:tc>
        <w:tc>
          <w:tcPr>
            <w:tcW w:w="2190" w:type="dxa"/>
          </w:tcPr>
          <w:p w:rsidR="00085222" w:rsidRDefault="00CC2527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标签项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算法逻辑</w:t>
            </w:r>
          </w:p>
        </w:tc>
        <w:tc>
          <w:tcPr>
            <w:tcW w:w="2176" w:type="dxa"/>
          </w:tcPr>
          <w:p w:rsidR="00085222" w:rsidRDefault="00CC2527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数据来源</w:t>
            </w:r>
          </w:p>
        </w:tc>
      </w:tr>
      <w:tr w:rsidR="00085222">
        <w:tc>
          <w:tcPr>
            <w:tcW w:w="826" w:type="dxa"/>
            <w:vMerge w:val="restart"/>
            <w:vAlign w:val="center"/>
          </w:tcPr>
          <w:p w:rsidR="00085222" w:rsidRDefault="00CC252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机动车</w:t>
            </w: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重点车辆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两客一危重点车辆</w:t>
            </w:r>
          </w:p>
        </w:tc>
        <w:tc>
          <w:tcPr>
            <w:tcW w:w="2176" w:type="dxa"/>
          </w:tcPr>
          <w:p w:rsidR="00085222" w:rsidRDefault="00CC2527">
            <w:pPr>
              <w:numPr>
                <w:ilvl w:val="0"/>
                <w:numId w:val="1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来源一：六合一机动车（车辆类型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使用</w:t>
            </w:r>
            <w:r>
              <w:rPr>
                <w:rFonts w:hint="eastAsia"/>
                <w:szCs w:val="21"/>
              </w:rPr>
              <w:lastRenderedPageBreak/>
              <w:t>性质，菏泽项目）</w:t>
            </w:r>
          </w:p>
          <w:p w:rsidR="00085222" w:rsidRDefault="00CC2527">
            <w:pPr>
              <w:numPr>
                <w:ilvl w:val="0"/>
                <w:numId w:val="10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来源二：省交通厅（湖南项目）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重点关注大客车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重点关注大客车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rPr>
          <w:trHeight w:val="90"/>
        </w:trPr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自学车辆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自学车辆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rPr>
          <w:trHeight w:val="90"/>
        </w:trPr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逾期未年检车辆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方式一：六合一中的逾期未年检车辆；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方式二：六合一中逾期未年检车辆且在近一周被卡口抓拍（不开出来不算违法）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集成指挥平台卡口过车数据；</w:t>
            </w:r>
          </w:p>
        </w:tc>
      </w:tr>
      <w:tr w:rsidR="00085222">
        <w:trPr>
          <w:trHeight w:val="90"/>
        </w:trPr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逾期未报废车辆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numPr>
                <w:ilvl w:val="0"/>
                <w:numId w:val="1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六合一中的已报废车辆</w:t>
            </w:r>
          </w:p>
          <w:p w:rsidR="00085222" w:rsidRDefault="00CC2527">
            <w:pPr>
              <w:numPr>
                <w:ilvl w:val="0"/>
                <w:numId w:val="1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近一周被卡口抓拍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集成指挥平台卡口过车数据；</w:t>
            </w:r>
          </w:p>
        </w:tc>
      </w:tr>
      <w:tr w:rsidR="00085222">
        <w:trPr>
          <w:trHeight w:val="90"/>
        </w:trPr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历史违法</w:t>
            </w:r>
            <w:r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未处理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六合一非现场违法表中有违法信息的车辆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来源一</w:t>
            </w:r>
            <w:r>
              <w:rPr>
                <w:rFonts w:hint="eastAsia"/>
                <w:szCs w:val="21"/>
              </w:rPr>
              <w:t>：六合一</w:t>
            </w:r>
            <w:r>
              <w:rPr>
                <w:rFonts w:hint="eastAsia"/>
                <w:szCs w:val="21"/>
              </w:rPr>
              <w:t>vio_surveil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来源二</w:t>
            </w:r>
            <w:r>
              <w:rPr>
                <w:rFonts w:hint="eastAsia"/>
                <w:szCs w:val="21"/>
              </w:rPr>
              <w:t>：交通安全监管服务平台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实时违法未处理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实时违法未处理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违法行为突出车辆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近30天数量超过50起、或违法类型超过10种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vio_surveil</w:t>
            </w:r>
            <w:r>
              <w:rPr>
                <w:rFonts w:hint="eastAsia"/>
                <w:szCs w:val="21"/>
              </w:rPr>
              <w:t>（全量非现场）和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vio_violation</w:t>
            </w:r>
            <w:r>
              <w:rPr>
                <w:rFonts w:hint="eastAsia"/>
                <w:szCs w:val="21"/>
              </w:rPr>
              <w:t>中不是非现现场的车辆违法（佛山，</w:t>
            </w:r>
            <w:r>
              <w:rPr>
                <w:rFonts w:hint="eastAsia"/>
                <w:szCs w:val="21"/>
              </w:rPr>
              <w:t>xxly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套牌嫌疑车辆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基于卡口抓拍过车数据的时空矛盾算法或（二次识别纠偏）二次识别扩展字段六合一碰撞的套牌嫌疑车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来源一：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集成指挥平台卡口过车数据；</w:t>
            </w:r>
          </w:p>
          <w:p w:rsidR="00085222" w:rsidRDefault="00CC2527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来源二：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事故逃逸车辆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六合一中事故逃逸车辆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来源一</w:t>
            </w:r>
            <w:r>
              <w:rPr>
                <w:rFonts w:hint="eastAsia"/>
                <w:szCs w:val="21"/>
              </w:rPr>
              <w:t>：六合一数据</w:t>
            </w:r>
            <w:r>
              <w:rPr>
                <w:rFonts w:hint="eastAsia"/>
                <w:szCs w:val="21"/>
              </w:rPr>
              <w:t>vehicle</w:t>
            </w:r>
            <w:r>
              <w:rPr>
                <w:rFonts w:hint="eastAsia"/>
                <w:szCs w:val="21"/>
              </w:rPr>
              <w:t>表</w:t>
            </w:r>
            <w:r>
              <w:rPr>
                <w:rFonts w:hint="eastAsia"/>
                <w:szCs w:val="21"/>
              </w:rPr>
              <w:t>clzt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来源二</w:t>
            </w:r>
            <w:r>
              <w:rPr>
                <w:rFonts w:hint="eastAsia"/>
                <w:szCs w:val="21"/>
              </w:rPr>
              <w:t>：交通安全监管服务平台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未安装切断装置危化品车辆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未安装切断装置危化品车辆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布控车辆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黄标车管控车辆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黄标车管控车辆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凌晨2点-5点运营重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点车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numPr>
                <w:ilvl w:val="0"/>
                <w:numId w:val="1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重点车辆</w:t>
            </w:r>
          </w:p>
          <w:p w:rsidR="00085222" w:rsidRDefault="00CC2527">
            <w:pPr>
              <w:numPr>
                <w:ilvl w:val="0"/>
                <w:numId w:val="1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近一周的凌晨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点</w:t>
            </w:r>
            <w:r>
              <w:rPr>
                <w:rFonts w:hint="eastAsia"/>
                <w:szCs w:val="21"/>
              </w:rPr>
              <w:t>-5</w:t>
            </w:r>
            <w:r>
              <w:rPr>
                <w:rFonts w:hint="eastAsia"/>
                <w:szCs w:val="21"/>
              </w:rPr>
              <w:t>点有出行记录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六合一数据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交通厅；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集成指挥平台卡口过车数据；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失驾仍驾嫌疑人车辆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numPr>
                <w:ilvl w:val="0"/>
                <w:numId w:val="1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车主驾驶证异常</w:t>
            </w:r>
          </w:p>
          <w:p w:rsidR="00085222" w:rsidRDefault="00CC2527">
            <w:pPr>
              <w:numPr>
                <w:ilvl w:val="0"/>
                <w:numId w:val="1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近一周车辆被卡口抓拍到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来源一：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集成指挥平台卡口过车数据；</w:t>
            </w:r>
          </w:p>
          <w:p w:rsidR="00085222" w:rsidRDefault="00CC2527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来源二：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违反本省通行规定行驶客运车辆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违反本省通行规定行驶客运车辆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未按规定办理转移登记二手车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未按规定办理转移登记二手车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替审嫌疑车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审验期间找其他车替审</w:t>
            </w:r>
          </w:p>
          <w:p w:rsidR="00085222" w:rsidRDefault="00CC2527">
            <w:pPr>
              <w:numPr>
                <w:ilvl w:val="0"/>
                <w:numId w:val="1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六合一机动车表定检日期</w:t>
            </w:r>
            <w:r>
              <w:rPr>
                <w:rFonts w:hint="eastAsia"/>
                <w:szCs w:val="21"/>
              </w:rPr>
              <w:t>djrq</w:t>
            </w:r>
          </w:p>
          <w:p w:rsidR="00085222" w:rsidRDefault="00CC2527">
            <w:pPr>
              <w:numPr>
                <w:ilvl w:val="0"/>
                <w:numId w:val="1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定检日期前后某一段时间内有卡口抓拍记录且存在时空矛盾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六合一数据；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卡口过车数据；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事故高发车辆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近30天数量超过50起、事故类型超过10种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超速行驶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近一周有超速行驶记录的车辆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来源一：交通安全监管服务平台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来源二：卡口过车轨迹计算等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来源三：六合一平台违法类型超速行驶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昼伏夜出车辆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近一周超过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天都是晚上</w:t>
            </w:r>
            <w:r>
              <w:rPr>
                <w:rFonts w:hint="eastAsia"/>
                <w:szCs w:val="21"/>
              </w:rPr>
              <w:t>18:00-</w:t>
            </w:r>
            <w:r>
              <w:rPr>
                <w:rFonts w:hint="eastAsia"/>
                <w:szCs w:val="21"/>
              </w:rPr>
              <w:t>凌晨</w:t>
            </w:r>
            <w:r>
              <w:rPr>
                <w:rFonts w:hint="eastAsia"/>
                <w:szCs w:val="21"/>
              </w:rPr>
              <w:t>17:00</w:t>
            </w:r>
            <w:r>
              <w:rPr>
                <w:rFonts w:hint="eastAsia"/>
                <w:szCs w:val="21"/>
              </w:rPr>
              <w:t>有出行轨迹的车辆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卡口过车数据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长期未通行车辆（僵尸车）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涉恐车辆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涉恐车辆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重大治安案件车辆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重大治安案件车辆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违法犯罪嫌疑工具车辆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违法犯罪嫌疑工具车辆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被盗抢机动车辆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被盗抢机动车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来源一：交通安全监管服务平台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来源二：六合一机动车车辆状态（被盗抢）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刑事案件车辆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刑事案件车辆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毒驾人员车辆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毒驾人员名下车辆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交通安全监管服务平台</w:t>
            </w:r>
          </w:p>
        </w:tc>
      </w:tr>
      <w:tr w:rsidR="00085222">
        <w:tc>
          <w:tcPr>
            <w:tcW w:w="826" w:type="dxa"/>
            <w:vMerge w:val="restart"/>
            <w:vAlign w:val="center"/>
          </w:tcPr>
          <w:p w:rsidR="00085222" w:rsidRDefault="00CC252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驾驶人</w:t>
            </w: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重点驾驶人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重点驾驶人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来源一：交通厅（湖南）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来源二：驾驶证</w:t>
            </w:r>
            <w:r>
              <w:rPr>
                <w:rFonts w:hint="eastAsia"/>
                <w:szCs w:val="21"/>
              </w:rPr>
              <w:t>ZJCX</w:t>
            </w:r>
            <w:r>
              <w:rPr>
                <w:rFonts w:hint="eastAsia"/>
                <w:szCs w:val="21"/>
              </w:rPr>
              <w:t>（菏泽，如果采用此方式，无法知道该驾驶人所属企业）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吊销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</w:t>
            </w:r>
            <w:r>
              <w:rPr>
                <w:rFonts w:hint="eastAsia"/>
                <w:szCs w:val="21"/>
              </w:rPr>
              <w:t>DRIVINGLICENSE</w:t>
            </w:r>
            <w:r>
              <w:rPr>
                <w:rFonts w:hint="eastAsia"/>
                <w:szCs w:val="21"/>
              </w:rPr>
              <w:t>表“驾驶证状态”字段值为“吊销”，则打此标签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公安六合一数据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超分超过12分（驾驶证）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判断</w:t>
            </w:r>
            <w:r>
              <w:rPr>
                <w:rFonts w:hint="eastAsia"/>
                <w:szCs w:val="21"/>
              </w:rPr>
              <w:t>DRIVINGLICENSE</w:t>
            </w:r>
            <w:r>
              <w:rPr>
                <w:rFonts w:hint="eastAsia"/>
                <w:szCs w:val="21"/>
              </w:rPr>
              <w:t>表“累积记分”字段值若超过</w:t>
            </w:r>
            <w:r>
              <w:rPr>
                <w:rFonts w:hint="eastAsia"/>
                <w:szCs w:val="21"/>
              </w:rPr>
              <w:t>12</w:t>
            </w:r>
            <w:r>
              <w:rPr>
                <w:rFonts w:hint="eastAsia"/>
                <w:szCs w:val="21"/>
              </w:rPr>
              <w:t>分，则打此标签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公安六合一数据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超分超过24分（驾驶证）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判断</w:t>
            </w:r>
            <w:r>
              <w:rPr>
                <w:rFonts w:hint="eastAsia"/>
                <w:szCs w:val="21"/>
              </w:rPr>
              <w:t>DRIVINGLICENSE</w:t>
            </w:r>
            <w:r>
              <w:rPr>
                <w:rFonts w:hint="eastAsia"/>
                <w:szCs w:val="21"/>
              </w:rPr>
              <w:t>表“累积记分”字段值若超过</w:t>
            </w:r>
            <w:r>
              <w:rPr>
                <w:rFonts w:hint="eastAsia"/>
                <w:szCs w:val="21"/>
              </w:rPr>
              <w:t>24</w:t>
            </w:r>
            <w:r>
              <w:rPr>
                <w:rFonts w:hint="eastAsia"/>
                <w:szCs w:val="21"/>
              </w:rPr>
              <w:t>分，则打此标签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公安六合一数据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逾期未审验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当前时间与</w:t>
            </w:r>
            <w:r>
              <w:rPr>
                <w:rFonts w:hint="eastAsia"/>
                <w:szCs w:val="21"/>
              </w:rPr>
              <w:t>DRIVINGLICENSE</w:t>
            </w:r>
            <w:r>
              <w:rPr>
                <w:rFonts w:hint="eastAsia"/>
                <w:szCs w:val="21"/>
              </w:rPr>
              <w:t>表“审验有效期止”字段比较，如果当期时间超过“审验有效期止”时间，则判定为逾期未审验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公安六合一数据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逾期未换证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</w:t>
            </w:r>
            <w:r>
              <w:rPr>
                <w:rFonts w:hint="eastAsia"/>
                <w:szCs w:val="21"/>
              </w:rPr>
              <w:t>DRIVINGLICENSE</w:t>
            </w:r>
            <w:r>
              <w:rPr>
                <w:rFonts w:hint="eastAsia"/>
                <w:szCs w:val="21"/>
              </w:rPr>
              <w:t>表“驾驶证状态”字段值为“逾期未换证”，则打此标签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多次违法未缴款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Vio_violation</w:t>
            </w:r>
            <w:r>
              <w:rPr>
                <w:rFonts w:hint="eastAsia"/>
                <w:szCs w:val="21"/>
              </w:rPr>
              <w:t>中驾驶证超过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次以上违法未缴款记录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违法高发行为突出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驾驶证号关联的违法数据，近</w:t>
            </w: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天违法数量超过</w:t>
            </w:r>
            <w:r>
              <w:rPr>
                <w:rFonts w:hint="eastAsia"/>
                <w:szCs w:val="21"/>
              </w:rPr>
              <w:t>50</w:t>
            </w:r>
            <w:r>
              <w:rPr>
                <w:rFonts w:hint="eastAsia"/>
                <w:szCs w:val="21"/>
              </w:rPr>
              <w:t>起，或违法行为种类超过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种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酒驾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驾驶证号关联的违法数据，近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年六合一违法类型有酒驾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卖分党嫌疑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当前记分周期内，为超过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辆及以上机动车，办理过违法扣分处罚业务的，该驾驶人判定为卖分党</w:t>
            </w:r>
          </w:p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（先根据驾驶证“下一清分日期”计算上一清分日期，从上一清分日期至今的时间范围内，查询该驾驶证关联的违法记录，从违法记录中，统计对应违法机动车的数量）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飙车党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驾驶证号关联的违法数据，六合一违法行为处罚中最近一年超过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次超速行驶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rPr>
          <w:trHeight w:val="342"/>
        </w:trPr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疲劳驾驶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\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事故高发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驾驶证号关联的事故数据，近</w:t>
            </w: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天事故数量超过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起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事故逃逸车所有人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机动车状态字段为“事故逃逸”，</w:t>
            </w:r>
            <w:r>
              <w:rPr>
                <w:rFonts w:hint="eastAsia"/>
                <w:szCs w:val="21"/>
              </w:rPr>
              <w:lastRenderedPageBreak/>
              <w:t>该车辆的所有人为事故逃逸车辆所有人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吸毒驾驶人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吸毒驾驶人</w:t>
            </w:r>
          </w:p>
        </w:tc>
        <w:tc>
          <w:tcPr>
            <w:tcW w:w="2176" w:type="dxa"/>
            <w:shd w:val="clear" w:color="auto" w:fill="FFC000"/>
          </w:tcPr>
          <w:p w:rsidR="00085222" w:rsidRDefault="00085222">
            <w:pPr>
              <w:rPr>
                <w:szCs w:val="21"/>
                <w:highlight w:val="yellow"/>
              </w:rPr>
            </w:pP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涉恐机动车驾驶人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涉恐驾驶人</w:t>
            </w:r>
          </w:p>
        </w:tc>
        <w:tc>
          <w:tcPr>
            <w:tcW w:w="2176" w:type="dxa"/>
            <w:shd w:val="clear" w:color="auto" w:fill="FFC000"/>
          </w:tcPr>
          <w:p w:rsidR="00085222" w:rsidRDefault="00085222">
            <w:pPr>
              <w:rPr>
                <w:szCs w:val="21"/>
              </w:rPr>
            </w:pPr>
          </w:p>
        </w:tc>
      </w:tr>
      <w:tr w:rsidR="00085222">
        <w:tc>
          <w:tcPr>
            <w:tcW w:w="826" w:type="dxa"/>
            <w:vMerge w:val="restart"/>
            <w:vAlign w:val="center"/>
          </w:tcPr>
          <w:p w:rsidR="00085222" w:rsidRDefault="00CC252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企业</w:t>
            </w: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重点企业</w:t>
            </w:r>
          </w:p>
        </w:tc>
        <w:tc>
          <w:tcPr>
            <w:tcW w:w="3330" w:type="dxa"/>
            <w:vAlign w:val="center"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76" w:type="dxa"/>
          </w:tcPr>
          <w:p w:rsidR="00085222" w:rsidRDefault="00085222">
            <w:pPr>
              <w:rPr>
                <w:szCs w:val="21"/>
              </w:rPr>
            </w:pPr>
          </w:p>
        </w:tc>
      </w:tr>
      <w:tr w:rsidR="00085222">
        <w:tc>
          <w:tcPr>
            <w:tcW w:w="826" w:type="dxa"/>
            <w:vMerge/>
            <w:vAlign w:val="center"/>
          </w:tcPr>
          <w:p w:rsidR="00085222" w:rsidRDefault="00085222">
            <w:pPr>
              <w:jc w:val="center"/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违法行为突出企业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企业编号关联违法数据，近</w:t>
            </w: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天违法数量超过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起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企业车辆违法高发企业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企业名下车辆关联违法数据，近</w:t>
            </w: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天事故数量超过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起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事故频发企业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企业编号关联事故数据，近</w:t>
            </w: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天事故数量超过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起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重大事故企业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企业编号关联事故数据，近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年发生重大事故的企业（重大事故：死亡人数</w:t>
            </w:r>
            <w:r>
              <w:rPr>
                <w:rFonts w:hint="eastAsia"/>
                <w:szCs w:val="21"/>
              </w:rPr>
              <w:t>10-30</w:t>
            </w:r>
            <w:r>
              <w:rPr>
                <w:rFonts w:hint="eastAsia"/>
                <w:szCs w:val="21"/>
              </w:rPr>
              <w:t>人或受伤人数超过</w:t>
            </w:r>
            <w:r>
              <w:rPr>
                <w:rFonts w:hint="eastAsia"/>
                <w:szCs w:val="21"/>
              </w:rPr>
              <w:t>50</w:t>
            </w:r>
            <w:r>
              <w:rPr>
                <w:rFonts w:hint="eastAsia"/>
                <w:szCs w:val="21"/>
              </w:rPr>
              <w:t>人）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  <w:tr w:rsidR="00085222">
        <w:tc>
          <w:tcPr>
            <w:tcW w:w="826" w:type="dxa"/>
            <w:vMerge/>
          </w:tcPr>
          <w:p w:rsidR="00085222" w:rsidRDefault="00085222">
            <w:pPr>
              <w:rPr>
                <w:szCs w:val="21"/>
              </w:rPr>
            </w:pPr>
          </w:p>
        </w:tc>
        <w:tc>
          <w:tcPr>
            <w:tcW w:w="2190" w:type="dxa"/>
            <w:vAlign w:val="center"/>
          </w:tcPr>
          <w:p w:rsidR="00085222" w:rsidRDefault="00CC2527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特大事故企业</w:t>
            </w:r>
          </w:p>
        </w:tc>
        <w:tc>
          <w:tcPr>
            <w:tcW w:w="3330" w:type="dxa"/>
            <w:vAlign w:val="center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企业编号关联事故数据，近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年发生特大事故的企业（特大事故：死亡人数</w:t>
            </w: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人以上或受伤人数超过</w:t>
            </w:r>
            <w:r>
              <w:rPr>
                <w:rFonts w:hint="eastAsia"/>
                <w:szCs w:val="21"/>
              </w:rPr>
              <w:t>100</w:t>
            </w:r>
            <w:r>
              <w:rPr>
                <w:rFonts w:hint="eastAsia"/>
                <w:szCs w:val="21"/>
              </w:rPr>
              <w:t>人）</w:t>
            </w:r>
          </w:p>
        </w:tc>
        <w:tc>
          <w:tcPr>
            <w:tcW w:w="2176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六合一数据</w:t>
            </w:r>
          </w:p>
        </w:tc>
      </w:tr>
    </w:tbl>
    <w:p w:rsidR="00085222" w:rsidRDefault="00085222">
      <w:pPr>
        <w:rPr>
          <w:szCs w:val="21"/>
        </w:rPr>
      </w:pPr>
    </w:p>
    <w:p w:rsidR="00085222" w:rsidRDefault="00CC2527">
      <w:pPr>
        <w:pStyle w:val="3"/>
      </w:pPr>
      <w:r>
        <w:rPr>
          <w:rFonts w:ascii="黑体" w:eastAsia="黑体" w:hAnsi="黑体" w:cs="黑体" w:hint="eastAsia"/>
          <w:sz w:val="24"/>
        </w:rPr>
        <w:t>4.4.2 动态标签实现流程</w:t>
      </w:r>
    </w:p>
    <w:p w:rsidR="00085222" w:rsidRDefault="00CC2527">
      <w:pPr>
        <w:numPr>
          <w:ilvl w:val="0"/>
          <w:numId w:val="15"/>
        </w:numPr>
        <w:ind w:firstLine="420"/>
        <w:rPr>
          <w:szCs w:val="21"/>
        </w:rPr>
      </w:pPr>
      <w:r>
        <w:rPr>
          <w:rFonts w:hint="eastAsia"/>
          <w:szCs w:val="21"/>
        </w:rPr>
        <w:t>动态标签业务模型发送执行结果至</w:t>
      </w:r>
      <w:r>
        <w:rPr>
          <w:rFonts w:hint="eastAsia"/>
          <w:szCs w:val="21"/>
        </w:rPr>
        <w:t>Rabbitmq</w:t>
      </w:r>
      <w:r>
        <w:rPr>
          <w:rFonts w:hint="eastAsia"/>
          <w:szCs w:val="21"/>
        </w:rPr>
        <w:t>；</w:t>
      </w:r>
    </w:p>
    <w:p w:rsidR="00085222" w:rsidRDefault="00CC2527">
      <w:pPr>
        <w:numPr>
          <w:ilvl w:val="0"/>
          <w:numId w:val="15"/>
        </w:numPr>
        <w:ind w:firstLine="420"/>
        <w:rPr>
          <w:szCs w:val="21"/>
        </w:rPr>
      </w:pPr>
      <w:r>
        <w:rPr>
          <w:rFonts w:hint="eastAsia"/>
          <w:szCs w:val="21"/>
        </w:rPr>
        <w:t>receive</w:t>
      </w:r>
      <w:r>
        <w:rPr>
          <w:rFonts w:hint="eastAsia"/>
          <w:szCs w:val="21"/>
        </w:rPr>
        <w:t>服务消费标签结果并更新</w:t>
      </w:r>
      <w:r>
        <w:rPr>
          <w:rFonts w:hint="eastAsia"/>
          <w:szCs w:val="21"/>
        </w:rPr>
        <w:t>es</w:t>
      </w:r>
      <w:r>
        <w:rPr>
          <w:rFonts w:hint="eastAsia"/>
          <w:szCs w:val="21"/>
        </w:rPr>
        <w:t>中的三张标签表；</w:t>
      </w:r>
    </w:p>
    <w:p w:rsidR="00085222" w:rsidRDefault="00CC2527">
      <w:pPr>
        <w:numPr>
          <w:ilvl w:val="0"/>
          <w:numId w:val="15"/>
        </w:numPr>
        <w:ind w:firstLine="420"/>
        <w:rPr>
          <w:szCs w:val="21"/>
        </w:rPr>
      </w:pPr>
      <w:r>
        <w:rPr>
          <w:rFonts w:hint="eastAsia"/>
          <w:szCs w:val="21"/>
        </w:rPr>
        <w:t>Es</w:t>
      </w:r>
      <w:r>
        <w:rPr>
          <w:rFonts w:hint="eastAsia"/>
          <w:szCs w:val="21"/>
        </w:rPr>
        <w:t>标签表中数据存储格式：</w:t>
      </w:r>
      <w:r>
        <w:rPr>
          <w:rFonts w:hint="eastAsia"/>
          <w:szCs w:val="21"/>
        </w:rPr>
        <w:t>long</w:t>
      </w:r>
      <w:r>
        <w:rPr>
          <w:rFonts w:hint="eastAsia"/>
          <w:szCs w:val="21"/>
        </w:rPr>
        <w:t>型（</w:t>
      </w:r>
      <w:r>
        <w:rPr>
          <w:rFonts w:hint="eastAsia"/>
          <w:szCs w:val="21"/>
        </w:rPr>
        <w:t>64</w:t>
      </w:r>
      <w:r>
        <w:rPr>
          <w:rFonts w:hint="eastAsia"/>
          <w:szCs w:val="21"/>
        </w:rPr>
        <w:t>位整型），不同位按照</w:t>
      </w:r>
      <w:r>
        <w:rPr>
          <w:rFonts w:hint="eastAsia"/>
          <w:szCs w:val="21"/>
        </w:rPr>
        <w:t>0/1</w:t>
      </w:r>
      <w:r>
        <w:rPr>
          <w:rFonts w:hint="eastAsia"/>
          <w:szCs w:val="21"/>
        </w:rPr>
        <w:t>代表是否有标签；所在位的位置与其字典值一致。</w:t>
      </w:r>
    </w:p>
    <w:p w:rsidR="00085222" w:rsidRDefault="00CC2527">
      <w:pPr>
        <w:pStyle w:val="3"/>
      </w:pPr>
      <w:r>
        <w:rPr>
          <w:rFonts w:ascii="黑体" w:eastAsia="黑体" w:hAnsi="黑体" w:cs="黑体" w:hint="eastAsia"/>
          <w:sz w:val="24"/>
        </w:rPr>
        <w:t>4.4.3 动态标签结果表定义</w:t>
      </w:r>
    </w:p>
    <w:p w:rsidR="00085222" w:rsidRDefault="00CC2527">
      <w:pPr>
        <w:ind w:firstLine="420"/>
        <w:rPr>
          <w:szCs w:val="21"/>
        </w:rPr>
      </w:pPr>
      <w:r>
        <w:rPr>
          <w:rFonts w:hint="eastAsia"/>
          <w:szCs w:val="21"/>
        </w:rPr>
        <w:t>见第六章。</w:t>
      </w:r>
    </w:p>
    <w:p w:rsidR="00085222" w:rsidRDefault="00CC2527">
      <w:pPr>
        <w:pStyle w:val="2"/>
        <w:rPr>
          <w:sz w:val="24"/>
        </w:rPr>
      </w:pPr>
      <w:r>
        <w:rPr>
          <w:rFonts w:hint="eastAsia"/>
          <w:sz w:val="24"/>
        </w:rPr>
        <w:t xml:space="preserve">4.5 </w:t>
      </w:r>
      <w:r>
        <w:rPr>
          <w:rFonts w:hint="eastAsia"/>
          <w:sz w:val="24"/>
        </w:rPr>
        <w:t>智能搜索</w:t>
      </w:r>
    </w:p>
    <w:p w:rsidR="00085222" w:rsidRDefault="00CC2527">
      <w:pPr>
        <w:pStyle w:val="3"/>
      </w:pPr>
      <w:r>
        <w:rPr>
          <w:rFonts w:ascii="黑体" w:eastAsia="黑体" w:hAnsi="黑体" w:cs="黑体" w:hint="eastAsia"/>
          <w:sz w:val="24"/>
        </w:rPr>
        <w:t>4.5.1 搜索方式</w:t>
      </w:r>
    </w:p>
    <w:p w:rsidR="00085222" w:rsidRDefault="00EE2410">
      <w:pPr>
        <w:ind w:left="840"/>
        <w:rPr>
          <w:b/>
          <w:bCs/>
          <w:szCs w:val="21"/>
        </w:rPr>
      </w:pPr>
      <w:r>
        <w:rPr>
          <w:b/>
          <w:bCs/>
          <w:szCs w:val="21"/>
        </w:rPr>
        <w:fldChar w:fldCharType="begin"/>
      </w:r>
      <w:r w:rsidR="00CC2527">
        <w:rPr>
          <w:rFonts w:hint="eastAsia"/>
          <w:b/>
          <w:bCs/>
          <w:szCs w:val="21"/>
        </w:rPr>
        <w:instrText>= 1 \* Arabic</w:instrText>
      </w:r>
      <w:r>
        <w:rPr>
          <w:b/>
          <w:bCs/>
          <w:szCs w:val="21"/>
        </w:rPr>
        <w:fldChar w:fldCharType="separate"/>
      </w:r>
      <w:r w:rsidR="00CC2527">
        <w:rPr>
          <w:b/>
          <w:bCs/>
          <w:szCs w:val="21"/>
        </w:rPr>
        <w:t>1</w:t>
      </w:r>
      <w:r>
        <w:rPr>
          <w:b/>
          <w:bCs/>
          <w:szCs w:val="21"/>
        </w:rPr>
        <w:fldChar w:fldCharType="end"/>
      </w:r>
      <w:r w:rsidR="00CC2527">
        <w:rPr>
          <w:rFonts w:hint="eastAsia"/>
          <w:b/>
          <w:bCs/>
          <w:szCs w:val="21"/>
        </w:rPr>
        <w:t xml:space="preserve">. </w:t>
      </w:r>
      <w:r w:rsidR="00CC2527">
        <w:rPr>
          <w:rFonts w:hint="eastAsia"/>
          <w:b/>
          <w:bCs/>
          <w:szCs w:val="21"/>
        </w:rPr>
        <w:t>简单搜索</w:t>
      </w:r>
    </w:p>
    <w:p w:rsidR="00085222" w:rsidRDefault="00CC2527">
      <w:pPr>
        <w:ind w:left="840"/>
      </w:pPr>
      <w:r>
        <w:rPr>
          <w:rFonts w:hint="eastAsia"/>
        </w:rPr>
        <w:tab/>
      </w:r>
      <w:r>
        <w:rPr>
          <w:rFonts w:hint="eastAsia"/>
        </w:rPr>
        <w:t>最常见的搜索，再输入框中输入搜索词进行“简单搜索”，简单搜索的搜索方式与一般互联网搜索引擎的搜索方式相同，多个词之间同空格分隔，然后按下【回车】或者点击搜索按钮进行搜索。</w:t>
      </w:r>
    </w:p>
    <w:p w:rsidR="00085222" w:rsidRDefault="00CC2527">
      <w:pPr>
        <w:ind w:left="840"/>
      </w:pPr>
      <w:r>
        <w:rPr>
          <w:rFonts w:hint="eastAsia"/>
        </w:rPr>
        <w:tab/>
      </w:r>
      <w:r>
        <w:rPr>
          <w:rFonts w:hint="eastAsia"/>
        </w:rPr>
        <w:t>例如：查找某位驾驶人“李四”，并且可能在“石家庄”有过交通违法，则可输入“张三</w:t>
      </w:r>
      <w:r>
        <w:rPr>
          <w:rFonts w:hint="eastAsia"/>
        </w:rPr>
        <w:t xml:space="preserve"> </w:t>
      </w:r>
      <w:r>
        <w:rPr>
          <w:rFonts w:hint="eastAsia"/>
        </w:rPr>
        <w:t>石家庄”进行搜索，如下图所示</w:t>
      </w:r>
    </w:p>
    <w:p w:rsidR="00085222" w:rsidRDefault="00CC2527">
      <w:pPr>
        <w:ind w:left="840"/>
      </w:pPr>
      <w:r>
        <w:rPr>
          <w:noProof/>
        </w:rPr>
        <w:lastRenderedPageBreak/>
        <w:drawing>
          <wp:inline distT="0" distB="0" distL="0" distR="0">
            <wp:extent cx="5274310" cy="1558925"/>
            <wp:effectExtent l="0" t="0" r="254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</w:p>
    <w:p w:rsidR="00085222" w:rsidRDefault="00CC2527">
      <w:pPr>
        <w:ind w:left="840"/>
      </w:pPr>
      <w:r>
        <w:rPr>
          <w:rFonts w:hint="eastAsia"/>
        </w:rPr>
        <w:t>在此基础上，知道该驾驶人的身份证号码前六位是“</w:t>
      </w:r>
      <w:r>
        <w:rPr>
          <w:rFonts w:hint="eastAsia"/>
        </w:rPr>
        <w:t>123456</w:t>
      </w:r>
      <w:r>
        <w:rPr>
          <w:rFonts w:hint="eastAsia"/>
        </w:rPr>
        <w:t>”，可追加搜索“张三</w:t>
      </w:r>
      <w:r>
        <w:rPr>
          <w:rFonts w:hint="eastAsia"/>
        </w:rPr>
        <w:t xml:space="preserve"> </w:t>
      </w:r>
      <w:r>
        <w:rPr>
          <w:rFonts w:hint="eastAsia"/>
        </w:rPr>
        <w:t>石家庄</w:t>
      </w:r>
      <w:r>
        <w:rPr>
          <w:rFonts w:hint="eastAsia"/>
        </w:rPr>
        <w:t xml:space="preserve"> 123456</w:t>
      </w:r>
      <w:r>
        <w:rPr>
          <w:rFonts w:hint="eastAsia"/>
        </w:rPr>
        <w:t>”，如下图所示</w:t>
      </w:r>
    </w:p>
    <w:p w:rsidR="00085222" w:rsidRDefault="00CC2527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631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</w:p>
    <w:p w:rsidR="00085222" w:rsidRDefault="00CC2527">
      <w:pPr>
        <w:ind w:left="84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2. </w:t>
      </w:r>
      <w:bookmarkStart w:id="11" w:name="OLE_LINK13"/>
      <w:bookmarkStart w:id="12" w:name="OLE_LINK12"/>
      <w:bookmarkStart w:id="13" w:name="OLE_LINK11"/>
      <w:r>
        <w:rPr>
          <w:rFonts w:hint="eastAsia"/>
          <w:b/>
          <w:bCs/>
          <w:szCs w:val="21"/>
        </w:rPr>
        <w:t>指定字段搜索</w:t>
      </w:r>
      <w:bookmarkEnd w:id="11"/>
      <w:bookmarkEnd w:id="12"/>
      <w:bookmarkEnd w:id="13"/>
    </w:p>
    <w:p w:rsidR="00085222" w:rsidRDefault="00085222">
      <w:pPr>
        <w:ind w:left="840"/>
      </w:pPr>
    </w:p>
    <w:p w:rsidR="00085222" w:rsidRDefault="00CC2527">
      <w:pPr>
        <w:ind w:left="840"/>
      </w:pPr>
      <w:r>
        <w:rPr>
          <w:rFonts w:hint="eastAsia"/>
        </w:rPr>
        <w:tab/>
      </w:r>
      <w:r>
        <w:rPr>
          <w:rFonts w:hint="eastAsia"/>
        </w:rPr>
        <w:t>使用简单搜索可以基本满足需求，如果想快速缩小搜索范围，提高搜索精确度，可以指定搜索词的搜索字段后再次进行搜索，使用指定字段搜索，注意一下两点：</w:t>
      </w:r>
    </w:p>
    <w:p w:rsidR="00085222" w:rsidRDefault="00CC2527">
      <w:pPr>
        <w:ind w:left="8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）字段代码和搜索词之间用半角冒号（</w:t>
      </w:r>
      <w:r>
        <w:rPr>
          <w:rFonts w:hint="eastAsia"/>
        </w:rPr>
        <w:t>:</w:t>
      </w:r>
      <w:r>
        <w:rPr>
          <w:rFonts w:hint="eastAsia"/>
        </w:rPr>
        <w:t>）分割</w:t>
      </w:r>
    </w:p>
    <w:p w:rsidR="00085222" w:rsidRDefault="00CC2527">
      <w:pPr>
        <w:ind w:left="840"/>
        <w:rPr>
          <w:rFonts w:asciiTheme="minorEastAsia" w:hAnsiTheme="minor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）字段代码输入字段名称拼音</w:t>
      </w:r>
      <w:r>
        <w:rPr>
          <w:rFonts w:hint="eastAsia"/>
        </w:rPr>
        <w:t>(</w:t>
      </w:r>
      <w:r>
        <w:rPr>
          <w:rFonts w:hint="eastAsia"/>
        </w:rPr>
        <w:t>如：</w:t>
      </w:r>
      <w:r>
        <w:rPr>
          <w:rFonts w:hint="eastAsia"/>
        </w:rPr>
        <w:t>CSR</w:t>
      </w:r>
      <w:r>
        <w:rPr>
          <w:rFonts w:hint="eastAsia"/>
        </w:rPr>
        <w:t>代表出生日期</w:t>
      </w:r>
      <w:r>
        <w:rPr>
          <w:rFonts w:hint="eastAsia"/>
        </w:rPr>
        <w:t>)</w:t>
      </w:r>
      <w:r>
        <w:rPr>
          <w:rFonts w:hint="eastAsia"/>
        </w:rPr>
        <w:t>，输入部分拼音，按</w:t>
      </w:r>
      <w:r>
        <w:rPr>
          <w:rFonts w:asciiTheme="minorEastAsia" w:hAnsiTheme="minorEastAsia" w:hint="eastAsia"/>
        </w:rPr>
        <w:t>↓按钮系统会智能给出提示</w:t>
      </w:r>
    </w:p>
    <w:p w:rsidR="00085222" w:rsidRDefault="00CC2527">
      <w:pPr>
        <w:ind w:left="8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例如，搜索驾驶人“张三”，并指定出生日期为“1992-12-1”，可输入“张三 CSRQ:1992-12-1”；注：输入“CSR”，按↓按钮会有 “出生日期(CSRQ)：”的提示。如下图所示：</w:t>
      </w:r>
    </w:p>
    <w:p w:rsidR="00085222" w:rsidRDefault="00CC2527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588135"/>
            <wp:effectExtent l="0" t="0" r="254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  <w:rPr>
          <w:szCs w:val="21"/>
        </w:rPr>
      </w:pPr>
    </w:p>
    <w:p w:rsidR="00085222" w:rsidRDefault="00CC2527">
      <w:pPr>
        <w:ind w:left="84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3. </w:t>
      </w:r>
      <w:bookmarkStart w:id="14" w:name="OLE_LINK16"/>
      <w:bookmarkStart w:id="15" w:name="OLE_LINK14"/>
      <w:bookmarkStart w:id="16" w:name="OLE_LINK15"/>
      <w:r>
        <w:rPr>
          <w:rFonts w:hint="eastAsia"/>
          <w:b/>
          <w:bCs/>
          <w:szCs w:val="21"/>
        </w:rPr>
        <w:t>与年龄相关的搜索</w:t>
      </w:r>
      <w:bookmarkEnd w:id="14"/>
      <w:bookmarkEnd w:id="15"/>
      <w:bookmarkEnd w:id="16"/>
    </w:p>
    <w:p w:rsidR="00085222" w:rsidRDefault="00085222">
      <w:pPr>
        <w:ind w:left="840"/>
        <w:rPr>
          <w:szCs w:val="21"/>
        </w:rPr>
      </w:pPr>
    </w:p>
    <w:p w:rsidR="00085222" w:rsidRDefault="00CC2527">
      <w:pPr>
        <w:ind w:left="840"/>
      </w:pPr>
      <w:r>
        <w:rPr>
          <w:rFonts w:hint="eastAsia"/>
        </w:rPr>
        <w:tab/>
      </w:r>
      <w:r>
        <w:rPr>
          <w:rFonts w:hint="eastAsia"/>
        </w:rPr>
        <w:t>搜索驾驶人时，需要根据驾驶人的年龄进行筛选，通常会有两种情况，知道驾</w:t>
      </w:r>
      <w:r>
        <w:rPr>
          <w:rFonts w:hint="eastAsia"/>
        </w:rPr>
        <w:lastRenderedPageBreak/>
        <w:t>驶人的年龄或出生日期，知道驾驶人的年龄的大体范围。对已前者，如果知道驾驶人年龄为</w:t>
      </w:r>
      <w:r>
        <w:rPr>
          <w:rFonts w:hint="eastAsia"/>
        </w:rPr>
        <w:t>24</w:t>
      </w:r>
      <w:r>
        <w:rPr>
          <w:rFonts w:hint="eastAsia"/>
        </w:rPr>
        <w:t>岁，可输入“张三</w:t>
      </w:r>
      <w:r>
        <w:rPr>
          <w:rFonts w:hint="eastAsia"/>
        </w:rPr>
        <w:t xml:space="preserve"> NL:24</w:t>
      </w:r>
      <w:r>
        <w:rPr>
          <w:rFonts w:hint="eastAsia"/>
        </w:rPr>
        <w:t>”或者“张三</w:t>
      </w:r>
      <w:r>
        <w:rPr>
          <w:rFonts w:hint="eastAsia"/>
        </w:rPr>
        <w:t xml:space="preserve"> CSN:1994</w:t>
      </w:r>
      <w:r>
        <w:rPr>
          <w:rFonts w:hint="eastAsia"/>
        </w:rPr>
        <w:t>”进行搜索，如下图</w:t>
      </w:r>
    </w:p>
    <w:p w:rsidR="00085222" w:rsidRDefault="00CC2527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6313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CC2527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7125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</w:p>
    <w:p w:rsidR="00085222" w:rsidRDefault="00CC2527">
      <w:pPr>
        <w:ind w:left="840"/>
      </w:pPr>
      <w:r>
        <w:rPr>
          <w:rFonts w:hint="eastAsia"/>
        </w:rPr>
        <w:t>对于后者，已知道上述驾驶人的年龄在</w:t>
      </w:r>
      <w:r>
        <w:rPr>
          <w:rFonts w:hint="eastAsia"/>
        </w:rPr>
        <w:t>20</w:t>
      </w:r>
      <w:r>
        <w:rPr>
          <w:rFonts w:hint="eastAsia"/>
        </w:rPr>
        <w:t>多岁，可以输入“张三</w:t>
      </w:r>
      <w:r>
        <w:rPr>
          <w:rFonts w:hint="eastAsia"/>
        </w:rPr>
        <w:t xml:space="preserve"> NL:20~29</w:t>
      </w:r>
      <w:r>
        <w:rPr>
          <w:rFonts w:hint="eastAsia"/>
        </w:rPr>
        <w:t>”或者“张三</w:t>
      </w:r>
      <w:r>
        <w:rPr>
          <w:rFonts w:hint="eastAsia"/>
        </w:rPr>
        <w:t xml:space="preserve"> CSN:1989~1998</w:t>
      </w:r>
      <w:r>
        <w:rPr>
          <w:rFonts w:hint="eastAsia"/>
        </w:rPr>
        <w:t>”，如下图所示：</w:t>
      </w:r>
    </w:p>
    <w:p w:rsidR="00085222" w:rsidRDefault="00CC2527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659255"/>
            <wp:effectExtent l="0" t="0" r="254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</w:p>
    <w:p w:rsidR="00085222" w:rsidRDefault="00CC2527">
      <w:pPr>
        <w:ind w:left="840"/>
      </w:pPr>
      <w:r>
        <w:rPr>
          <w:noProof/>
        </w:rPr>
        <w:drawing>
          <wp:inline distT="0" distB="0" distL="0" distR="0">
            <wp:extent cx="5274310" cy="16687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</w:p>
    <w:p w:rsidR="00085222" w:rsidRDefault="00CC2527">
      <w:pPr>
        <w:ind w:left="840"/>
        <w:rPr>
          <w:b/>
          <w:bCs/>
          <w:szCs w:val="21"/>
        </w:rPr>
      </w:pPr>
      <w:bookmarkStart w:id="17" w:name="OLE_LINK18"/>
      <w:bookmarkStart w:id="18" w:name="OLE_LINK17"/>
      <w:bookmarkStart w:id="19" w:name="OLE_LINK19"/>
      <w:r>
        <w:rPr>
          <w:rFonts w:hint="eastAsia"/>
          <w:b/>
          <w:bCs/>
          <w:szCs w:val="21"/>
        </w:rPr>
        <w:t xml:space="preserve">4. </w:t>
      </w:r>
      <w:r>
        <w:rPr>
          <w:rFonts w:hint="eastAsia"/>
          <w:b/>
          <w:bCs/>
          <w:szCs w:val="21"/>
        </w:rPr>
        <w:t>模糊搜索</w:t>
      </w:r>
    </w:p>
    <w:bookmarkEnd w:id="17"/>
    <w:bookmarkEnd w:id="18"/>
    <w:bookmarkEnd w:id="19"/>
    <w:p w:rsidR="00085222" w:rsidRDefault="00CC2527">
      <w:pPr>
        <w:ind w:left="84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>搜索过程中，经常遇到只知道驾驶人身份证号的前几位或者后几位的情况，这时可用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和？代替不确定的字符进行搜索。</w:t>
      </w:r>
      <w:r>
        <w:rPr>
          <w:rFonts w:hint="eastAsia"/>
          <w:szCs w:val="21"/>
        </w:rPr>
        <w:t xml:space="preserve">* </w:t>
      </w:r>
      <w:r>
        <w:rPr>
          <w:rFonts w:hint="eastAsia"/>
          <w:szCs w:val="21"/>
        </w:rPr>
        <w:t>代表</w:t>
      </w:r>
      <w:r>
        <w:rPr>
          <w:rFonts w:hint="eastAsia"/>
          <w:szCs w:val="21"/>
        </w:rPr>
        <w:t>0-n</w:t>
      </w:r>
      <w:r>
        <w:rPr>
          <w:rFonts w:hint="eastAsia"/>
          <w:szCs w:val="21"/>
        </w:rPr>
        <w:t>位字符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？代表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位字符</w:t>
      </w:r>
    </w:p>
    <w:p w:rsidR="00085222" w:rsidRDefault="00CC2527">
      <w:pPr>
        <w:ind w:left="840"/>
        <w:rPr>
          <w:szCs w:val="21"/>
        </w:rPr>
      </w:pPr>
      <w:r>
        <w:rPr>
          <w:rFonts w:hint="eastAsia"/>
          <w:szCs w:val="21"/>
        </w:rPr>
        <w:t>如上例中，知道驾驶人的身份证号码前三位和后四位，可输入“张三</w:t>
      </w:r>
      <w:r>
        <w:rPr>
          <w:rFonts w:hint="eastAsia"/>
          <w:szCs w:val="21"/>
        </w:rPr>
        <w:t xml:space="preserve"> 123*1234</w:t>
      </w:r>
      <w:r>
        <w:rPr>
          <w:rFonts w:hint="eastAsia"/>
          <w:szCs w:val="21"/>
        </w:rPr>
        <w:t>”进行搜索，再例如，车牌号中的某一位不清楚，可输入“张三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冀</w:t>
      </w:r>
      <w:r>
        <w:rPr>
          <w:rFonts w:hint="eastAsia"/>
          <w:szCs w:val="21"/>
        </w:rPr>
        <w:t>AB??66</w:t>
      </w:r>
      <w:r>
        <w:rPr>
          <w:rFonts w:hint="eastAsia"/>
          <w:szCs w:val="21"/>
        </w:rPr>
        <w:t>”，如下图所示</w:t>
      </w:r>
    </w:p>
    <w:p w:rsidR="00085222" w:rsidRDefault="00CC2527">
      <w:pPr>
        <w:ind w:left="8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516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  <w:rPr>
          <w:szCs w:val="21"/>
        </w:rPr>
      </w:pPr>
    </w:p>
    <w:p w:rsidR="00085222" w:rsidRDefault="00CC2527">
      <w:pPr>
        <w:ind w:left="8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550035"/>
            <wp:effectExtent l="0" t="0" r="254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  <w:bookmarkStart w:id="20" w:name="OLE_LINK20"/>
      <w:bookmarkStart w:id="21" w:name="OLE_LINK21"/>
      <w:bookmarkStart w:id="22" w:name="OLE_LINK22"/>
    </w:p>
    <w:p w:rsidR="00085222" w:rsidRDefault="00CC2527">
      <w:pPr>
        <w:ind w:left="840"/>
        <w:rPr>
          <w:b/>
          <w:bCs/>
        </w:rPr>
      </w:pPr>
      <w:r>
        <w:rPr>
          <w:rFonts w:hint="eastAsia"/>
          <w:b/>
          <w:bCs/>
        </w:rPr>
        <w:t xml:space="preserve">5. </w:t>
      </w:r>
      <w:r>
        <w:rPr>
          <w:rFonts w:hint="eastAsia"/>
          <w:b/>
          <w:bCs/>
        </w:rPr>
        <w:t>完整词搜索</w:t>
      </w:r>
    </w:p>
    <w:bookmarkEnd w:id="20"/>
    <w:bookmarkEnd w:id="21"/>
    <w:bookmarkEnd w:id="22"/>
    <w:p w:rsidR="00085222" w:rsidRDefault="00CC2527">
      <w:pPr>
        <w:ind w:left="840"/>
      </w:pPr>
      <w:r>
        <w:rPr>
          <w:rFonts w:hint="eastAsia"/>
        </w:rPr>
        <w:tab/>
      </w:r>
      <w:r>
        <w:rPr>
          <w:rFonts w:hint="eastAsia"/>
        </w:rPr>
        <w:t>在搜索过程中，如果知道不想搜索词被分词处理，可在搜索词两边加上双引号，比如知道人员的姓名是“张三”，但不知道是驾驶人姓名还是还是机动车所有人姓名，可为“张三”加上双引号，进行全文索引，如下图所示</w:t>
      </w:r>
    </w:p>
    <w:p w:rsidR="00085222" w:rsidRDefault="00CC2527">
      <w:pPr>
        <w:ind w:left="840"/>
      </w:pPr>
      <w:r>
        <w:rPr>
          <w:noProof/>
        </w:rPr>
        <w:drawing>
          <wp:inline distT="0" distB="0" distL="0" distR="0">
            <wp:extent cx="5274310" cy="16884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22" w:rsidRDefault="00085222">
      <w:pPr>
        <w:ind w:left="840"/>
      </w:pPr>
    </w:p>
    <w:p w:rsidR="00085222" w:rsidRDefault="00CC2527">
      <w:pPr>
        <w:ind w:left="840"/>
        <w:rPr>
          <w:b/>
          <w:bCs/>
        </w:rPr>
      </w:pPr>
      <w:r>
        <w:rPr>
          <w:rFonts w:hint="eastAsia"/>
          <w:b/>
          <w:bCs/>
        </w:rPr>
        <w:t>6.</w:t>
      </w:r>
      <w:bookmarkStart w:id="23" w:name="OLE_LINK24"/>
      <w:bookmarkStart w:id="24" w:name="OLE_LINK25"/>
      <w:bookmarkStart w:id="25" w:name="OLE_LINK23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标签过滤</w:t>
      </w:r>
      <w:bookmarkEnd w:id="23"/>
      <w:bookmarkEnd w:id="24"/>
      <w:bookmarkEnd w:id="25"/>
    </w:p>
    <w:p w:rsidR="00085222" w:rsidRDefault="00085222">
      <w:pPr>
        <w:ind w:left="840"/>
      </w:pPr>
    </w:p>
    <w:p w:rsidR="00085222" w:rsidRDefault="00CC2527">
      <w:pPr>
        <w:ind w:left="840" w:firstLine="420"/>
      </w:pPr>
      <w:r>
        <w:rPr>
          <w:rFonts w:hint="eastAsia"/>
        </w:rPr>
        <w:t>对搜索过程中，可以根据预设的标签信息，对搜索结果进行筛选，比如选择“凌晨</w:t>
      </w:r>
      <w:r>
        <w:rPr>
          <w:rFonts w:hint="eastAsia"/>
        </w:rPr>
        <w:t>2</w:t>
      </w:r>
      <w:r>
        <w:rPr>
          <w:rFonts w:hint="eastAsia"/>
        </w:rPr>
        <w:t>点</w:t>
      </w:r>
      <w:r>
        <w:rPr>
          <w:rFonts w:hint="eastAsia"/>
        </w:rPr>
        <w:t>-5</w:t>
      </w:r>
      <w:r>
        <w:rPr>
          <w:rFonts w:hint="eastAsia"/>
        </w:rPr>
        <w:t>点行驶重点机动车”，会将搜索结果中符合该标签的内容筛选出来。</w:t>
      </w:r>
    </w:p>
    <w:p w:rsidR="00085222" w:rsidRDefault="00085222"/>
    <w:p w:rsidR="00085222" w:rsidRDefault="00CC2527">
      <w:r>
        <w:rPr>
          <w:rFonts w:hint="eastAsia"/>
        </w:rPr>
        <w:tab/>
      </w:r>
      <w:r>
        <w:rPr>
          <w:rFonts w:hint="eastAsia"/>
        </w:rPr>
        <w:t>以上规则可以混合使用，每个搜索项用空格分割，搜索结果取所有匹配结果交集。</w:t>
      </w:r>
    </w:p>
    <w:p w:rsidR="00085222" w:rsidRDefault="00CC2527">
      <w:pPr>
        <w:pStyle w:val="3"/>
        <w:rPr>
          <w:sz w:val="24"/>
        </w:rPr>
      </w:pPr>
      <w:r>
        <w:rPr>
          <w:rFonts w:ascii="黑体" w:eastAsia="黑体" w:hAnsi="黑体" w:cs="黑体" w:hint="eastAsia"/>
          <w:sz w:val="24"/>
        </w:rPr>
        <w:lastRenderedPageBreak/>
        <w:t>4.5.2 搜索词输入格式说明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  <w:szCs w:val="21"/>
        </w:rPr>
        <w:t>文本类型：直接输入搜索关键字，可以使用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?</w:t>
      </w:r>
      <w:r>
        <w:rPr>
          <w:rFonts w:hint="eastAsia"/>
          <w:szCs w:val="21"/>
        </w:rPr>
        <w:t>等占位符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  <w:szCs w:val="21"/>
        </w:rPr>
        <w:t>日期类型：针对精确搜索，可用的日期格式有：</w:t>
      </w:r>
      <w:r>
        <w:rPr>
          <w:rFonts w:hint="eastAsia"/>
          <w:szCs w:val="21"/>
        </w:rPr>
        <w:t xml:space="preserve"> </w:t>
      </w:r>
    </w:p>
    <w:p w:rsidR="00085222" w:rsidRDefault="00CC2527">
      <w:pPr>
        <w:ind w:left="840"/>
      </w:pPr>
      <w:r>
        <w:rPr>
          <w:rFonts w:hint="eastAsia"/>
          <w:szCs w:val="21"/>
        </w:rPr>
        <w:t>yyyy-MM-dd HH:mm:ss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yyyyMMdd HHmmss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yyyy-MM-dd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yyyy-MM-dd HH:mm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yyyyMMdd HHmm</w:t>
      </w:r>
      <w:r>
        <w:rPr>
          <w:rFonts w:hint="eastAsia"/>
          <w:szCs w:val="21"/>
        </w:rPr>
        <w:t>，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yyyy-MM-dd HH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yyyyMMdd HH</w:t>
      </w:r>
      <w:r>
        <w:rPr>
          <w:rFonts w:hint="eastAsia"/>
          <w:szCs w:val="21"/>
        </w:rPr>
        <w:t>，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yyyy-MM-dd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yyyyMMdd</w:t>
      </w:r>
      <w:r>
        <w:rPr>
          <w:rFonts w:hint="eastAsia"/>
          <w:szCs w:val="21"/>
        </w:rPr>
        <w:t>，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yyyy-MM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yyyyMM</w:t>
      </w:r>
      <w:r>
        <w:rPr>
          <w:rFonts w:hint="eastAsia"/>
          <w:szCs w:val="21"/>
        </w:rPr>
        <w:t>，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yyyy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两个日期可用，“日期</w:t>
      </w:r>
      <w:r>
        <w:rPr>
          <w:rFonts w:hint="eastAsia"/>
          <w:szCs w:val="21"/>
        </w:rPr>
        <w:t>1-</w:t>
      </w:r>
      <w:r>
        <w:rPr>
          <w:rFonts w:hint="eastAsia"/>
          <w:szCs w:val="21"/>
        </w:rPr>
        <w:t>日期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”代表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日期</w:t>
      </w:r>
      <w:r>
        <w:rPr>
          <w:rFonts w:hint="eastAsia"/>
          <w:szCs w:val="21"/>
        </w:rPr>
        <w:t>1&lt;=</w:t>
      </w:r>
      <w:r>
        <w:rPr>
          <w:rFonts w:hint="eastAsia"/>
          <w:szCs w:val="21"/>
        </w:rPr>
        <w:t>搜索日期</w:t>
      </w:r>
      <w:r>
        <w:rPr>
          <w:rFonts w:hint="eastAsia"/>
          <w:szCs w:val="21"/>
        </w:rPr>
        <w:t>&lt;=</w:t>
      </w:r>
      <w:r>
        <w:rPr>
          <w:rFonts w:hint="eastAsia"/>
          <w:szCs w:val="21"/>
        </w:rPr>
        <w:t>日期</w:t>
      </w:r>
      <w:r>
        <w:rPr>
          <w:rFonts w:hint="eastAsia"/>
          <w:szCs w:val="21"/>
        </w:rPr>
        <w:t>2</w:t>
      </w:r>
    </w:p>
    <w:p w:rsidR="00085222" w:rsidRDefault="00CC2527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“日期</w:t>
      </w:r>
      <w:r>
        <w:rPr>
          <w:rFonts w:hint="eastAsia"/>
          <w:szCs w:val="21"/>
        </w:rPr>
        <w:t>1~</w:t>
      </w:r>
      <w:r>
        <w:rPr>
          <w:rFonts w:hint="eastAsia"/>
          <w:szCs w:val="21"/>
        </w:rPr>
        <w:t>日期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”代表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日期</w:t>
      </w:r>
      <w:r>
        <w:rPr>
          <w:rFonts w:hint="eastAsia"/>
          <w:szCs w:val="21"/>
        </w:rPr>
        <w:t>1&lt;</w:t>
      </w:r>
      <w:r>
        <w:rPr>
          <w:rFonts w:hint="eastAsia"/>
          <w:szCs w:val="21"/>
        </w:rPr>
        <w:t>搜索日期</w:t>
      </w:r>
      <w:r>
        <w:rPr>
          <w:rFonts w:hint="eastAsia"/>
          <w:szCs w:val="21"/>
        </w:rPr>
        <w:t>&lt;</w:t>
      </w:r>
      <w:r>
        <w:rPr>
          <w:rFonts w:hint="eastAsia"/>
          <w:szCs w:val="21"/>
        </w:rPr>
        <w:t>日期</w:t>
      </w:r>
      <w:r>
        <w:rPr>
          <w:rFonts w:hint="eastAsia"/>
          <w:szCs w:val="21"/>
        </w:rPr>
        <w:t>2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</w:rPr>
        <w:t>数字类型：精确搜索中数字类型</w:t>
      </w:r>
      <w:r>
        <w:rPr>
          <w:rFonts w:hint="eastAsia"/>
        </w:rPr>
        <w:t xml:space="preserve"> </w:t>
      </w:r>
      <w:r>
        <w:rPr>
          <w:rFonts w:hint="eastAsia"/>
        </w:rPr>
        <w:t>两个数字可用</w:t>
      </w:r>
      <w:r>
        <w:rPr>
          <w:rFonts w:hint="eastAsia"/>
        </w:rPr>
        <w:t xml:space="preserve"> </w:t>
      </w:r>
      <w:r>
        <w:rPr>
          <w:rFonts w:hint="eastAsia"/>
        </w:rPr>
        <w:t>“数字</w:t>
      </w:r>
      <w:r>
        <w:rPr>
          <w:rFonts w:hint="eastAsia"/>
        </w:rPr>
        <w:t>1~</w:t>
      </w:r>
      <w:r>
        <w:rPr>
          <w:rFonts w:hint="eastAsia"/>
        </w:rPr>
        <w:t>数字</w:t>
      </w:r>
      <w:r>
        <w:rPr>
          <w:rFonts w:hint="eastAsia"/>
        </w:rPr>
        <w:t>2</w:t>
      </w:r>
      <w:r>
        <w:rPr>
          <w:rFonts w:hint="eastAsia"/>
        </w:rPr>
        <w:t>”代表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>1&lt;=</w:t>
      </w:r>
      <w:r>
        <w:rPr>
          <w:rFonts w:hint="eastAsia"/>
        </w:rPr>
        <w:t>搜索数字</w:t>
      </w:r>
      <w:r>
        <w:rPr>
          <w:rFonts w:hint="eastAsia"/>
        </w:rPr>
        <w:t>&lt;=</w:t>
      </w:r>
      <w:r>
        <w:rPr>
          <w:rFonts w:hint="eastAsia"/>
        </w:rPr>
        <w:t>数字</w:t>
      </w:r>
      <w:r>
        <w:rPr>
          <w:rFonts w:hint="eastAsia"/>
        </w:rPr>
        <w:t xml:space="preserve">2   </w:t>
      </w:r>
      <w:r>
        <w:rPr>
          <w:rFonts w:hint="eastAsia"/>
        </w:rPr>
        <w:t>“数字</w:t>
      </w:r>
      <w:r>
        <w:rPr>
          <w:rFonts w:hint="eastAsia"/>
        </w:rPr>
        <w:t>1-</w:t>
      </w:r>
      <w:r>
        <w:rPr>
          <w:rFonts w:hint="eastAsia"/>
        </w:rPr>
        <w:t>数字</w:t>
      </w:r>
      <w:r>
        <w:rPr>
          <w:rFonts w:hint="eastAsia"/>
        </w:rPr>
        <w:t>2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>1&lt;</w:t>
      </w:r>
      <w:r>
        <w:rPr>
          <w:rFonts w:hint="eastAsia"/>
        </w:rPr>
        <w:t>搜索数字</w:t>
      </w:r>
      <w:r>
        <w:rPr>
          <w:rFonts w:hint="eastAsia"/>
        </w:rPr>
        <w:t>&lt;</w:t>
      </w:r>
      <w:r>
        <w:rPr>
          <w:rFonts w:hint="eastAsia"/>
        </w:rPr>
        <w:t>数字</w:t>
      </w:r>
      <w:r>
        <w:rPr>
          <w:rFonts w:hint="eastAsia"/>
        </w:rPr>
        <w:t>2</w:t>
      </w:r>
    </w:p>
    <w:p w:rsidR="00085222" w:rsidRDefault="00CC2527">
      <w:pPr>
        <w:numPr>
          <w:ilvl w:val="0"/>
          <w:numId w:val="8"/>
        </w:numPr>
        <w:ind w:left="840"/>
      </w:pPr>
      <w:r>
        <w:rPr>
          <w:rFonts w:hint="eastAsia"/>
        </w:rPr>
        <w:t>搜索词包含空格：如果搜索词包含空格，如果直接输入会将搜索词按照</w:t>
      </w:r>
      <w:r>
        <w:rPr>
          <w:rFonts w:hint="eastAsia"/>
        </w:rPr>
        <w:t>2</w:t>
      </w:r>
      <w:r>
        <w:rPr>
          <w:rFonts w:hint="eastAsia"/>
        </w:rPr>
        <w:t>个搜索词来处理，这是请在搜索词两端加半角单引号（‘），表示这是一个单独的搜索词。</w:t>
      </w:r>
    </w:p>
    <w:p w:rsidR="00085222" w:rsidRDefault="00CC2527">
      <w:pPr>
        <w:pStyle w:val="3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4.5.3 ES搜索实现</w:t>
      </w:r>
    </w:p>
    <w:p w:rsidR="00085222" w:rsidRDefault="00EE2410">
      <w:pPr>
        <w:ind w:left="420"/>
        <w:rPr>
          <w:szCs w:val="21"/>
        </w:rPr>
      </w:pPr>
      <w:r>
        <w:rPr>
          <w:szCs w:val="21"/>
        </w:rPr>
        <w:fldChar w:fldCharType="begin"/>
      </w:r>
      <w:r w:rsidR="00CC2527">
        <w:rPr>
          <w:rFonts w:hint="eastAsia"/>
          <w:szCs w:val="21"/>
        </w:rPr>
        <w:instrText>= 1 \* Arabic</w:instrText>
      </w:r>
      <w:r>
        <w:rPr>
          <w:szCs w:val="21"/>
        </w:rPr>
        <w:fldChar w:fldCharType="separate"/>
      </w:r>
      <w:r w:rsidR="00CC2527">
        <w:rPr>
          <w:szCs w:val="21"/>
        </w:rPr>
        <w:t>1</w:t>
      </w:r>
      <w:r>
        <w:rPr>
          <w:szCs w:val="21"/>
        </w:rPr>
        <w:fldChar w:fldCharType="end"/>
      </w:r>
      <w:r w:rsidR="00CC2527">
        <w:rPr>
          <w:rFonts w:hint="eastAsia"/>
          <w:szCs w:val="21"/>
        </w:rPr>
        <w:t xml:space="preserve">. </w:t>
      </w:r>
      <w:r w:rsidR="00CC2527">
        <w:rPr>
          <w:rFonts w:hint="eastAsia"/>
          <w:szCs w:val="21"/>
        </w:rPr>
        <w:t>简单搜索</w:t>
      </w:r>
    </w:p>
    <w:p w:rsidR="00085222" w:rsidRDefault="00CC2527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可用</w:t>
      </w:r>
      <w:r>
        <w:rPr>
          <w:rFonts w:hint="eastAsia"/>
          <w:szCs w:val="21"/>
        </w:rPr>
        <w:t>multi_match</w:t>
      </w:r>
      <w:r>
        <w:rPr>
          <w:rFonts w:hint="eastAsia"/>
          <w:szCs w:val="21"/>
        </w:rPr>
        <w:t>查询，针对每个单值字段和多值字进行查询，只要其中一个字段满足便返回该文档。</w:t>
      </w:r>
    </w:p>
    <w:p w:rsidR="00085222" w:rsidRDefault="00CC2527">
      <w:pPr>
        <w:ind w:left="420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指定字段搜索</w:t>
      </w:r>
    </w:p>
    <w:p w:rsidR="00085222" w:rsidRDefault="00CC2527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先将搜索项中的字段翻译成对应列名，可用</w:t>
      </w:r>
      <w:r>
        <w:rPr>
          <w:rFonts w:hint="eastAsia"/>
          <w:szCs w:val="21"/>
        </w:rPr>
        <w:t>term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terms</w:t>
      </w:r>
      <w:r>
        <w:rPr>
          <w:rFonts w:hint="eastAsia"/>
          <w:szCs w:val="21"/>
        </w:rPr>
        <w:t>词查询</w:t>
      </w:r>
    </w:p>
    <w:p w:rsidR="00085222" w:rsidRDefault="00CC2527">
      <w:pPr>
        <w:ind w:left="420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与年龄相关的搜索</w:t>
      </w:r>
    </w:p>
    <w:p w:rsidR="00085222" w:rsidRDefault="00CC2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先将搜索项中的年龄转化为出生日期，在用</w:t>
      </w:r>
      <w:r>
        <w:rPr>
          <w:rFonts w:hint="eastAsia"/>
        </w:rPr>
        <w:t>range</w:t>
      </w:r>
      <w:r>
        <w:rPr>
          <w:rFonts w:hint="eastAsia"/>
        </w:rPr>
        <w:t>查询，年龄进行查询。</w:t>
      </w:r>
    </w:p>
    <w:p w:rsidR="00085222" w:rsidRDefault="00CC2527">
      <w:pPr>
        <w:ind w:left="420"/>
        <w:rPr>
          <w:szCs w:val="21"/>
        </w:rPr>
      </w:pPr>
      <w:r>
        <w:rPr>
          <w:rFonts w:hint="eastAsia"/>
          <w:szCs w:val="21"/>
        </w:rPr>
        <w:t xml:space="preserve">4. </w:t>
      </w:r>
      <w:r>
        <w:rPr>
          <w:rFonts w:hint="eastAsia"/>
          <w:szCs w:val="21"/>
        </w:rPr>
        <w:t>模糊搜索</w:t>
      </w:r>
    </w:p>
    <w:p w:rsidR="00085222" w:rsidRDefault="00CC2527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对搜索项中的字段进行</w:t>
      </w:r>
      <w:r>
        <w:rPr>
          <w:rFonts w:hint="eastAsia"/>
          <w:szCs w:val="21"/>
        </w:rPr>
        <w:t>wildcard</w:t>
      </w:r>
      <w:r>
        <w:rPr>
          <w:rFonts w:hint="eastAsia"/>
          <w:szCs w:val="21"/>
        </w:rPr>
        <w:t>查询</w:t>
      </w:r>
    </w:p>
    <w:p w:rsidR="00085222" w:rsidRDefault="00CC2527">
      <w:pPr>
        <w:ind w:left="420"/>
      </w:pPr>
      <w:r>
        <w:rPr>
          <w:rFonts w:hint="eastAsia"/>
        </w:rPr>
        <w:t xml:space="preserve">5. </w:t>
      </w:r>
      <w:r>
        <w:rPr>
          <w:rFonts w:hint="eastAsia"/>
        </w:rPr>
        <w:t>完整词搜索</w:t>
      </w:r>
    </w:p>
    <w:p w:rsidR="00085222" w:rsidRDefault="00CC2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对每个单只字段和多值字段进行</w:t>
      </w:r>
      <w:r>
        <w:rPr>
          <w:rFonts w:hint="eastAsia"/>
        </w:rPr>
        <w:t>term</w:t>
      </w:r>
      <w:r>
        <w:rPr>
          <w:rFonts w:hint="eastAsia"/>
        </w:rPr>
        <w:t>，</w:t>
      </w:r>
      <w:r>
        <w:rPr>
          <w:rFonts w:hint="eastAsia"/>
        </w:rPr>
        <w:t>terms</w:t>
      </w:r>
      <w:r>
        <w:rPr>
          <w:rFonts w:hint="eastAsia"/>
        </w:rPr>
        <w:t>查询返回符合查询条件的文档。</w:t>
      </w:r>
    </w:p>
    <w:p w:rsidR="00085222" w:rsidRDefault="00CC2527">
      <w:r>
        <w:rPr>
          <w:rFonts w:hint="eastAsia"/>
        </w:rPr>
        <w:tab/>
        <w:t xml:space="preserve">6. </w:t>
      </w:r>
      <w:r>
        <w:rPr>
          <w:rFonts w:hint="eastAsia"/>
        </w:rPr>
        <w:t>标签过滤</w:t>
      </w:r>
    </w:p>
    <w:p w:rsidR="00085222" w:rsidRDefault="00CC25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每个检索索引，都有一个字段是标签字段，该字段用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两位来表示，该文档是否具有该标签，标签的位置配置在数据库中，比如搜索“凌晨</w:t>
      </w:r>
      <w:r>
        <w:rPr>
          <w:rFonts w:hint="eastAsia"/>
        </w:rPr>
        <w:t>2</w:t>
      </w:r>
      <w:r>
        <w:rPr>
          <w:rFonts w:hint="eastAsia"/>
        </w:rPr>
        <w:t>点</w:t>
      </w:r>
      <w:r>
        <w:rPr>
          <w:rFonts w:hint="eastAsia"/>
        </w:rPr>
        <w:t>-5</w:t>
      </w:r>
      <w:r>
        <w:rPr>
          <w:rFonts w:hint="eastAsia"/>
        </w:rPr>
        <w:t>点通行机动车”，总共有</w:t>
      </w:r>
      <w:r>
        <w:rPr>
          <w:rFonts w:hint="eastAsia"/>
        </w:rPr>
        <w:t>10</w:t>
      </w:r>
      <w:r>
        <w:rPr>
          <w:rFonts w:hint="eastAsia"/>
        </w:rPr>
        <w:t>个标签项而该标签在数据库位置排列第</w:t>
      </w:r>
      <w:r>
        <w:rPr>
          <w:rFonts w:hint="eastAsia"/>
        </w:rPr>
        <w:t>3</w:t>
      </w:r>
      <w:r>
        <w:rPr>
          <w:rFonts w:hint="eastAsia"/>
        </w:rPr>
        <w:t>位，则用占位符查询</w:t>
      </w:r>
      <w:r>
        <w:rPr>
          <w:rFonts w:hint="eastAsia"/>
        </w:rPr>
        <w:t>wild_card</w:t>
      </w:r>
      <w:r>
        <w:rPr>
          <w:rFonts w:hint="eastAsia"/>
        </w:rPr>
        <w:t>检索</w:t>
      </w:r>
      <w:r>
        <w:rPr>
          <w:rFonts w:hint="eastAsia"/>
        </w:rPr>
        <w:t>"??1???????"</w:t>
      </w:r>
    </w:p>
    <w:p w:rsidR="00085222" w:rsidRDefault="00CC2527">
      <w:pPr>
        <w:pStyle w:val="2"/>
      </w:pPr>
      <w:r>
        <w:rPr>
          <w:rFonts w:hint="eastAsia"/>
          <w:sz w:val="24"/>
        </w:rPr>
        <w:t>4.6</w:t>
      </w:r>
      <w:r>
        <w:rPr>
          <w:rFonts w:hint="eastAsia"/>
          <w:sz w:val="24"/>
        </w:rPr>
        <w:t>积分画像</w:t>
      </w:r>
    </w:p>
    <w:p w:rsidR="00085222" w:rsidRDefault="00CC2527">
      <w:pPr>
        <w:pStyle w:val="2"/>
      </w:pPr>
      <w:r>
        <w:rPr>
          <w:rFonts w:hint="eastAsia"/>
          <w:sz w:val="24"/>
        </w:rPr>
        <w:t xml:space="preserve">4.7 </w:t>
      </w:r>
      <w:r>
        <w:rPr>
          <w:rFonts w:hint="eastAsia"/>
          <w:sz w:val="24"/>
        </w:rPr>
        <w:t>图片存储</w:t>
      </w:r>
    </w:p>
    <w:p w:rsidR="00085222" w:rsidRDefault="00CC2527" w:rsidP="002026FF">
      <w:pPr>
        <w:pStyle w:val="1"/>
        <w:numPr>
          <w:ilvl w:val="0"/>
          <w:numId w:val="16"/>
        </w:numPr>
        <w:spacing w:beforeLines="50" w:afterLines="50"/>
        <w:rPr>
          <w:sz w:val="30"/>
          <w:szCs w:val="30"/>
        </w:rPr>
      </w:pPr>
      <w:r>
        <w:rPr>
          <w:rFonts w:hint="eastAsia"/>
          <w:sz w:val="30"/>
          <w:szCs w:val="30"/>
        </w:rPr>
        <w:t>接口设计</w:t>
      </w:r>
    </w:p>
    <w:p w:rsidR="00085222" w:rsidRDefault="00CC2527">
      <w:pPr>
        <w:ind w:left="420"/>
      </w:pPr>
      <w:r>
        <w:rPr>
          <w:rFonts w:hint="eastAsia"/>
        </w:rPr>
        <w:t>暂无。</w:t>
      </w:r>
    </w:p>
    <w:p w:rsidR="00085222" w:rsidRDefault="00CC2527" w:rsidP="002026FF">
      <w:pPr>
        <w:pStyle w:val="1"/>
        <w:numPr>
          <w:ilvl w:val="0"/>
          <w:numId w:val="17"/>
        </w:numPr>
        <w:spacing w:beforeLines="50" w:afterLines="50"/>
      </w:pPr>
      <w:r>
        <w:rPr>
          <w:rFonts w:hint="eastAsia"/>
          <w:sz w:val="30"/>
          <w:szCs w:val="30"/>
        </w:rPr>
        <w:lastRenderedPageBreak/>
        <w:t>数据库设计</w:t>
      </w:r>
    </w:p>
    <w:p w:rsidR="00085222" w:rsidRDefault="00CC2527">
      <w:pPr>
        <w:pStyle w:val="2"/>
        <w:rPr>
          <w:sz w:val="24"/>
        </w:rPr>
      </w:pPr>
      <w:r>
        <w:rPr>
          <w:rFonts w:hint="eastAsia"/>
          <w:sz w:val="24"/>
        </w:rPr>
        <w:t>6.3 t_</w:t>
      </w:r>
      <w:r w:rsidR="003D3769">
        <w:rPr>
          <w:rFonts w:hint="eastAsia"/>
          <w:sz w:val="24"/>
        </w:rPr>
        <w:t>rsap_tep_table</w:t>
      </w:r>
      <w:r>
        <w:rPr>
          <w:rFonts w:hint="eastAsia"/>
          <w:sz w:val="24"/>
        </w:rPr>
        <w:t>表定义说明</w:t>
      </w:r>
    </w:p>
    <w:tbl>
      <w:tblPr>
        <w:tblW w:w="8297" w:type="dxa"/>
        <w:tblInd w:w="2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/>
      </w:tblPr>
      <w:tblGrid>
        <w:gridCol w:w="653"/>
        <w:gridCol w:w="1628"/>
        <w:gridCol w:w="1111"/>
        <w:gridCol w:w="2135"/>
        <w:gridCol w:w="1247"/>
        <w:gridCol w:w="1523"/>
      </w:tblGrid>
      <w:tr w:rsidR="00085222">
        <w:tc>
          <w:tcPr>
            <w:tcW w:w="653" w:type="dxa"/>
            <w:shd w:val="pct10" w:color="auto" w:fill="auto"/>
          </w:tcPr>
          <w:p w:rsidR="00085222" w:rsidRDefault="00CC252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628" w:type="dxa"/>
            <w:shd w:val="pct10" w:color="auto" w:fill="auto"/>
          </w:tcPr>
          <w:p w:rsidR="00085222" w:rsidRDefault="00CC2527">
            <w:pPr>
              <w:jc w:val="center"/>
            </w:pPr>
            <w:r>
              <w:t>字段名称</w:t>
            </w:r>
          </w:p>
        </w:tc>
        <w:tc>
          <w:tcPr>
            <w:tcW w:w="1111" w:type="dxa"/>
            <w:shd w:val="pct10" w:color="auto" w:fill="auto"/>
          </w:tcPr>
          <w:p w:rsidR="00085222" w:rsidRDefault="00CC2527">
            <w:pPr>
              <w:jc w:val="center"/>
            </w:pPr>
            <w:r>
              <w:t>字段含义</w:t>
            </w:r>
          </w:p>
        </w:tc>
        <w:tc>
          <w:tcPr>
            <w:tcW w:w="2135" w:type="dxa"/>
            <w:shd w:val="pct10" w:color="auto" w:fill="auto"/>
          </w:tcPr>
          <w:p w:rsidR="00085222" w:rsidRDefault="00CC2527">
            <w:pPr>
              <w:jc w:val="center"/>
            </w:pPr>
            <w:r>
              <w:t>存储格式</w:t>
            </w:r>
          </w:p>
        </w:tc>
        <w:tc>
          <w:tcPr>
            <w:tcW w:w="1247" w:type="dxa"/>
            <w:shd w:val="pct10" w:color="auto" w:fill="auto"/>
          </w:tcPr>
          <w:p w:rsidR="00085222" w:rsidRDefault="00CC2527">
            <w:pPr>
              <w:jc w:val="center"/>
            </w:pPr>
            <w:r>
              <w:t>Null</w:t>
            </w:r>
          </w:p>
        </w:tc>
        <w:tc>
          <w:tcPr>
            <w:tcW w:w="1523" w:type="dxa"/>
            <w:shd w:val="pct10" w:color="auto" w:fill="auto"/>
          </w:tcPr>
          <w:p w:rsidR="00085222" w:rsidRDefault="00CC2527">
            <w:pPr>
              <w:jc w:val="center"/>
            </w:pPr>
            <w:r>
              <w:t>备注</w:t>
            </w:r>
          </w:p>
        </w:tc>
      </w:tr>
      <w:tr w:rsidR="00085222">
        <w:trPr>
          <w:trHeight w:val="598"/>
        </w:trPr>
        <w:tc>
          <w:tcPr>
            <w:tcW w:w="653" w:type="dxa"/>
          </w:tcPr>
          <w:p w:rsidR="00085222" w:rsidRDefault="00CC2527">
            <w:r>
              <w:rPr>
                <w:rFonts w:hint="eastAsia"/>
              </w:rPr>
              <w:t>1</w:t>
            </w:r>
          </w:p>
        </w:tc>
        <w:tc>
          <w:tcPr>
            <w:tcW w:w="1628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TABLE_ID</w:t>
            </w:r>
          </w:p>
        </w:tc>
        <w:tc>
          <w:tcPr>
            <w:tcW w:w="1111" w:type="dxa"/>
          </w:tcPr>
          <w:p w:rsidR="00085222" w:rsidRDefault="00CC252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表编号</w:t>
            </w:r>
          </w:p>
        </w:tc>
        <w:tc>
          <w:tcPr>
            <w:tcW w:w="2135" w:type="dxa"/>
          </w:tcPr>
          <w:p w:rsidR="00085222" w:rsidRDefault="00CC2527">
            <w:r>
              <w:t>VARCHAR2(</w:t>
            </w:r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1247" w:type="dxa"/>
          </w:tcPr>
          <w:p w:rsidR="00085222" w:rsidRDefault="00CC2527">
            <w:r>
              <w:rPr>
                <w:rFonts w:hint="eastAsia"/>
              </w:rPr>
              <w:t>NOT NUL</w:t>
            </w:r>
          </w:p>
        </w:tc>
        <w:tc>
          <w:tcPr>
            <w:tcW w:w="1523" w:type="dxa"/>
          </w:tcPr>
          <w:p w:rsidR="00085222" w:rsidRDefault="00CC2527">
            <w:r>
              <w:rPr>
                <w:rFonts w:hint="eastAsia"/>
              </w:rPr>
              <w:t>表的编号，唯一主键</w:t>
            </w:r>
          </w:p>
        </w:tc>
      </w:tr>
      <w:tr w:rsidR="00085222">
        <w:tc>
          <w:tcPr>
            <w:tcW w:w="653" w:type="dxa"/>
          </w:tcPr>
          <w:p w:rsidR="00085222" w:rsidRDefault="00CC2527">
            <w:r>
              <w:rPr>
                <w:rFonts w:hint="eastAsia"/>
              </w:rPr>
              <w:t>2</w:t>
            </w:r>
          </w:p>
        </w:tc>
        <w:tc>
          <w:tcPr>
            <w:tcW w:w="1628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TABLE_NAME</w:t>
            </w:r>
          </w:p>
        </w:tc>
        <w:tc>
          <w:tcPr>
            <w:tcW w:w="1111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表定义</w:t>
            </w:r>
          </w:p>
        </w:tc>
        <w:tc>
          <w:tcPr>
            <w:tcW w:w="2135" w:type="dxa"/>
          </w:tcPr>
          <w:p w:rsidR="00085222" w:rsidRDefault="00CC2527">
            <w:r>
              <w:t>VARCHAR2</w:t>
            </w:r>
            <w:r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085222" w:rsidRDefault="00CC2527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085222" w:rsidRDefault="00CC2527">
            <w:r>
              <w:rPr>
                <w:rFonts w:hint="eastAsia"/>
              </w:rPr>
              <w:t>表的定义，对于</w:t>
            </w:r>
            <w:r>
              <w:rPr>
                <w:rFonts w:hint="eastAsia"/>
              </w:rPr>
              <w:t>es</w:t>
            </w:r>
            <w:r>
              <w:rPr>
                <w:rFonts w:hint="eastAsia"/>
              </w:rPr>
              <w:t>存成</w:t>
            </w:r>
            <w:r>
              <w:rPr>
                <w:rFonts w:hint="eastAsia"/>
              </w:rPr>
              <w:t>index/type</w:t>
            </w:r>
            <w:r>
              <w:rPr>
                <w:rFonts w:hint="eastAsia"/>
              </w:rPr>
              <w:t>格式</w:t>
            </w:r>
          </w:p>
        </w:tc>
      </w:tr>
      <w:tr w:rsidR="00085222">
        <w:tc>
          <w:tcPr>
            <w:tcW w:w="653" w:type="dxa"/>
          </w:tcPr>
          <w:p w:rsidR="00085222" w:rsidRDefault="00CC2527">
            <w:r>
              <w:rPr>
                <w:rFonts w:hint="eastAsia"/>
              </w:rPr>
              <w:t>3</w:t>
            </w:r>
          </w:p>
        </w:tc>
        <w:tc>
          <w:tcPr>
            <w:tcW w:w="1628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TABLE_NAME_CN</w:t>
            </w:r>
          </w:p>
        </w:tc>
        <w:tc>
          <w:tcPr>
            <w:tcW w:w="1111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表说明</w:t>
            </w:r>
          </w:p>
        </w:tc>
        <w:tc>
          <w:tcPr>
            <w:tcW w:w="2135" w:type="dxa"/>
          </w:tcPr>
          <w:p w:rsidR="00085222" w:rsidRDefault="00CC2527">
            <w:r>
              <w:t>VARCHAR2</w:t>
            </w:r>
            <w:r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085222" w:rsidRDefault="00CC2527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085222" w:rsidRDefault="00CC2527">
            <w:r>
              <w:rPr>
                <w:rFonts w:hint="eastAsia"/>
              </w:rPr>
              <w:t>表的中文说明</w:t>
            </w:r>
          </w:p>
        </w:tc>
      </w:tr>
      <w:tr w:rsidR="00085222">
        <w:tc>
          <w:tcPr>
            <w:tcW w:w="653" w:type="dxa"/>
          </w:tcPr>
          <w:p w:rsidR="00085222" w:rsidRDefault="00CC2527">
            <w:r>
              <w:rPr>
                <w:rFonts w:hint="eastAsia"/>
              </w:rPr>
              <w:t>4</w:t>
            </w:r>
          </w:p>
        </w:tc>
        <w:tc>
          <w:tcPr>
            <w:tcW w:w="1628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TABLETYPE</w:t>
            </w:r>
          </w:p>
        </w:tc>
        <w:tc>
          <w:tcPr>
            <w:tcW w:w="1111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表类型</w:t>
            </w:r>
          </w:p>
        </w:tc>
        <w:tc>
          <w:tcPr>
            <w:tcW w:w="2135" w:type="dxa"/>
          </w:tcPr>
          <w:p w:rsidR="00085222" w:rsidRDefault="00CC2527">
            <w:r>
              <w:rPr>
                <w:rFonts w:hint="eastAsia"/>
              </w:rPr>
              <w:t>CHAR(1)</w:t>
            </w:r>
          </w:p>
        </w:tc>
        <w:tc>
          <w:tcPr>
            <w:tcW w:w="1247" w:type="dxa"/>
          </w:tcPr>
          <w:p w:rsidR="00085222" w:rsidRDefault="00085222"/>
        </w:tc>
        <w:tc>
          <w:tcPr>
            <w:tcW w:w="1523" w:type="dxa"/>
          </w:tcPr>
          <w:p w:rsidR="00085222" w:rsidRDefault="00CC2527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搜索表</w:t>
            </w:r>
          </w:p>
          <w:p w:rsidR="00085222" w:rsidRDefault="00CC2527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档案表</w:t>
            </w:r>
          </w:p>
        </w:tc>
      </w:tr>
      <w:tr w:rsidR="00997AF1">
        <w:tc>
          <w:tcPr>
            <w:tcW w:w="653" w:type="dxa"/>
          </w:tcPr>
          <w:p w:rsidR="00997AF1" w:rsidRDefault="00997AF1">
            <w:r>
              <w:rPr>
                <w:rFonts w:hint="eastAsia"/>
              </w:rPr>
              <w:t>5</w:t>
            </w:r>
          </w:p>
        </w:tc>
        <w:tc>
          <w:tcPr>
            <w:tcW w:w="1628" w:type="dxa"/>
          </w:tcPr>
          <w:p w:rsidR="00997AF1" w:rsidRDefault="005E2C9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SOURCE</w:t>
            </w:r>
          </w:p>
        </w:tc>
        <w:tc>
          <w:tcPr>
            <w:tcW w:w="1111" w:type="dxa"/>
          </w:tcPr>
          <w:p w:rsidR="00997AF1" w:rsidRDefault="00A37629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数据来源</w:t>
            </w:r>
          </w:p>
        </w:tc>
        <w:tc>
          <w:tcPr>
            <w:tcW w:w="2135" w:type="dxa"/>
          </w:tcPr>
          <w:p w:rsidR="00997AF1" w:rsidRDefault="003B239A">
            <w:r>
              <w:t>VARCHAR2</w:t>
            </w:r>
            <w:r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997AF1" w:rsidRDefault="00997AF1"/>
        </w:tc>
        <w:tc>
          <w:tcPr>
            <w:tcW w:w="1523" w:type="dxa"/>
          </w:tcPr>
          <w:p w:rsidR="00997AF1" w:rsidRDefault="002C54E5" w:rsidP="00A00DE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A426E7">
              <w:rPr>
                <w:rFonts w:hint="eastAsia"/>
              </w:rPr>
              <w:t>oracle</w:t>
            </w:r>
          </w:p>
          <w:p w:rsidR="00B127C1" w:rsidRDefault="00B127C1" w:rsidP="00A00DEB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426E7">
              <w:rPr>
                <w:rFonts w:hint="eastAsia"/>
              </w:rPr>
              <w:t>es</w:t>
            </w:r>
          </w:p>
          <w:p w:rsidR="006D42F7" w:rsidRDefault="006D42F7" w:rsidP="00A00DE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phoenix</w:t>
            </w:r>
          </w:p>
        </w:tc>
      </w:tr>
      <w:tr w:rsidR="00DA410E">
        <w:tc>
          <w:tcPr>
            <w:tcW w:w="653" w:type="dxa"/>
          </w:tcPr>
          <w:p w:rsidR="00DA410E" w:rsidRDefault="00DA410E">
            <w:r>
              <w:rPr>
                <w:rFonts w:hint="eastAsia"/>
              </w:rPr>
              <w:t>6</w:t>
            </w:r>
          </w:p>
        </w:tc>
        <w:tc>
          <w:tcPr>
            <w:tcW w:w="1628" w:type="dxa"/>
          </w:tcPr>
          <w:p w:rsidR="00DA410E" w:rsidRDefault="00011CD8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RELATE</w:t>
            </w:r>
            <w:r w:rsidR="00360FCA">
              <w:rPr>
                <w:rFonts w:eastAsia="宋体" w:hint="eastAsia"/>
              </w:rPr>
              <w:t>_</w:t>
            </w:r>
            <w:r w:rsidR="00E85A08">
              <w:rPr>
                <w:rFonts w:eastAsia="宋体" w:hint="eastAsia"/>
              </w:rPr>
              <w:t>BASE_</w:t>
            </w:r>
            <w:r w:rsidR="00360FCA">
              <w:rPr>
                <w:rFonts w:eastAsia="宋体" w:hint="eastAsia"/>
              </w:rPr>
              <w:t>TABLE</w:t>
            </w:r>
          </w:p>
        </w:tc>
        <w:tc>
          <w:tcPr>
            <w:tcW w:w="1111" w:type="dxa"/>
          </w:tcPr>
          <w:p w:rsidR="00DA410E" w:rsidRDefault="007C1C5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关联</w:t>
            </w:r>
            <w:r w:rsidR="00362A12">
              <w:rPr>
                <w:rFonts w:eastAsia="宋体" w:hint="eastAsia"/>
              </w:rPr>
              <w:t>原始表</w:t>
            </w:r>
          </w:p>
        </w:tc>
        <w:tc>
          <w:tcPr>
            <w:tcW w:w="2135" w:type="dxa"/>
          </w:tcPr>
          <w:p w:rsidR="00DA410E" w:rsidRDefault="000E246C">
            <w:r>
              <w:rPr>
                <w:rFonts w:hint="eastAsia"/>
              </w:rPr>
              <w:t>VARCHAR(</w:t>
            </w:r>
            <w:r w:rsidR="007B2993">
              <w:rPr>
                <w:rFonts w:hint="eastAsia"/>
              </w:rPr>
              <w:t>100</w:t>
            </w:r>
            <w:r>
              <w:rPr>
                <w:rFonts w:hint="eastAsia"/>
              </w:rPr>
              <w:t>)</w:t>
            </w:r>
          </w:p>
        </w:tc>
        <w:tc>
          <w:tcPr>
            <w:tcW w:w="1247" w:type="dxa"/>
          </w:tcPr>
          <w:p w:rsidR="00DA410E" w:rsidRDefault="00DA410E"/>
        </w:tc>
        <w:tc>
          <w:tcPr>
            <w:tcW w:w="1523" w:type="dxa"/>
          </w:tcPr>
          <w:p w:rsidR="00DA410E" w:rsidRDefault="00252933" w:rsidP="00A00DEB">
            <w:r>
              <w:rPr>
                <w:rFonts w:hint="eastAsia"/>
              </w:rPr>
              <w:t>多个用</w:t>
            </w:r>
            <w:r w:rsidR="00F82327">
              <w:rPr>
                <w:rFonts w:hint="eastAsia"/>
              </w:rPr>
              <w:t>半角</w:t>
            </w:r>
            <w:r>
              <w:rPr>
                <w:rFonts w:hint="eastAsia"/>
              </w:rPr>
              <w:t>逗号分割</w:t>
            </w:r>
          </w:p>
        </w:tc>
      </w:tr>
      <w:tr w:rsidR="00085222">
        <w:tc>
          <w:tcPr>
            <w:tcW w:w="653" w:type="dxa"/>
          </w:tcPr>
          <w:p w:rsidR="00085222" w:rsidRDefault="00DA410E">
            <w:r>
              <w:rPr>
                <w:rFonts w:hint="eastAsia"/>
              </w:rPr>
              <w:t>7</w:t>
            </w:r>
          </w:p>
        </w:tc>
        <w:tc>
          <w:tcPr>
            <w:tcW w:w="1628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COMMENTS</w:t>
            </w:r>
          </w:p>
        </w:tc>
        <w:tc>
          <w:tcPr>
            <w:tcW w:w="1111" w:type="dxa"/>
          </w:tcPr>
          <w:p w:rsidR="00085222" w:rsidRDefault="00CC252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备注</w:t>
            </w:r>
          </w:p>
        </w:tc>
        <w:tc>
          <w:tcPr>
            <w:tcW w:w="2135" w:type="dxa"/>
          </w:tcPr>
          <w:p w:rsidR="00085222" w:rsidRDefault="00CC2527">
            <w:r>
              <w:t>VARCHAR2(</w:t>
            </w:r>
            <w:r>
              <w:rPr>
                <w:rFonts w:hint="eastAsia"/>
              </w:rPr>
              <w:t>500</w:t>
            </w:r>
            <w:r>
              <w:t>)</w:t>
            </w:r>
          </w:p>
        </w:tc>
        <w:tc>
          <w:tcPr>
            <w:tcW w:w="1247" w:type="dxa"/>
          </w:tcPr>
          <w:p w:rsidR="00085222" w:rsidRDefault="00085222"/>
        </w:tc>
        <w:tc>
          <w:tcPr>
            <w:tcW w:w="1523" w:type="dxa"/>
          </w:tcPr>
          <w:p w:rsidR="00085222" w:rsidRDefault="00085222"/>
        </w:tc>
      </w:tr>
    </w:tbl>
    <w:p w:rsidR="00383C89" w:rsidRDefault="00383C89">
      <w:pPr>
        <w:rPr>
          <w:b/>
          <w:bCs/>
        </w:rPr>
      </w:pPr>
    </w:p>
    <w:p w:rsidR="00822770" w:rsidRDefault="00822770" w:rsidP="00822770">
      <w:pPr>
        <w:pStyle w:val="2"/>
        <w:rPr>
          <w:sz w:val="24"/>
        </w:rPr>
      </w:pPr>
      <w:r>
        <w:rPr>
          <w:rFonts w:hint="eastAsia"/>
          <w:sz w:val="24"/>
        </w:rPr>
        <w:t>6.4 t_rsap_tep_table</w:t>
      </w:r>
      <w:r w:rsidR="00D857A4">
        <w:rPr>
          <w:rFonts w:hint="eastAsia"/>
          <w:sz w:val="24"/>
        </w:rPr>
        <w:t>_relate</w:t>
      </w:r>
      <w:r>
        <w:rPr>
          <w:rFonts w:hint="eastAsia"/>
          <w:sz w:val="24"/>
        </w:rPr>
        <w:t>表定义说明</w:t>
      </w:r>
    </w:p>
    <w:tbl>
      <w:tblPr>
        <w:tblW w:w="8297" w:type="dxa"/>
        <w:tblInd w:w="2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/>
      </w:tblPr>
      <w:tblGrid>
        <w:gridCol w:w="653"/>
        <w:gridCol w:w="1628"/>
        <w:gridCol w:w="1111"/>
        <w:gridCol w:w="2135"/>
        <w:gridCol w:w="1247"/>
        <w:gridCol w:w="1523"/>
      </w:tblGrid>
      <w:tr w:rsidR="00822770" w:rsidTr="0065512B">
        <w:tc>
          <w:tcPr>
            <w:tcW w:w="653" w:type="dxa"/>
            <w:shd w:val="pct10" w:color="auto" w:fill="auto"/>
          </w:tcPr>
          <w:p w:rsidR="00822770" w:rsidRDefault="00822770" w:rsidP="0065512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628" w:type="dxa"/>
            <w:shd w:val="pct10" w:color="auto" w:fill="auto"/>
          </w:tcPr>
          <w:p w:rsidR="00822770" w:rsidRDefault="00822770" w:rsidP="0065512B">
            <w:pPr>
              <w:jc w:val="center"/>
            </w:pPr>
            <w:r>
              <w:t>字段名称</w:t>
            </w:r>
          </w:p>
        </w:tc>
        <w:tc>
          <w:tcPr>
            <w:tcW w:w="1111" w:type="dxa"/>
            <w:shd w:val="pct10" w:color="auto" w:fill="auto"/>
          </w:tcPr>
          <w:p w:rsidR="00822770" w:rsidRDefault="00822770" w:rsidP="0065512B">
            <w:pPr>
              <w:jc w:val="center"/>
            </w:pPr>
            <w:r>
              <w:t>字段含义</w:t>
            </w:r>
          </w:p>
        </w:tc>
        <w:tc>
          <w:tcPr>
            <w:tcW w:w="2135" w:type="dxa"/>
            <w:shd w:val="pct10" w:color="auto" w:fill="auto"/>
          </w:tcPr>
          <w:p w:rsidR="00822770" w:rsidRDefault="00822770" w:rsidP="0065512B">
            <w:pPr>
              <w:jc w:val="center"/>
            </w:pPr>
            <w:r>
              <w:t>存储格式</w:t>
            </w:r>
          </w:p>
        </w:tc>
        <w:tc>
          <w:tcPr>
            <w:tcW w:w="1247" w:type="dxa"/>
            <w:shd w:val="pct10" w:color="auto" w:fill="auto"/>
          </w:tcPr>
          <w:p w:rsidR="00822770" w:rsidRDefault="00822770" w:rsidP="0065512B">
            <w:pPr>
              <w:jc w:val="center"/>
            </w:pPr>
            <w:r>
              <w:t>Null</w:t>
            </w:r>
          </w:p>
        </w:tc>
        <w:tc>
          <w:tcPr>
            <w:tcW w:w="1523" w:type="dxa"/>
            <w:shd w:val="pct10" w:color="auto" w:fill="auto"/>
          </w:tcPr>
          <w:p w:rsidR="00822770" w:rsidRDefault="00822770" w:rsidP="0065512B">
            <w:pPr>
              <w:jc w:val="center"/>
            </w:pPr>
            <w:r>
              <w:t>备注</w:t>
            </w:r>
          </w:p>
        </w:tc>
      </w:tr>
      <w:tr w:rsidR="00822770" w:rsidTr="0065512B">
        <w:trPr>
          <w:trHeight w:val="598"/>
        </w:trPr>
        <w:tc>
          <w:tcPr>
            <w:tcW w:w="653" w:type="dxa"/>
          </w:tcPr>
          <w:p w:rsidR="00822770" w:rsidRDefault="00822770" w:rsidP="0065512B">
            <w:r>
              <w:rPr>
                <w:rFonts w:hint="eastAsia"/>
              </w:rPr>
              <w:t>1</w:t>
            </w:r>
          </w:p>
        </w:tc>
        <w:tc>
          <w:tcPr>
            <w:tcW w:w="1628" w:type="dxa"/>
          </w:tcPr>
          <w:p w:rsidR="00822770" w:rsidRDefault="00822770" w:rsidP="0065512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TABLE_ID</w:t>
            </w:r>
          </w:p>
        </w:tc>
        <w:tc>
          <w:tcPr>
            <w:tcW w:w="1111" w:type="dxa"/>
          </w:tcPr>
          <w:p w:rsidR="00822770" w:rsidRDefault="00822770" w:rsidP="006551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表编号</w:t>
            </w:r>
          </w:p>
        </w:tc>
        <w:tc>
          <w:tcPr>
            <w:tcW w:w="2135" w:type="dxa"/>
          </w:tcPr>
          <w:p w:rsidR="00822770" w:rsidRDefault="00822770" w:rsidP="0065512B">
            <w:r>
              <w:t>VARCHAR2(</w:t>
            </w:r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1247" w:type="dxa"/>
          </w:tcPr>
          <w:p w:rsidR="00822770" w:rsidRDefault="00822770" w:rsidP="0065512B">
            <w:r>
              <w:rPr>
                <w:rFonts w:hint="eastAsia"/>
              </w:rPr>
              <w:t>NOT NUL</w:t>
            </w:r>
          </w:p>
        </w:tc>
        <w:tc>
          <w:tcPr>
            <w:tcW w:w="1523" w:type="dxa"/>
          </w:tcPr>
          <w:p w:rsidR="00822770" w:rsidRDefault="00822770" w:rsidP="0065512B">
            <w:r>
              <w:rPr>
                <w:rFonts w:hint="eastAsia"/>
              </w:rPr>
              <w:t>表的编号，唯一主键</w:t>
            </w:r>
          </w:p>
        </w:tc>
      </w:tr>
      <w:tr w:rsidR="00822770" w:rsidTr="0065512B">
        <w:tc>
          <w:tcPr>
            <w:tcW w:w="653" w:type="dxa"/>
          </w:tcPr>
          <w:p w:rsidR="00822770" w:rsidRDefault="00822770" w:rsidP="0065512B">
            <w:r>
              <w:rPr>
                <w:rFonts w:hint="eastAsia"/>
              </w:rPr>
              <w:t>2</w:t>
            </w:r>
          </w:p>
        </w:tc>
        <w:tc>
          <w:tcPr>
            <w:tcW w:w="1628" w:type="dxa"/>
          </w:tcPr>
          <w:p w:rsidR="00822770" w:rsidRDefault="00F90CB0" w:rsidP="0065512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RELATE_</w:t>
            </w:r>
            <w:r w:rsidR="00822770">
              <w:rPr>
                <w:rFonts w:eastAsia="宋体" w:hint="eastAsia"/>
              </w:rPr>
              <w:t>TABLE_</w:t>
            </w:r>
            <w:r>
              <w:rPr>
                <w:rFonts w:eastAsia="宋体" w:hint="eastAsia"/>
              </w:rPr>
              <w:t>ID</w:t>
            </w:r>
          </w:p>
        </w:tc>
        <w:tc>
          <w:tcPr>
            <w:tcW w:w="1111" w:type="dxa"/>
          </w:tcPr>
          <w:p w:rsidR="00822770" w:rsidRDefault="00C44D04" w:rsidP="0065512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关联表编号</w:t>
            </w:r>
          </w:p>
        </w:tc>
        <w:tc>
          <w:tcPr>
            <w:tcW w:w="2135" w:type="dxa"/>
          </w:tcPr>
          <w:p w:rsidR="00822770" w:rsidRDefault="00822770" w:rsidP="0065512B">
            <w:r>
              <w:t>VARCHAR2</w:t>
            </w:r>
            <w:r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822770" w:rsidRDefault="00822770" w:rsidP="0065512B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822770" w:rsidRDefault="00A36D28" w:rsidP="0065512B">
            <w:r>
              <w:rPr>
                <w:rFonts w:hint="eastAsia"/>
              </w:rPr>
              <w:t>关联表编号</w:t>
            </w:r>
          </w:p>
        </w:tc>
      </w:tr>
      <w:tr w:rsidR="00822770" w:rsidTr="0065512B">
        <w:tc>
          <w:tcPr>
            <w:tcW w:w="653" w:type="dxa"/>
          </w:tcPr>
          <w:p w:rsidR="00822770" w:rsidRDefault="008C092C" w:rsidP="0065512B">
            <w:r>
              <w:rPr>
                <w:rFonts w:hint="eastAsia"/>
              </w:rPr>
              <w:t>3</w:t>
            </w:r>
          </w:p>
        </w:tc>
        <w:tc>
          <w:tcPr>
            <w:tcW w:w="1628" w:type="dxa"/>
          </w:tcPr>
          <w:p w:rsidR="00822770" w:rsidRDefault="00635270" w:rsidP="0065512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UPDATETIME</w:t>
            </w:r>
          </w:p>
        </w:tc>
        <w:tc>
          <w:tcPr>
            <w:tcW w:w="1111" w:type="dxa"/>
          </w:tcPr>
          <w:p w:rsidR="00822770" w:rsidRDefault="00B83E0C" w:rsidP="0065512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更新时间</w:t>
            </w:r>
          </w:p>
        </w:tc>
        <w:tc>
          <w:tcPr>
            <w:tcW w:w="2135" w:type="dxa"/>
          </w:tcPr>
          <w:p w:rsidR="00822770" w:rsidRDefault="004D7E6F" w:rsidP="0065512B">
            <w:r>
              <w:rPr>
                <w:rFonts w:hint="eastAsia"/>
              </w:rPr>
              <w:t>DATE</w:t>
            </w:r>
          </w:p>
        </w:tc>
        <w:tc>
          <w:tcPr>
            <w:tcW w:w="1247" w:type="dxa"/>
          </w:tcPr>
          <w:p w:rsidR="00822770" w:rsidRDefault="00822770" w:rsidP="0065512B"/>
        </w:tc>
        <w:tc>
          <w:tcPr>
            <w:tcW w:w="1523" w:type="dxa"/>
          </w:tcPr>
          <w:p w:rsidR="00822770" w:rsidRDefault="00025443" w:rsidP="0065512B">
            <w:r>
              <w:rPr>
                <w:rFonts w:hint="eastAsia"/>
              </w:rPr>
              <w:t>更新时间</w:t>
            </w:r>
          </w:p>
        </w:tc>
      </w:tr>
    </w:tbl>
    <w:p w:rsidR="00822770" w:rsidRDefault="00822770">
      <w:pPr>
        <w:rPr>
          <w:b/>
          <w:bCs/>
        </w:rPr>
      </w:pPr>
    </w:p>
    <w:p w:rsidR="00085222" w:rsidRDefault="003661E3">
      <w:pPr>
        <w:pStyle w:val="2"/>
        <w:rPr>
          <w:sz w:val="24"/>
        </w:rPr>
      </w:pPr>
      <w:r>
        <w:rPr>
          <w:rFonts w:hint="eastAsia"/>
          <w:sz w:val="24"/>
        </w:rPr>
        <w:t>6.4</w:t>
      </w:r>
      <w:r w:rsidR="00286BC4">
        <w:rPr>
          <w:rFonts w:hint="eastAsia"/>
          <w:sz w:val="24"/>
        </w:rPr>
        <w:t xml:space="preserve"> t_rsap_tep_searchtable_field</w:t>
      </w:r>
      <w:r w:rsidR="00CC2527">
        <w:rPr>
          <w:rFonts w:hint="eastAsia"/>
          <w:sz w:val="24"/>
        </w:rPr>
        <w:t xml:space="preserve"> </w:t>
      </w:r>
      <w:r w:rsidR="00CC2527">
        <w:rPr>
          <w:rFonts w:hint="eastAsia"/>
          <w:sz w:val="24"/>
        </w:rPr>
        <w:t>搜索表字段定义</w:t>
      </w:r>
    </w:p>
    <w:tbl>
      <w:tblPr>
        <w:tblW w:w="8297" w:type="dxa"/>
        <w:tblInd w:w="2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/>
      </w:tblPr>
      <w:tblGrid>
        <w:gridCol w:w="653"/>
        <w:gridCol w:w="1642"/>
        <w:gridCol w:w="1118"/>
        <w:gridCol w:w="2114"/>
        <w:gridCol w:w="1247"/>
        <w:gridCol w:w="1523"/>
      </w:tblGrid>
      <w:tr w:rsidR="00085222">
        <w:tc>
          <w:tcPr>
            <w:tcW w:w="653" w:type="dxa"/>
            <w:shd w:val="pct10" w:color="auto" w:fill="auto"/>
          </w:tcPr>
          <w:p w:rsidR="00085222" w:rsidRDefault="00CC252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642" w:type="dxa"/>
            <w:shd w:val="pct10" w:color="auto" w:fill="auto"/>
          </w:tcPr>
          <w:p w:rsidR="00085222" w:rsidRDefault="00CC2527">
            <w:pPr>
              <w:jc w:val="center"/>
            </w:pPr>
            <w:r>
              <w:t>字段名称</w:t>
            </w:r>
          </w:p>
        </w:tc>
        <w:tc>
          <w:tcPr>
            <w:tcW w:w="1118" w:type="dxa"/>
            <w:shd w:val="pct10" w:color="auto" w:fill="auto"/>
          </w:tcPr>
          <w:p w:rsidR="00085222" w:rsidRDefault="00CC2527">
            <w:pPr>
              <w:jc w:val="center"/>
            </w:pPr>
            <w:r>
              <w:t>字段含义</w:t>
            </w:r>
          </w:p>
        </w:tc>
        <w:tc>
          <w:tcPr>
            <w:tcW w:w="2114" w:type="dxa"/>
            <w:shd w:val="pct10" w:color="auto" w:fill="auto"/>
          </w:tcPr>
          <w:p w:rsidR="00085222" w:rsidRDefault="00CC2527">
            <w:pPr>
              <w:jc w:val="center"/>
            </w:pPr>
            <w:r>
              <w:t>存储格式</w:t>
            </w:r>
          </w:p>
        </w:tc>
        <w:tc>
          <w:tcPr>
            <w:tcW w:w="1247" w:type="dxa"/>
            <w:shd w:val="pct10" w:color="auto" w:fill="auto"/>
          </w:tcPr>
          <w:p w:rsidR="00085222" w:rsidRDefault="00CC2527">
            <w:pPr>
              <w:jc w:val="center"/>
            </w:pPr>
            <w:r>
              <w:t>Null</w:t>
            </w:r>
          </w:p>
        </w:tc>
        <w:tc>
          <w:tcPr>
            <w:tcW w:w="1523" w:type="dxa"/>
            <w:shd w:val="pct10" w:color="auto" w:fill="auto"/>
          </w:tcPr>
          <w:p w:rsidR="00085222" w:rsidRDefault="00CC2527">
            <w:pPr>
              <w:jc w:val="center"/>
            </w:pPr>
            <w:r>
              <w:t>备注</w:t>
            </w:r>
          </w:p>
        </w:tc>
      </w:tr>
      <w:tr w:rsidR="0038694A" w:rsidTr="00E91BF8">
        <w:trPr>
          <w:trHeight w:val="598"/>
        </w:trPr>
        <w:tc>
          <w:tcPr>
            <w:tcW w:w="653" w:type="dxa"/>
          </w:tcPr>
          <w:p w:rsidR="0038694A" w:rsidRDefault="007E12EA" w:rsidP="00E91BF8">
            <w:r>
              <w:rPr>
                <w:rFonts w:hint="eastAsia"/>
              </w:rPr>
              <w:t>1</w:t>
            </w:r>
          </w:p>
        </w:tc>
        <w:tc>
          <w:tcPr>
            <w:tcW w:w="1642" w:type="dxa"/>
          </w:tcPr>
          <w:p w:rsidR="0038694A" w:rsidRDefault="0038694A" w:rsidP="00E91BF8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FIELD_ID</w:t>
            </w:r>
          </w:p>
        </w:tc>
        <w:tc>
          <w:tcPr>
            <w:tcW w:w="1118" w:type="dxa"/>
          </w:tcPr>
          <w:p w:rsidR="0038694A" w:rsidRDefault="0038694A" w:rsidP="00E91B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字段编号</w:t>
            </w:r>
          </w:p>
        </w:tc>
        <w:tc>
          <w:tcPr>
            <w:tcW w:w="2114" w:type="dxa"/>
          </w:tcPr>
          <w:p w:rsidR="0038694A" w:rsidRDefault="0038694A" w:rsidP="00E91BF8">
            <w:r>
              <w:t>VARCHAR2(</w:t>
            </w:r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1247" w:type="dxa"/>
          </w:tcPr>
          <w:p w:rsidR="0038694A" w:rsidRDefault="0038694A" w:rsidP="00E91BF8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38694A" w:rsidRDefault="0038694A" w:rsidP="00E91BF8">
            <w:r>
              <w:rPr>
                <w:rFonts w:hint="eastAsia"/>
              </w:rPr>
              <w:t>唯一主键</w:t>
            </w:r>
          </w:p>
        </w:tc>
      </w:tr>
      <w:tr w:rsidR="00F01637">
        <w:trPr>
          <w:trHeight w:val="598"/>
        </w:trPr>
        <w:tc>
          <w:tcPr>
            <w:tcW w:w="653" w:type="dxa"/>
          </w:tcPr>
          <w:p w:rsidR="00F01637" w:rsidRDefault="00697C6E" w:rsidP="00E91BF8">
            <w:r>
              <w:rPr>
                <w:rFonts w:hint="eastAsia"/>
              </w:rPr>
              <w:t>2</w:t>
            </w:r>
          </w:p>
        </w:tc>
        <w:tc>
          <w:tcPr>
            <w:tcW w:w="1642" w:type="dxa"/>
          </w:tcPr>
          <w:p w:rsidR="00F01637" w:rsidRDefault="00F01637" w:rsidP="00E91BF8">
            <w:r>
              <w:rPr>
                <w:rFonts w:hint="eastAsia"/>
              </w:rPr>
              <w:t>TABLE_ID</w:t>
            </w:r>
          </w:p>
        </w:tc>
        <w:tc>
          <w:tcPr>
            <w:tcW w:w="1118" w:type="dxa"/>
          </w:tcPr>
          <w:p w:rsidR="00F01637" w:rsidRDefault="00F01637" w:rsidP="00E91BF8">
            <w:r>
              <w:rPr>
                <w:rFonts w:hint="eastAsia"/>
                <w:szCs w:val="21"/>
              </w:rPr>
              <w:t>表编号</w:t>
            </w:r>
          </w:p>
        </w:tc>
        <w:tc>
          <w:tcPr>
            <w:tcW w:w="2114" w:type="dxa"/>
          </w:tcPr>
          <w:p w:rsidR="00F01637" w:rsidRDefault="00F01637" w:rsidP="00E91BF8">
            <w:r>
              <w:t>VARCHAR2(</w:t>
            </w:r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1247" w:type="dxa"/>
          </w:tcPr>
          <w:p w:rsidR="00F01637" w:rsidRDefault="00F01637" w:rsidP="00E91BF8">
            <w:r>
              <w:rPr>
                <w:rFonts w:hint="eastAsia"/>
              </w:rPr>
              <w:t>NOT NUL</w:t>
            </w:r>
          </w:p>
        </w:tc>
        <w:tc>
          <w:tcPr>
            <w:tcW w:w="1523" w:type="dxa"/>
          </w:tcPr>
          <w:p w:rsidR="00F01637" w:rsidRDefault="00F01637" w:rsidP="00E91BF8">
            <w:r>
              <w:rPr>
                <w:rFonts w:hint="eastAsia"/>
              </w:rPr>
              <w:t>t_table_def</w:t>
            </w: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table_id</w:t>
            </w:r>
            <w:r>
              <w:rPr>
                <w:rFonts w:hint="eastAsia"/>
              </w:rPr>
              <w:t>字段</w:t>
            </w:r>
          </w:p>
        </w:tc>
      </w:tr>
      <w:tr w:rsidR="00F01637">
        <w:trPr>
          <w:trHeight w:val="598"/>
        </w:trPr>
        <w:tc>
          <w:tcPr>
            <w:tcW w:w="653" w:type="dxa"/>
          </w:tcPr>
          <w:p w:rsidR="00F01637" w:rsidRDefault="00531B6E">
            <w:r>
              <w:rPr>
                <w:rFonts w:hint="eastAsia"/>
              </w:rPr>
              <w:t>3</w:t>
            </w:r>
          </w:p>
        </w:tc>
        <w:tc>
          <w:tcPr>
            <w:tcW w:w="1642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FIELD_TYPE</w:t>
            </w:r>
          </w:p>
        </w:tc>
        <w:tc>
          <w:tcPr>
            <w:tcW w:w="1118" w:type="dxa"/>
          </w:tcPr>
          <w:p w:rsidR="00F01637" w:rsidRDefault="00F0163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字段类型</w:t>
            </w:r>
          </w:p>
        </w:tc>
        <w:tc>
          <w:tcPr>
            <w:tcW w:w="2114" w:type="dxa"/>
          </w:tcPr>
          <w:p w:rsidR="00F01637" w:rsidRDefault="00F01637">
            <w:r>
              <w:t>CHAR(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1247" w:type="dxa"/>
          </w:tcPr>
          <w:p w:rsidR="00F01637" w:rsidRDefault="00F01637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F01637" w:rsidRDefault="00F01637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单值字段</w:t>
            </w:r>
          </w:p>
          <w:p w:rsidR="00F01637" w:rsidRDefault="00F01637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多值字段</w:t>
            </w:r>
          </w:p>
        </w:tc>
      </w:tr>
      <w:tr w:rsidR="00F01637">
        <w:trPr>
          <w:trHeight w:val="598"/>
        </w:trPr>
        <w:tc>
          <w:tcPr>
            <w:tcW w:w="653" w:type="dxa"/>
          </w:tcPr>
          <w:p w:rsidR="00F01637" w:rsidRDefault="00F01637">
            <w:r>
              <w:rPr>
                <w:rFonts w:hint="eastAsia"/>
              </w:rPr>
              <w:t>4</w:t>
            </w:r>
          </w:p>
        </w:tc>
        <w:tc>
          <w:tcPr>
            <w:tcW w:w="1642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FIELD_NAME</w:t>
            </w:r>
          </w:p>
        </w:tc>
        <w:tc>
          <w:tcPr>
            <w:tcW w:w="1118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字段名称</w:t>
            </w:r>
          </w:p>
        </w:tc>
        <w:tc>
          <w:tcPr>
            <w:tcW w:w="2114" w:type="dxa"/>
          </w:tcPr>
          <w:p w:rsidR="00F01637" w:rsidRDefault="00F01637">
            <w:r>
              <w:t>VARCHAR2</w:t>
            </w:r>
            <w:r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F01637" w:rsidRDefault="00F01637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F01637" w:rsidRDefault="00F01637"/>
        </w:tc>
      </w:tr>
      <w:tr w:rsidR="00F01637">
        <w:trPr>
          <w:trHeight w:val="598"/>
        </w:trPr>
        <w:tc>
          <w:tcPr>
            <w:tcW w:w="653" w:type="dxa"/>
          </w:tcPr>
          <w:p w:rsidR="00F01637" w:rsidRDefault="00F01637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642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FIELD_NAME_CN</w:t>
            </w:r>
          </w:p>
        </w:tc>
        <w:tc>
          <w:tcPr>
            <w:tcW w:w="1118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字段说明</w:t>
            </w:r>
          </w:p>
        </w:tc>
        <w:tc>
          <w:tcPr>
            <w:tcW w:w="2114" w:type="dxa"/>
          </w:tcPr>
          <w:p w:rsidR="00F01637" w:rsidRDefault="00F01637">
            <w:r>
              <w:t>VARCHAR2</w:t>
            </w:r>
            <w:r>
              <w:rPr>
                <w:rFonts w:hint="eastAsia"/>
              </w:rPr>
              <w:t>(60</w:t>
            </w:r>
            <w:r>
              <w:t>)</w:t>
            </w:r>
          </w:p>
        </w:tc>
        <w:tc>
          <w:tcPr>
            <w:tcW w:w="1247" w:type="dxa"/>
          </w:tcPr>
          <w:p w:rsidR="00F01637" w:rsidRDefault="00F01637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F01637" w:rsidRDefault="00F01637"/>
        </w:tc>
      </w:tr>
      <w:tr w:rsidR="00F01637">
        <w:trPr>
          <w:trHeight w:val="598"/>
        </w:trPr>
        <w:tc>
          <w:tcPr>
            <w:tcW w:w="653" w:type="dxa"/>
          </w:tcPr>
          <w:p w:rsidR="00F01637" w:rsidRPr="008558B5" w:rsidRDefault="00F01637">
            <w:pPr>
              <w:rPr>
                <w:color w:val="FF0000"/>
              </w:rPr>
            </w:pPr>
            <w:r w:rsidRPr="008558B5">
              <w:rPr>
                <w:rFonts w:hint="eastAsia"/>
                <w:color w:val="FF0000"/>
              </w:rPr>
              <w:t>6</w:t>
            </w:r>
          </w:p>
        </w:tc>
        <w:tc>
          <w:tcPr>
            <w:tcW w:w="1642" w:type="dxa"/>
          </w:tcPr>
          <w:p w:rsidR="00F01637" w:rsidRPr="008558B5" w:rsidRDefault="00F01637">
            <w:pPr>
              <w:rPr>
                <w:rFonts w:eastAsia="宋体"/>
                <w:color w:val="FF0000"/>
              </w:rPr>
            </w:pPr>
            <w:r w:rsidRPr="008558B5">
              <w:rPr>
                <w:rFonts w:eastAsia="宋体" w:hint="eastAsia"/>
                <w:color w:val="FF0000"/>
              </w:rPr>
              <w:t>FIELD_ES_TYPE</w:t>
            </w:r>
          </w:p>
        </w:tc>
        <w:tc>
          <w:tcPr>
            <w:tcW w:w="1118" w:type="dxa"/>
          </w:tcPr>
          <w:p w:rsidR="00F01637" w:rsidRPr="008558B5" w:rsidRDefault="00F01637">
            <w:pPr>
              <w:rPr>
                <w:rFonts w:eastAsia="宋体"/>
                <w:color w:val="FF0000"/>
              </w:rPr>
            </w:pPr>
            <w:r w:rsidRPr="008558B5">
              <w:rPr>
                <w:rFonts w:eastAsia="宋体" w:hint="eastAsia"/>
                <w:color w:val="FF0000"/>
              </w:rPr>
              <w:t>字段</w:t>
            </w:r>
            <w:r w:rsidRPr="008558B5">
              <w:rPr>
                <w:rFonts w:eastAsia="宋体" w:hint="eastAsia"/>
                <w:color w:val="FF0000"/>
              </w:rPr>
              <w:t>ES</w:t>
            </w:r>
            <w:r w:rsidRPr="008558B5">
              <w:rPr>
                <w:rFonts w:eastAsia="宋体" w:hint="eastAsia"/>
                <w:color w:val="FF0000"/>
              </w:rPr>
              <w:t>类型</w:t>
            </w:r>
          </w:p>
        </w:tc>
        <w:tc>
          <w:tcPr>
            <w:tcW w:w="2114" w:type="dxa"/>
          </w:tcPr>
          <w:p w:rsidR="00F01637" w:rsidRPr="008558B5" w:rsidRDefault="00F01637">
            <w:pPr>
              <w:rPr>
                <w:color w:val="FF0000"/>
              </w:rPr>
            </w:pPr>
            <w:r w:rsidRPr="008558B5">
              <w:rPr>
                <w:color w:val="FF0000"/>
              </w:rPr>
              <w:t>VARCHAR2</w:t>
            </w:r>
            <w:r w:rsidRPr="008558B5">
              <w:rPr>
                <w:rFonts w:hint="eastAsia"/>
                <w:color w:val="FF0000"/>
              </w:rPr>
              <w:t>(30</w:t>
            </w:r>
            <w:r w:rsidRPr="008558B5">
              <w:rPr>
                <w:color w:val="FF0000"/>
              </w:rPr>
              <w:t>)</w:t>
            </w:r>
          </w:p>
        </w:tc>
        <w:tc>
          <w:tcPr>
            <w:tcW w:w="1247" w:type="dxa"/>
          </w:tcPr>
          <w:p w:rsidR="00F01637" w:rsidRPr="008558B5" w:rsidRDefault="00F01637">
            <w:pPr>
              <w:rPr>
                <w:color w:val="FF0000"/>
              </w:rPr>
            </w:pPr>
          </w:p>
        </w:tc>
        <w:tc>
          <w:tcPr>
            <w:tcW w:w="1523" w:type="dxa"/>
          </w:tcPr>
          <w:p w:rsidR="00F01637" w:rsidRPr="008558B5" w:rsidRDefault="00F01637">
            <w:pPr>
              <w:rPr>
                <w:color w:val="FF0000"/>
              </w:rPr>
            </w:pPr>
            <w:r w:rsidRPr="008558B5">
              <w:rPr>
                <w:rFonts w:hint="eastAsia"/>
                <w:color w:val="FF0000"/>
              </w:rPr>
              <w:t>对应</w:t>
            </w:r>
            <w:r w:rsidRPr="008558B5">
              <w:rPr>
                <w:rFonts w:hint="eastAsia"/>
                <w:color w:val="FF0000"/>
              </w:rPr>
              <w:t>es</w:t>
            </w:r>
            <w:r w:rsidRPr="008558B5">
              <w:rPr>
                <w:rFonts w:hint="eastAsia"/>
                <w:color w:val="FF0000"/>
              </w:rPr>
              <w:t>某一字段类型</w:t>
            </w:r>
          </w:p>
        </w:tc>
      </w:tr>
      <w:tr w:rsidR="00F01637">
        <w:trPr>
          <w:trHeight w:val="598"/>
        </w:trPr>
        <w:tc>
          <w:tcPr>
            <w:tcW w:w="653" w:type="dxa"/>
          </w:tcPr>
          <w:p w:rsidR="00F01637" w:rsidRDefault="00F01637">
            <w:r>
              <w:rPr>
                <w:rFonts w:hint="eastAsia"/>
              </w:rPr>
              <w:t>7</w:t>
            </w:r>
          </w:p>
        </w:tc>
        <w:tc>
          <w:tcPr>
            <w:tcW w:w="1642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MAPPING_COMMENTS</w:t>
            </w:r>
          </w:p>
        </w:tc>
        <w:tc>
          <w:tcPr>
            <w:tcW w:w="1118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映射内容</w:t>
            </w:r>
          </w:p>
        </w:tc>
        <w:tc>
          <w:tcPr>
            <w:tcW w:w="2114" w:type="dxa"/>
          </w:tcPr>
          <w:p w:rsidR="00F01637" w:rsidRDefault="00F01637">
            <w:r>
              <w:t>VARCHAR2</w:t>
            </w:r>
            <w:r>
              <w:rPr>
                <w:rFonts w:hint="eastAsia"/>
              </w:rPr>
              <w:t>(1024</w:t>
            </w:r>
            <w:r>
              <w:t>)</w:t>
            </w:r>
          </w:p>
        </w:tc>
        <w:tc>
          <w:tcPr>
            <w:tcW w:w="1247" w:type="dxa"/>
          </w:tcPr>
          <w:p w:rsidR="00F01637" w:rsidRDefault="00F01637"/>
        </w:tc>
        <w:tc>
          <w:tcPr>
            <w:tcW w:w="1523" w:type="dxa"/>
          </w:tcPr>
          <w:p w:rsidR="00F01637" w:rsidRPr="008558B5" w:rsidRDefault="00F01637">
            <w:pPr>
              <w:rPr>
                <w:color w:val="FF0000"/>
              </w:rPr>
            </w:pPr>
            <w:r w:rsidRPr="008558B5">
              <w:rPr>
                <w:rFonts w:hint="eastAsia"/>
                <w:color w:val="FF0000"/>
              </w:rPr>
              <w:t>单值字段格式：</w:t>
            </w:r>
          </w:p>
          <w:p w:rsidR="00F01637" w:rsidRPr="008558B5" w:rsidRDefault="0085523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[</w:t>
            </w:r>
            <w:r w:rsidR="000858BC">
              <w:rPr>
                <w:rFonts w:hint="eastAsia"/>
                <w:color w:val="FF0000"/>
              </w:rPr>
              <w:t>{</w:t>
            </w:r>
            <w:r>
              <w:rPr>
                <w:rFonts w:hint="eastAsia"/>
                <w:color w:val="FF0000"/>
              </w:rPr>
              <w:t>table1:field</w:t>
            </w:r>
            <w:r w:rsidR="000858BC">
              <w:rPr>
                <w:rFonts w:hint="eastAsia"/>
                <w:color w:val="FF0000"/>
              </w:rPr>
              <w:t>}</w:t>
            </w:r>
            <w:r>
              <w:rPr>
                <w:rFonts w:hint="eastAsia"/>
                <w:color w:val="FF0000"/>
              </w:rPr>
              <w:t>,</w:t>
            </w:r>
            <w:r w:rsidR="00161023">
              <w:rPr>
                <w:rFonts w:hint="eastAsia"/>
                <w:color w:val="FF0000"/>
              </w:rPr>
              <w:t>{</w:t>
            </w:r>
            <w:r>
              <w:rPr>
                <w:rFonts w:hint="eastAsia"/>
                <w:color w:val="FF0000"/>
              </w:rPr>
              <w:t>table2:field</w:t>
            </w:r>
            <w:r w:rsidR="00161023">
              <w:rPr>
                <w:rFonts w:hint="eastAsia"/>
                <w:color w:val="FF0000"/>
              </w:rPr>
              <w:t>}</w:t>
            </w:r>
            <w:r>
              <w:rPr>
                <w:rFonts w:hint="eastAsia"/>
                <w:color w:val="FF0000"/>
              </w:rPr>
              <w:t>]</w:t>
            </w:r>
          </w:p>
          <w:p w:rsidR="00F01637" w:rsidRPr="008558B5" w:rsidRDefault="00F01637">
            <w:pPr>
              <w:rPr>
                <w:color w:val="FF0000"/>
              </w:rPr>
            </w:pPr>
            <w:r w:rsidRPr="008558B5">
              <w:rPr>
                <w:rFonts w:hint="eastAsia"/>
                <w:color w:val="FF0000"/>
              </w:rPr>
              <w:t>多值字段格式：</w:t>
            </w:r>
          </w:p>
          <w:p w:rsidR="00F01637" w:rsidRPr="008558B5" w:rsidRDefault="000D24C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[[table1:field,table2:field]</w:t>
            </w:r>
            <w:r w:rsidR="0092506C">
              <w:rPr>
                <w:rFonts w:hint="eastAsia"/>
                <w:color w:val="FF0000"/>
              </w:rPr>
              <w:t>,[</w:t>
            </w:r>
            <w:r w:rsidR="00F01637" w:rsidRPr="008558B5">
              <w:rPr>
                <w:rFonts w:hint="eastAsia"/>
                <w:color w:val="FF0000"/>
              </w:rPr>
              <w:t>ta</w:t>
            </w:r>
            <w:r w:rsidR="0092506C">
              <w:rPr>
                <w:rFonts w:hint="eastAsia"/>
                <w:color w:val="FF0000"/>
              </w:rPr>
              <w:t>ble3:field,table4:field]</w:t>
            </w:r>
            <w:r w:rsidR="00F01637" w:rsidRPr="008558B5">
              <w:rPr>
                <w:rFonts w:hint="eastAsia"/>
                <w:color w:val="FF0000"/>
              </w:rPr>
              <w:t>]</w:t>
            </w:r>
          </w:p>
          <w:p w:rsidR="00F01637" w:rsidRPr="0092506C" w:rsidRDefault="00F01637"/>
        </w:tc>
      </w:tr>
      <w:tr w:rsidR="00F01637">
        <w:tc>
          <w:tcPr>
            <w:tcW w:w="653" w:type="dxa"/>
          </w:tcPr>
          <w:p w:rsidR="00F01637" w:rsidRDefault="00F01637">
            <w:r>
              <w:rPr>
                <w:rFonts w:hint="eastAsia"/>
              </w:rPr>
              <w:t>6</w:t>
            </w:r>
          </w:p>
        </w:tc>
        <w:tc>
          <w:tcPr>
            <w:tcW w:w="1642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COMMENTS</w:t>
            </w:r>
          </w:p>
        </w:tc>
        <w:tc>
          <w:tcPr>
            <w:tcW w:w="1118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备注</w:t>
            </w:r>
          </w:p>
        </w:tc>
        <w:tc>
          <w:tcPr>
            <w:tcW w:w="2114" w:type="dxa"/>
          </w:tcPr>
          <w:p w:rsidR="00F01637" w:rsidRDefault="00F01637">
            <w:r>
              <w:t>VARCHAR2</w:t>
            </w:r>
            <w:r>
              <w:rPr>
                <w:rFonts w:hint="eastAsia"/>
              </w:rPr>
              <w:t>(100</w:t>
            </w:r>
            <w:r>
              <w:t>)</w:t>
            </w:r>
          </w:p>
        </w:tc>
        <w:tc>
          <w:tcPr>
            <w:tcW w:w="1247" w:type="dxa"/>
          </w:tcPr>
          <w:p w:rsidR="00F01637" w:rsidRDefault="00F01637"/>
        </w:tc>
        <w:tc>
          <w:tcPr>
            <w:tcW w:w="1523" w:type="dxa"/>
          </w:tcPr>
          <w:p w:rsidR="00F01637" w:rsidRDefault="00F01637"/>
        </w:tc>
      </w:tr>
      <w:tr w:rsidR="00F01637">
        <w:tc>
          <w:tcPr>
            <w:tcW w:w="653" w:type="dxa"/>
          </w:tcPr>
          <w:p w:rsidR="00F01637" w:rsidRDefault="00F01637">
            <w:r>
              <w:rPr>
                <w:rFonts w:hint="eastAsia"/>
              </w:rPr>
              <w:t>7</w:t>
            </w:r>
          </w:p>
        </w:tc>
        <w:tc>
          <w:tcPr>
            <w:tcW w:w="1642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UPDATETIME</w:t>
            </w:r>
          </w:p>
        </w:tc>
        <w:tc>
          <w:tcPr>
            <w:tcW w:w="1118" w:type="dxa"/>
          </w:tcPr>
          <w:p w:rsidR="00F01637" w:rsidRDefault="00F0163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更新时间</w:t>
            </w:r>
          </w:p>
        </w:tc>
        <w:tc>
          <w:tcPr>
            <w:tcW w:w="2114" w:type="dxa"/>
          </w:tcPr>
          <w:p w:rsidR="00F01637" w:rsidRDefault="00F01637">
            <w:r>
              <w:rPr>
                <w:rFonts w:hint="eastAsia"/>
              </w:rPr>
              <w:t>DATE</w:t>
            </w:r>
          </w:p>
        </w:tc>
        <w:tc>
          <w:tcPr>
            <w:tcW w:w="1247" w:type="dxa"/>
          </w:tcPr>
          <w:p w:rsidR="00F01637" w:rsidRDefault="00F01637"/>
        </w:tc>
        <w:tc>
          <w:tcPr>
            <w:tcW w:w="1523" w:type="dxa"/>
          </w:tcPr>
          <w:p w:rsidR="00F01637" w:rsidRDefault="00F01637"/>
        </w:tc>
      </w:tr>
    </w:tbl>
    <w:p w:rsidR="00085222" w:rsidRDefault="00085222">
      <w:pPr>
        <w:rPr>
          <w:sz w:val="24"/>
        </w:rPr>
      </w:pPr>
      <w:bookmarkStart w:id="26" w:name="_GoBack"/>
      <w:bookmarkEnd w:id="26"/>
    </w:p>
    <w:p w:rsidR="008D05C9" w:rsidRDefault="006151B7" w:rsidP="008D05C9">
      <w:pPr>
        <w:pStyle w:val="2"/>
        <w:rPr>
          <w:sz w:val="24"/>
        </w:rPr>
      </w:pPr>
      <w:r>
        <w:rPr>
          <w:rFonts w:hint="eastAsia"/>
          <w:sz w:val="24"/>
        </w:rPr>
        <w:t>6.5</w:t>
      </w:r>
      <w:r w:rsidR="008D05C9">
        <w:rPr>
          <w:rFonts w:hint="eastAsia"/>
          <w:sz w:val="24"/>
        </w:rPr>
        <w:t xml:space="preserve"> t_rsap_</w:t>
      </w:r>
      <w:r w:rsidR="00AA2479">
        <w:rPr>
          <w:rFonts w:hint="eastAsia"/>
          <w:sz w:val="24"/>
        </w:rPr>
        <w:t>searchtable</w:t>
      </w:r>
      <w:r w:rsidR="008826EA">
        <w:rPr>
          <w:rFonts w:hint="eastAsia"/>
          <w:sz w:val="24"/>
        </w:rPr>
        <w:t>_job</w:t>
      </w:r>
      <w:r w:rsidR="008D05C9">
        <w:rPr>
          <w:rFonts w:hint="eastAsia"/>
          <w:sz w:val="24"/>
        </w:rPr>
        <w:t xml:space="preserve"> </w:t>
      </w:r>
      <w:r w:rsidR="00C90982">
        <w:rPr>
          <w:rFonts w:hint="eastAsia"/>
          <w:sz w:val="24"/>
        </w:rPr>
        <w:t>任务调度</w:t>
      </w:r>
      <w:r w:rsidR="001755EC">
        <w:rPr>
          <w:rFonts w:hint="eastAsia"/>
          <w:sz w:val="24"/>
        </w:rPr>
        <w:t>定义</w:t>
      </w:r>
    </w:p>
    <w:tbl>
      <w:tblPr>
        <w:tblW w:w="8297" w:type="dxa"/>
        <w:tblInd w:w="2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4A0"/>
      </w:tblPr>
      <w:tblGrid>
        <w:gridCol w:w="653"/>
        <w:gridCol w:w="1642"/>
        <w:gridCol w:w="1118"/>
        <w:gridCol w:w="2114"/>
        <w:gridCol w:w="1247"/>
        <w:gridCol w:w="1523"/>
      </w:tblGrid>
      <w:tr w:rsidR="008D05C9" w:rsidTr="001A0113">
        <w:tc>
          <w:tcPr>
            <w:tcW w:w="653" w:type="dxa"/>
            <w:shd w:val="pct10" w:color="auto" w:fill="auto"/>
          </w:tcPr>
          <w:p w:rsidR="008D05C9" w:rsidRDefault="008D05C9" w:rsidP="001A0113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642" w:type="dxa"/>
            <w:shd w:val="pct10" w:color="auto" w:fill="auto"/>
          </w:tcPr>
          <w:p w:rsidR="008D05C9" w:rsidRDefault="008D05C9" w:rsidP="001A0113">
            <w:pPr>
              <w:jc w:val="center"/>
            </w:pPr>
            <w:r>
              <w:t>字段名称</w:t>
            </w:r>
          </w:p>
        </w:tc>
        <w:tc>
          <w:tcPr>
            <w:tcW w:w="1118" w:type="dxa"/>
            <w:shd w:val="pct10" w:color="auto" w:fill="auto"/>
          </w:tcPr>
          <w:p w:rsidR="008D05C9" w:rsidRDefault="008D05C9" w:rsidP="001A0113">
            <w:pPr>
              <w:jc w:val="center"/>
            </w:pPr>
            <w:r>
              <w:t>字段含义</w:t>
            </w:r>
          </w:p>
        </w:tc>
        <w:tc>
          <w:tcPr>
            <w:tcW w:w="2114" w:type="dxa"/>
            <w:shd w:val="pct10" w:color="auto" w:fill="auto"/>
          </w:tcPr>
          <w:p w:rsidR="008D05C9" w:rsidRDefault="008D05C9" w:rsidP="001A0113">
            <w:pPr>
              <w:jc w:val="center"/>
            </w:pPr>
            <w:r>
              <w:t>存储格式</w:t>
            </w:r>
          </w:p>
        </w:tc>
        <w:tc>
          <w:tcPr>
            <w:tcW w:w="1247" w:type="dxa"/>
            <w:shd w:val="pct10" w:color="auto" w:fill="auto"/>
          </w:tcPr>
          <w:p w:rsidR="008D05C9" w:rsidRDefault="008D05C9" w:rsidP="001A0113">
            <w:pPr>
              <w:jc w:val="center"/>
            </w:pPr>
            <w:r>
              <w:t>Null</w:t>
            </w:r>
          </w:p>
        </w:tc>
        <w:tc>
          <w:tcPr>
            <w:tcW w:w="1523" w:type="dxa"/>
            <w:shd w:val="pct10" w:color="auto" w:fill="auto"/>
          </w:tcPr>
          <w:p w:rsidR="008D05C9" w:rsidRDefault="008D05C9" w:rsidP="001A0113">
            <w:pPr>
              <w:jc w:val="center"/>
            </w:pPr>
            <w:r>
              <w:t>备注</w:t>
            </w:r>
          </w:p>
        </w:tc>
      </w:tr>
      <w:tr w:rsidR="008D05C9" w:rsidTr="001A0113">
        <w:trPr>
          <w:trHeight w:val="598"/>
        </w:trPr>
        <w:tc>
          <w:tcPr>
            <w:tcW w:w="653" w:type="dxa"/>
          </w:tcPr>
          <w:p w:rsidR="008D05C9" w:rsidRDefault="008D05C9" w:rsidP="001A0113">
            <w:r>
              <w:rPr>
                <w:rFonts w:hint="eastAsia"/>
              </w:rPr>
              <w:t>1</w:t>
            </w:r>
          </w:p>
        </w:tc>
        <w:tc>
          <w:tcPr>
            <w:tcW w:w="1642" w:type="dxa"/>
          </w:tcPr>
          <w:p w:rsidR="008D05C9" w:rsidRDefault="00DD5E55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JOB_</w:t>
            </w:r>
            <w:r w:rsidR="008D05C9">
              <w:rPr>
                <w:rFonts w:eastAsia="宋体" w:hint="eastAsia"/>
              </w:rPr>
              <w:t>ID</w:t>
            </w:r>
          </w:p>
        </w:tc>
        <w:tc>
          <w:tcPr>
            <w:tcW w:w="1118" w:type="dxa"/>
          </w:tcPr>
          <w:p w:rsidR="008D05C9" w:rsidRDefault="00735C70" w:rsidP="001A011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2114" w:type="dxa"/>
          </w:tcPr>
          <w:p w:rsidR="008D05C9" w:rsidRDefault="008D05C9" w:rsidP="001A0113">
            <w:r>
              <w:t>VARCHAR2(</w:t>
            </w:r>
            <w:r>
              <w:rPr>
                <w:rFonts w:hint="eastAsia"/>
              </w:rPr>
              <w:t>20</w:t>
            </w:r>
            <w:r>
              <w:t>)</w:t>
            </w:r>
          </w:p>
        </w:tc>
        <w:tc>
          <w:tcPr>
            <w:tcW w:w="1247" w:type="dxa"/>
          </w:tcPr>
          <w:p w:rsidR="008D05C9" w:rsidRDefault="008D05C9" w:rsidP="001A0113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8D05C9" w:rsidRDefault="008D05C9" w:rsidP="001A0113">
            <w:r>
              <w:rPr>
                <w:rFonts w:hint="eastAsia"/>
              </w:rPr>
              <w:t>唯一主键</w:t>
            </w:r>
          </w:p>
        </w:tc>
      </w:tr>
      <w:tr w:rsidR="008D05C9" w:rsidTr="001A0113">
        <w:trPr>
          <w:trHeight w:val="598"/>
        </w:trPr>
        <w:tc>
          <w:tcPr>
            <w:tcW w:w="653" w:type="dxa"/>
          </w:tcPr>
          <w:p w:rsidR="008D05C9" w:rsidRDefault="008D05C9" w:rsidP="001A0113">
            <w:r>
              <w:rPr>
                <w:rFonts w:hint="eastAsia"/>
              </w:rPr>
              <w:t>2</w:t>
            </w:r>
          </w:p>
        </w:tc>
        <w:tc>
          <w:tcPr>
            <w:tcW w:w="1642" w:type="dxa"/>
          </w:tcPr>
          <w:p w:rsidR="008D05C9" w:rsidRDefault="003E4D66" w:rsidP="001A0113">
            <w:r>
              <w:rPr>
                <w:rFonts w:hint="eastAsia"/>
              </w:rPr>
              <w:t>JOB</w:t>
            </w:r>
            <w:r w:rsidR="008D05C9">
              <w:rPr>
                <w:rFonts w:hint="eastAsia"/>
              </w:rPr>
              <w:t>_</w:t>
            </w:r>
            <w:r w:rsidR="00A73326">
              <w:rPr>
                <w:rFonts w:hint="eastAsia"/>
              </w:rPr>
              <w:t>DESC</w:t>
            </w:r>
          </w:p>
        </w:tc>
        <w:tc>
          <w:tcPr>
            <w:tcW w:w="1118" w:type="dxa"/>
          </w:tcPr>
          <w:p w:rsidR="008D05C9" w:rsidRDefault="005A5EC7" w:rsidP="001A0113">
            <w:r>
              <w:rPr>
                <w:rFonts w:hint="eastAsia"/>
                <w:szCs w:val="21"/>
              </w:rPr>
              <w:t>任务</w:t>
            </w:r>
            <w:r w:rsidR="008D05C9">
              <w:rPr>
                <w:rFonts w:hint="eastAsia"/>
                <w:szCs w:val="21"/>
              </w:rPr>
              <w:t>名称</w:t>
            </w:r>
          </w:p>
        </w:tc>
        <w:tc>
          <w:tcPr>
            <w:tcW w:w="2114" w:type="dxa"/>
          </w:tcPr>
          <w:p w:rsidR="008D05C9" w:rsidRDefault="008D05C9" w:rsidP="001A0113">
            <w:r>
              <w:t>VARCHAR2(</w:t>
            </w:r>
            <w:r>
              <w:rPr>
                <w:rFonts w:hint="eastAsia"/>
              </w:rPr>
              <w:t>200</w:t>
            </w:r>
            <w:r>
              <w:t>)</w:t>
            </w:r>
          </w:p>
        </w:tc>
        <w:tc>
          <w:tcPr>
            <w:tcW w:w="1247" w:type="dxa"/>
          </w:tcPr>
          <w:p w:rsidR="008D05C9" w:rsidRDefault="008D05C9" w:rsidP="001A0113">
            <w:r>
              <w:rPr>
                <w:rFonts w:hint="eastAsia"/>
              </w:rPr>
              <w:t>NOT NUL</w:t>
            </w:r>
            <w:r w:rsidR="00027C33">
              <w:rPr>
                <w:rFonts w:hint="eastAsia"/>
              </w:rPr>
              <w:t>L</w:t>
            </w:r>
          </w:p>
        </w:tc>
        <w:tc>
          <w:tcPr>
            <w:tcW w:w="1523" w:type="dxa"/>
          </w:tcPr>
          <w:p w:rsidR="008D05C9" w:rsidRDefault="0017505D" w:rsidP="001A0113">
            <w:r>
              <w:rPr>
                <w:rFonts w:hint="eastAsia"/>
              </w:rPr>
              <w:t>任务</w:t>
            </w:r>
            <w:r w:rsidR="008534E4">
              <w:rPr>
                <w:rFonts w:hint="eastAsia"/>
              </w:rPr>
              <w:t>描述</w:t>
            </w:r>
          </w:p>
        </w:tc>
      </w:tr>
      <w:tr w:rsidR="008D05C9" w:rsidTr="001A0113">
        <w:trPr>
          <w:trHeight w:val="598"/>
        </w:trPr>
        <w:tc>
          <w:tcPr>
            <w:tcW w:w="653" w:type="dxa"/>
          </w:tcPr>
          <w:p w:rsidR="008D05C9" w:rsidRDefault="008D05C9" w:rsidP="001A0113">
            <w:r>
              <w:rPr>
                <w:rFonts w:hint="eastAsia"/>
              </w:rPr>
              <w:t>3</w:t>
            </w:r>
          </w:p>
        </w:tc>
        <w:tc>
          <w:tcPr>
            <w:tcW w:w="1642" w:type="dxa"/>
          </w:tcPr>
          <w:p w:rsidR="008D05C9" w:rsidRDefault="00113961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JOB</w:t>
            </w:r>
            <w:r w:rsidR="008D05C9">
              <w:rPr>
                <w:rFonts w:eastAsia="宋体" w:hint="eastAsia"/>
              </w:rPr>
              <w:t>_</w:t>
            </w:r>
            <w:r>
              <w:rPr>
                <w:rFonts w:eastAsia="宋体" w:hint="eastAsia"/>
              </w:rPr>
              <w:t>GROUP</w:t>
            </w:r>
            <w:r w:rsidR="00A27368">
              <w:rPr>
                <w:rFonts w:eastAsia="宋体" w:hint="eastAsia"/>
              </w:rPr>
              <w:t>_ID</w:t>
            </w:r>
          </w:p>
        </w:tc>
        <w:tc>
          <w:tcPr>
            <w:tcW w:w="1118" w:type="dxa"/>
          </w:tcPr>
          <w:p w:rsidR="008D05C9" w:rsidRDefault="004235C0" w:rsidP="001A011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任务组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2114" w:type="dxa"/>
          </w:tcPr>
          <w:p w:rsidR="008D05C9" w:rsidRDefault="00C17971" w:rsidP="001A0113">
            <w:r>
              <w:t>VARCHAR2</w:t>
            </w:r>
            <w:r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8D05C9" w:rsidRDefault="008D05C9" w:rsidP="001A0113">
            <w:r>
              <w:rPr>
                <w:rFonts w:hint="eastAsia"/>
              </w:rPr>
              <w:t>NOT NULL</w:t>
            </w:r>
          </w:p>
        </w:tc>
        <w:tc>
          <w:tcPr>
            <w:tcW w:w="1523" w:type="dxa"/>
          </w:tcPr>
          <w:p w:rsidR="008D05C9" w:rsidRDefault="000554C9" w:rsidP="001A0113">
            <w:r>
              <w:rPr>
                <w:rFonts w:hint="eastAsia"/>
              </w:rPr>
              <w:t>任务组</w:t>
            </w:r>
            <w:r>
              <w:rPr>
                <w:rFonts w:hint="eastAsia"/>
              </w:rPr>
              <w:t>ID</w:t>
            </w:r>
          </w:p>
        </w:tc>
      </w:tr>
      <w:tr w:rsidR="008D05C9" w:rsidTr="001A0113">
        <w:trPr>
          <w:trHeight w:val="598"/>
        </w:trPr>
        <w:tc>
          <w:tcPr>
            <w:tcW w:w="653" w:type="dxa"/>
          </w:tcPr>
          <w:p w:rsidR="008D05C9" w:rsidRDefault="0097042A" w:rsidP="001A0113">
            <w:r>
              <w:rPr>
                <w:rFonts w:hint="eastAsia"/>
              </w:rPr>
              <w:t>4</w:t>
            </w:r>
          </w:p>
        </w:tc>
        <w:tc>
          <w:tcPr>
            <w:tcW w:w="1642" w:type="dxa"/>
          </w:tcPr>
          <w:p w:rsidR="008D05C9" w:rsidRDefault="007806E3" w:rsidP="007806E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SEARCH_TABLE_ID</w:t>
            </w:r>
          </w:p>
        </w:tc>
        <w:tc>
          <w:tcPr>
            <w:tcW w:w="1118" w:type="dxa"/>
          </w:tcPr>
          <w:p w:rsidR="008D05C9" w:rsidRDefault="00331895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任务参数列表</w:t>
            </w:r>
          </w:p>
        </w:tc>
        <w:tc>
          <w:tcPr>
            <w:tcW w:w="2114" w:type="dxa"/>
          </w:tcPr>
          <w:p w:rsidR="008D05C9" w:rsidRDefault="008D05C9" w:rsidP="001A0113">
            <w:r>
              <w:t>VARCHAR2</w:t>
            </w:r>
            <w:r w:rsidR="006C3E00">
              <w:rPr>
                <w:rFonts w:hint="eastAsia"/>
              </w:rPr>
              <w:t>(20</w:t>
            </w:r>
            <w:r>
              <w:t>)</w:t>
            </w:r>
          </w:p>
        </w:tc>
        <w:tc>
          <w:tcPr>
            <w:tcW w:w="1247" w:type="dxa"/>
          </w:tcPr>
          <w:p w:rsidR="008D05C9" w:rsidRDefault="008D05C9" w:rsidP="001A0113"/>
        </w:tc>
        <w:tc>
          <w:tcPr>
            <w:tcW w:w="1523" w:type="dxa"/>
          </w:tcPr>
          <w:p w:rsidR="008D05C9" w:rsidRDefault="008D05C9" w:rsidP="001A0113"/>
        </w:tc>
      </w:tr>
      <w:tr w:rsidR="00461379" w:rsidTr="001A0113">
        <w:trPr>
          <w:trHeight w:val="598"/>
        </w:trPr>
        <w:tc>
          <w:tcPr>
            <w:tcW w:w="653" w:type="dxa"/>
          </w:tcPr>
          <w:p w:rsidR="00461379" w:rsidRDefault="00AC3C1D" w:rsidP="001A0113">
            <w:r>
              <w:rPr>
                <w:rFonts w:hint="eastAsia"/>
              </w:rPr>
              <w:t>5</w:t>
            </w:r>
          </w:p>
        </w:tc>
        <w:tc>
          <w:tcPr>
            <w:tcW w:w="1642" w:type="dxa"/>
          </w:tcPr>
          <w:p w:rsidR="00461379" w:rsidRDefault="00DA17DE" w:rsidP="007806E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JOB_STATUS</w:t>
            </w:r>
          </w:p>
        </w:tc>
        <w:tc>
          <w:tcPr>
            <w:tcW w:w="1118" w:type="dxa"/>
          </w:tcPr>
          <w:p w:rsidR="00461379" w:rsidRDefault="00C93D42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任务状态</w:t>
            </w:r>
          </w:p>
        </w:tc>
        <w:tc>
          <w:tcPr>
            <w:tcW w:w="2114" w:type="dxa"/>
          </w:tcPr>
          <w:p w:rsidR="00461379" w:rsidRDefault="0053799D" w:rsidP="001A0113">
            <w:r>
              <w:rPr>
                <w:rFonts w:hint="eastAsia"/>
              </w:rPr>
              <w:t>CHAR(1)</w:t>
            </w:r>
          </w:p>
        </w:tc>
        <w:tc>
          <w:tcPr>
            <w:tcW w:w="1247" w:type="dxa"/>
          </w:tcPr>
          <w:p w:rsidR="00461379" w:rsidRDefault="00461379" w:rsidP="001A0113"/>
        </w:tc>
        <w:tc>
          <w:tcPr>
            <w:tcW w:w="1523" w:type="dxa"/>
          </w:tcPr>
          <w:p w:rsidR="00461379" w:rsidRDefault="00330E02" w:rsidP="001A0113">
            <w:r>
              <w:rPr>
                <w:rFonts w:hint="eastAsia"/>
              </w:rPr>
              <w:t>0:</w:t>
            </w:r>
            <w:r w:rsidR="003808C5">
              <w:rPr>
                <w:rFonts w:hint="eastAsia"/>
              </w:rPr>
              <w:t>未启动</w:t>
            </w:r>
            <w:r w:rsidR="003808C5">
              <w:rPr>
                <w:rFonts w:hint="eastAsia"/>
              </w:rPr>
              <w:t xml:space="preserve"> 1</w:t>
            </w:r>
            <w:r w:rsidR="00DA7380">
              <w:rPr>
                <w:rFonts w:hint="eastAsia"/>
              </w:rPr>
              <w:t>:</w:t>
            </w:r>
            <w:r w:rsidR="00DA7380">
              <w:rPr>
                <w:rFonts w:hint="eastAsia"/>
              </w:rPr>
              <w:t>正在执行</w:t>
            </w:r>
            <w:r w:rsidR="00DA7380">
              <w:rPr>
                <w:rFonts w:hint="eastAsia"/>
              </w:rPr>
              <w:t xml:space="preserve"> 2</w:t>
            </w:r>
            <w:r w:rsidR="00D0273B">
              <w:rPr>
                <w:rFonts w:hint="eastAsia"/>
              </w:rPr>
              <w:t>:</w:t>
            </w:r>
            <w:r w:rsidR="00DA7380">
              <w:rPr>
                <w:rFonts w:hint="eastAsia"/>
              </w:rPr>
              <w:t>已完成</w:t>
            </w:r>
            <w:r w:rsidR="00DA7380">
              <w:rPr>
                <w:rFonts w:hint="eastAsia"/>
              </w:rPr>
              <w:t xml:space="preserve"> 3:</w:t>
            </w:r>
            <w:r w:rsidR="00DA7380">
              <w:rPr>
                <w:rFonts w:hint="eastAsia"/>
              </w:rPr>
              <w:t>已停止</w:t>
            </w:r>
            <w:r w:rsidR="00024DC8">
              <w:rPr>
                <w:rFonts w:hint="eastAsia"/>
              </w:rPr>
              <w:t xml:space="preserve"> 4:</w:t>
            </w:r>
            <w:r w:rsidR="00024DC8">
              <w:rPr>
                <w:rFonts w:hint="eastAsia"/>
              </w:rPr>
              <w:t>任务异常</w:t>
            </w:r>
          </w:p>
        </w:tc>
      </w:tr>
      <w:tr w:rsidR="002200D1" w:rsidTr="001A0113">
        <w:trPr>
          <w:trHeight w:val="598"/>
        </w:trPr>
        <w:tc>
          <w:tcPr>
            <w:tcW w:w="653" w:type="dxa"/>
          </w:tcPr>
          <w:p w:rsidR="002200D1" w:rsidRDefault="002200D1" w:rsidP="001A0113">
            <w:r>
              <w:rPr>
                <w:rFonts w:hint="eastAsia"/>
              </w:rPr>
              <w:t>6</w:t>
            </w:r>
          </w:p>
        </w:tc>
        <w:tc>
          <w:tcPr>
            <w:tcW w:w="1642" w:type="dxa"/>
          </w:tcPr>
          <w:p w:rsidR="002200D1" w:rsidRDefault="002200D1" w:rsidP="007806E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ErrorMsg</w:t>
            </w:r>
          </w:p>
        </w:tc>
        <w:tc>
          <w:tcPr>
            <w:tcW w:w="1118" w:type="dxa"/>
          </w:tcPr>
          <w:p w:rsidR="002200D1" w:rsidRDefault="00560DDB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任务异常信息</w:t>
            </w:r>
          </w:p>
        </w:tc>
        <w:tc>
          <w:tcPr>
            <w:tcW w:w="2114" w:type="dxa"/>
          </w:tcPr>
          <w:p w:rsidR="002200D1" w:rsidRDefault="000C7CC5" w:rsidP="001A0113">
            <w:r>
              <w:rPr>
                <w:rFonts w:hint="eastAsia"/>
              </w:rPr>
              <w:t>blob</w:t>
            </w:r>
          </w:p>
        </w:tc>
        <w:tc>
          <w:tcPr>
            <w:tcW w:w="1247" w:type="dxa"/>
          </w:tcPr>
          <w:p w:rsidR="002200D1" w:rsidRDefault="002200D1" w:rsidP="001A0113"/>
        </w:tc>
        <w:tc>
          <w:tcPr>
            <w:tcW w:w="1523" w:type="dxa"/>
          </w:tcPr>
          <w:p w:rsidR="002200D1" w:rsidRDefault="009561D5" w:rsidP="001A0113">
            <w:r>
              <w:rPr>
                <w:rFonts w:hint="eastAsia"/>
              </w:rPr>
              <w:t>任务异常信息</w:t>
            </w:r>
          </w:p>
        </w:tc>
      </w:tr>
      <w:tr w:rsidR="00E901F2" w:rsidTr="001A0113">
        <w:trPr>
          <w:trHeight w:val="598"/>
        </w:trPr>
        <w:tc>
          <w:tcPr>
            <w:tcW w:w="653" w:type="dxa"/>
          </w:tcPr>
          <w:p w:rsidR="00E901F2" w:rsidRDefault="002200D1" w:rsidP="001A0113">
            <w:r>
              <w:rPr>
                <w:rFonts w:hint="eastAsia"/>
              </w:rPr>
              <w:t>7</w:t>
            </w:r>
          </w:p>
        </w:tc>
        <w:tc>
          <w:tcPr>
            <w:tcW w:w="1642" w:type="dxa"/>
          </w:tcPr>
          <w:p w:rsidR="00E901F2" w:rsidRDefault="008F235B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CRON_</w:t>
            </w:r>
            <w:r w:rsidR="001525BF">
              <w:rPr>
                <w:rFonts w:eastAsia="宋体" w:hint="eastAsia"/>
              </w:rPr>
              <w:t>EXPR</w:t>
            </w:r>
          </w:p>
        </w:tc>
        <w:tc>
          <w:tcPr>
            <w:tcW w:w="1118" w:type="dxa"/>
          </w:tcPr>
          <w:p w:rsidR="00E901F2" w:rsidRDefault="00134629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任务</w:t>
            </w:r>
            <w:r>
              <w:rPr>
                <w:rFonts w:eastAsia="宋体" w:hint="eastAsia"/>
              </w:rPr>
              <w:t>CRON</w:t>
            </w:r>
            <w:r>
              <w:rPr>
                <w:rFonts w:eastAsia="宋体" w:hint="eastAsia"/>
              </w:rPr>
              <w:t>表达式</w:t>
            </w:r>
          </w:p>
        </w:tc>
        <w:tc>
          <w:tcPr>
            <w:tcW w:w="2114" w:type="dxa"/>
          </w:tcPr>
          <w:p w:rsidR="00E901F2" w:rsidRDefault="0041408C" w:rsidP="001A0113">
            <w:r>
              <w:t>VARCHAR2</w:t>
            </w:r>
            <w:r>
              <w:rPr>
                <w:rFonts w:hint="eastAsia"/>
              </w:rPr>
              <w:t>(200</w:t>
            </w:r>
            <w:r>
              <w:t>)</w:t>
            </w:r>
          </w:p>
        </w:tc>
        <w:tc>
          <w:tcPr>
            <w:tcW w:w="1247" w:type="dxa"/>
          </w:tcPr>
          <w:p w:rsidR="00E901F2" w:rsidRDefault="00E901F2" w:rsidP="001A0113"/>
        </w:tc>
        <w:tc>
          <w:tcPr>
            <w:tcW w:w="1523" w:type="dxa"/>
          </w:tcPr>
          <w:p w:rsidR="00E901F2" w:rsidRDefault="00E901F2" w:rsidP="001A0113"/>
        </w:tc>
      </w:tr>
      <w:tr w:rsidR="00424F01" w:rsidTr="001A0113">
        <w:trPr>
          <w:trHeight w:val="598"/>
        </w:trPr>
        <w:tc>
          <w:tcPr>
            <w:tcW w:w="653" w:type="dxa"/>
          </w:tcPr>
          <w:p w:rsidR="00424F01" w:rsidRDefault="00424F01" w:rsidP="001A0113">
            <w:r>
              <w:rPr>
                <w:rFonts w:hint="eastAsia"/>
              </w:rPr>
              <w:t>8</w:t>
            </w:r>
          </w:p>
        </w:tc>
        <w:tc>
          <w:tcPr>
            <w:tcW w:w="1642" w:type="dxa"/>
          </w:tcPr>
          <w:p w:rsidR="00424F01" w:rsidRDefault="00E45B8A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PID</w:t>
            </w:r>
          </w:p>
        </w:tc>
        <w:tc>
          <w:tcPr>
            <w:tcW w:w="1118" w:type="dxa"/>
          </w:tcPr>
          <w:p w:rsidR="00424F01" w:rsidRDefault="00E45B8A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任务执行进程</w:t>
            </w:r>
            <w:r>
              <w:rPr>
                <w:rFonts w:eastAsia="宋体" w:hint="eastAsia"/>
              </w:rPr>
              <w:t>ID</w:t>
            </w:r>
          </w:p>
        </w:tc>
        <w:tc>
          <w:tcPr>
            <w:tcW w:w="2114" w:type="dxa"/>
          </w:tcPr>
          <w:p w:rsidR="00424F01" w:rsidRDefault="005803B9" w:rsidP="001A0113">
            <w:r>
              <w:rPr>
                <w:rFonts w:hint="eastAsia"/>
              </w:rPr>
              <w:t>VARCHAR(100)</w:t>
            </w:r>
          </w:p>
        </w:tc>
        <w:tc>
          <w:tcPr>
            <w:tcW w:w="1247" w:type="dxa"/>
          </w:tcPr>
          <w:p w:rsidR="00424F01" w:rsidRDefault="00424F01" w:rsidP="001A0113"/>
        </w:tc>
        <w:tc>
          <w:tcPr>
            <w:tcW w:w="1523" w:type="dxa"/>
          </w:tcPr>
          <w:p w:rsidR="00424F01" w:rsidRDefault="001227CC" w:rsidP="001A0113">
            <w:r>
              <w:rPr>
                <w:rFonts w:eastAsia="宋体" w:hint="eastAsia"/>
              </w:rPr>
              <w:t>任务执行进程</w:t>
            </w:r>
            <w:r>
              <w:rPr>
                <w:rFonts w:eastAsia="宋体" w:hint="eastAsia"/>
              </w:rPr>
              <w:t>ID</w:t>
            </w:r>
          </w:p>
        </w:tc>
      </w:tr>
      <w:tr w:rsidR="008D05C9" w:rsidTr="001A0113">
        <w:tc>
          <w:tcPr>
            <w:tcW w:w="653" w:type="dxa"/>
          </w:tcPr>
          <w:p w:rsidR="008D05C9" w:rsidRDefault="00424F01" w:rsidP="001A0113">
            <w:r>
              <w:rPr>
                <w:rFonts w:hint="eastAsia"/>
              </w:rPr>
              <w:t>9</w:t>
            </w:r>
          </w:p>
        </w:tc>
        <w:tc>
          <w:tcPr>
            <w:tcW w:w="1642" w:type="dxa"/>
          </w:tcPr>
          <w:p w:rsidR="008D05C9" w:rsidRDefault="008D05C9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COMMENTS</w:t>
            </w:r>
          </w:p>
        </w:tc>
        <w:tc>
          <w:tcPr>
            <w:tcW w:w="1118" w:type="dxa"/>
          </w:tcPr>
          <w:p w:rsidR="008D05C9" w:rsidRDefault="008D05C9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备注</w:t>
            </w:r>
          </w:p>
        </w:tc>
        <w:tc>
          <w:tcPr>
            <w:tcW w:w="2114" w:type="dxa"/>
          </w:tcPr>
          <w:p w:rsidR="008D05C9" w:rsidRDefault="008D05C9" w:rsidP="001A0113">
            <w:r>
              <w:t>VARCHAR2</w:t>
            </w:r>
            <w:r>
              <w:rPr>
                <w:rFonts w:hint="eastAsia"/>
              </w:rPr>
              <w:t>(100</w:t>
            </w:r>
            <w:r>
              <w:t>)</w:t>
            </w:r>
          </w:p>
        </w:tc>
        <w:tc>
          <w:tcPr>
            <w:tcW w:w="1247" w:type="dxa"/>
          </w:tcPr>
          <w:p w:rsidR="008D05C9" w:rsidRDefault="008D05C9" w:rsidP="001A0113"/>
        </w:tc>
        <w:tc>
          <w:tcPr>
            <w:tcW w:w="1523" w:type="dxa"/>
          </w:tcPr>
          <w:p w:rsidR="008D05C9" w:rsidRDefault="008D05C9" w:rsidP="001A0113"/>
        </w:tc>
      </w:tr>
      <w:tr w:rsidR="008D05C9" w:rsidTr="001A0113">
        <w:tc>
          <w:tcPr>
            <w:tcW w:w="653" w:type="dxa"/>
          </w:tcPr>
          <w:p w:rsidR="008D05C9" w:rsidRDefault="00424F01" w:rsidP="001A0113">
            <w:r>
              <w:rPr>
                <w:rFonts w:hint="eastAsia"/>
              </w:rPr>
              <w:t>10</w:t>
            </w:r>
          </w:p>
        </w:tc>
        <w:tc>
          <w:tcPr>
            <w:tcW w:w="1642" w:type="dxa"/>
          </w:tcPr>
          <w:p w:rsidR="008D05C9" w:rsidRDefault="008D05C9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UPDATETIME</w:t>
            </w:r>
          </w:p>
        </w:tc>
        <w:tc>
          <w:tcPr>
            <w:tcW w:w="1118" w:type="dxa"/>
          </w:tcPr>
          <w:p w:rsidR="008D05C9" w:rsidRDefault="008D05C9" w:rsidP="001A0113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更新时间</w:t>
            </w:r>
          </w:p>
        </w:tc>
        <w:tc>
          <w:tcPr>
            <w:tcW w:w="2114" w:type="dxa"/>
          </w:tcPr>
          <w:p w:rsidR="008D05C9" w:rsidRDefault="008D05C9" w:rsidP="001A0113">
            <w:r>
              <w:rPr>
                <w:rFonts w:hint="eastAsia"/>
              </w:rPr>
              <w:t>DATE</w:t>
            </w:r>
          </w:p>
        </w:tc>
        <w:tc>
          <w:tcPr>
            <w:tcW w:w="1247" w:type="dxa"/>
          </w:tcPr>
          <w:p w:rsidR="008D05C9" w:rsidRDefault="008D05C9" w:rsidP="001A0113"/>
        </w:tc>
        <w:tc>
          <w:tcPr>
            <w:tcW w:w="1523" w:type="dxa"/>
          </w:tcPr>
          <w:p w:rsidR="008D05C9" w:rsidRDefault="008D05C9" w:rsidP="001A0113"/>
        </w:tc>
      </w:tr>
    </w:tbl>
    <w:p w:rsidR="00085222" w:rsidRDefault="00085222"/>
    <w:p w:rsidR="0016499C" w:rsidRPr="0016499C" w:rsidRDefault="0016499C" w:rsidP="001649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6499C">
        <w:rPr>
          <w:rFonts w:ascii="宋体" w:eastAsia="宋体" w:hAnsi="宋体" w:cs="宋体"/>
          <w:kern w:val="0"/>
          <w:sz w:val="24"/>
        </w:rPr>
        <w:lastRenderedPageBreak/>
        <w:t>（1）左侧栏全部表删掉</w:t>
      </w:r>
      <w:r w:rsidRPr="0016499C">
        <w:rPr>
          <w:rFonts w:ascii="宋体" w:eastAsia="宋体" w:hAnsi="宋体" w:cs="宋体"/>
          <w:kern w:val="0"/>
          <w:sz w:val="24"/>
        </w:rPr>
        <w:br/>
        <w:t>（2）左侧栏需要增加表的修改、删除功能</w:t>
      </w:r>
      <w:r w:rsidRPr="0016499C">
        <w:rPr>
          <w:rFonts w:ascii="宋体" w:eastAsia="宋体" w:hAnsi="宋体" w:cs="宋体"/>
          <w:kern w:val="0"/>
          <w:sz w:val="24"/>
        </w:rPr>
        <w:br/>
        <w:t>（3）字段页面仅保留“新增”功能，“修改”、“删除”功能放在每一行的后面</w:t>
      </w:r>
      <w:r w:rsidRPr="0016499C">
        <w:rPr>
          <w:rFonts w:ascii="宋体" w:eastAsia="宋体" w:hAnsi="宋体" w:cs="宋体"/>
          <w:kern w:val="0"/>
          <w:sz w:val="24"/>
        </w:rPr>
        <w:br/>
        <w:t>（4）字段的“新增”功能考虑更改展示方式；</w:t>
      </w:r>
      <w:r w:rsidRPr="0016499C">
        <w:rPr>
          <w:rFonts w:ascii="宋体" w:eastAsia="宋体" w:hAnsi="宋体" w:cs="宋体"/>
          <w:kern w:val="0"/>
          <w:sz w:val="24"/>
        </w:rPr>
        <w:br/>
        <w:t>（5）当前表的执行状态包括4种状态：未启动、正在执行、已完成、已停止</w:t>
      </w:r>
      <w:r w:rsidR="00EC634C">
        <w:rPr>
          <w:rFonts w:ascii="宋体" w:eastAsia="宋体" w:hAnsi="宋体" w:cs="宋体" w:hint="eastAsia"/>
          <w:kern w:val="0"/>
          <w:sz w:val="24"/>
        </w:rPr>
        <w:t>、失败</w:t>
      </w:r>
      <w:r w:rsidRPr="0016499C">
        <w:rPr>
          <w:rFonts w:ascii="宋体" w:eastAsia="宋体" w:hAnsi="宋体" w:cs="宋体"/>
          <w:kern w:val="0"/>
          <w:sz w:val="24"/>
        </w:rPr>
        <w:br/>
        <w:t>（6）表在“立即执行”执行过程中，点击“停止”可以停止当前正在运行的spark任务；</w:t>
      </w:r>
      <w:r w:rsidRPr="0016499C">
        <w:rPr>
          <w:rFonts w:ascii="宋体" w:eastAsia="宋体" w:hAnsi="宋体" w:cs="宋体"/>
          <w:kern w:val="0"/>
          <w:sz w:val="24"/>
        </w:rPr>
        <w:br/>
        <w:t xml:space="preserve">表在“周期执行”的执行过程中，点击“停止”可以停止当前正在周期运行的spark任务以及该周期任务的记录信息 </w:t>
      </w:r>
    </w:p>
    <w:p w:rsidR="00085222" w:rsidRPr="00A73326" w:rsidRDefault="00085222"/>
    <w:sectPr w:rsidR="00085222" w:rsidRPr="00A73326" w:rsidSect="00085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2310" w:rsidRDefault="004F2310" w:rsidP="00534BA6">
      <w:r>
        <w:separator/>
      </w:r>
    </w:p>
  </w:endnote>
  <w:endnote w:type="continuationSeparator" w:id="1">
    <w:p w:rsidR="004F2310" w:rsidRDefault="004F2310" w:rsidP="00534B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ËÎÌå">
    <w:altName w:val="隶书"/>
    <w:charset w:val="86"/>
    <w:family w:val="modern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2310" w:rsidRDefault="004F2310" w:rsidP="00534BA6">
      <w:r>
        <w:separator/>
      </w:r>
    </w:p>
  </w:footnote>
  <w:footnote w:type="continuationSeparator" w:id="1">
    <w:p w:rsidR="004F2310" w:rsidRDefault="004F2310" w:rsidP="00534B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B1716C"/>
    <w:multiLevelType w:val="multilevel"/>
    <w:tmpl w:val="53B1716C"/>
    <w:lvl w:ilvl="0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55767F5B"/>
    <w:multiLevelType w:val="singleLevel"/>
    <w:tmpl w:val="55767F5B"/>
    <w:lvl w:ilvl="0">
      <w:start w:val="3"/>
      <w:numFmt w:val="decimal"/>
      <w:suff w:val="space"/>
      <w:lvlText w:val="%1."/>
      <w:lvlJc w:val="left"/>
    </w:lvl>
  </w:abstractNum>
  <w:abstractNum w:abstractNumId="2">
    <w:nsid w:val="5A24E97F"/>
    <w:multiLevelType w:val="singleLevel"/>
    <w:tmpl w:val="5A24E97F"/>
    <w:lvl w:ilvl="0">
      <w:start w:val="6"/>
      <w:numFmt w:val="decimal"/>
      <w:suff w:val="nothing"/>
      <w:lvlText w:val="%1、"/>
      <w:lvlJc w:val="left"/>
    </w:lvl>
  </w:abstractNum>
  <w:abstractNum w:abstractNumId="3">
    <w:nsid w:val="5A263D77"/>
    <w:multiLevelType w:val="singleLevel"/>
    <w:tmpl w:val="5A263D77"/>
    <w:lvl w:ilvl="0">
      <w:start w:val="4"/>
      <w:numFmt w:val="decimal"/>
      <w:suff w:val="nothing"/>
      <w:lvlText w:val="%1、"/>
      <w:lvlJc w:val="left"/>
    </w:lvl>
  </w:abstractNum>
  <w:abstractNum w:abstractNumId="4">
    <w:nsid w:val="5A266DC9"/>
    <w:multiLevelType w:val="multilevel"/>
    <w:tmpl w:val="5A266DC9"/>
    <w:lvl w:ilvl="0">
      <w:start w:val="5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A2682D0"/>
    <w:multiLevelType w:val="singleLevel"/>
    <w:tmpl w:val="5A2682D0"/>
    <w:lvl w:ilvl="0">
      <w:start w:val="4"/>
      <w:numFmt w:val="decimal"/>
      <w:suff w:val="nothing"/>
      <w:lvlText w:val="（%1）"/>
      <w:lvlJc w:val="left"/>
    </w:lvl>
  </w:abstractNum>
  <w:abstractNum w:abstractNumId="6">
    <w:nsid w:val="5A268405"/>
    <w:multiLevelType w:val="singleLevel"/>
    <w:tmpl w:val="5A268405"/>
    <w:lvl w:ilvl="0">
      <w:start w:val="1"/>
      <w:numFmt w:val="decimal"/>
      <w:suff w:val="nothing"/>
      <w:lvlText w:val="（%1）"/>
      <w:lvlJc w:val="left"/>
    </w:lvl>
  </w:abstractNum>
  <w:abstractNum w:abstractNumId="7">
    <w:nsid w:val="5A26885E"/>
    <w:multiLevelType w:val="singleLevel"/>
    <w:tmpl w:val="5A26885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A268D7F"/>
    <w:multiLevelType w:val="singleLevel"/>
    <w:tmpl w:val="5A268D7F"/>
    <w:lvl w:ilvl="0">
      <w:start w:val="1"/>
      <w:numFmt w:val="decimal"/>
      <w:suff w:val="nothing"/>
      <w:lvlText w:val="（%1）"/>
      <w:lvlJc w:val="left"/>
    </w:lvl>
  </w:abstractNum>
  <w:abstractNum w:abstractNumId="9">
    <w:nsid w:val="5A276261"/>
    <w:multiLevelType w:val="singleLevel"/>
    <w:tmpl w:val="5A276261"/>
    <w:lvl w:ilvl="0">
      <w:start w:val="1"/>
      <w:numFmt w:val="decimal"/>
      <w:suff w:val="nothing"/>
      <w:lvlText w:val="（%1）"/>
      <w:lvlJc w:val="left"/>
    </w:lvl>
  </w:abstractNum>
  <w:abstractNum w:abstractNumId="10">
    <w:nsid w:val="5A290A68"/>
    <w:multiLevelType w:val="singleLevel"/>
    <w:tmpl w:val="5A290A68"/>
    <w:lvl w:ilvl="0">
      <w:start w:val="1"/>
      <w:numFmt w:val="decimal"/>
      <w:suff w:val="nothing"/>
      <w:lvlText w:val="（%1）"/>
      <w:lvlJc w:val="left"/>
    </w:lvl>
  </w:abstractNum>
  <w:abstractNum w:abstractNumId="11">
    <w:nsid w:val="5A29F7AB"/>
    <w:multiLevelType w:val="singleLevel"/>
    <w:tmpl w:val="5A29F7AB"/>
    <w:lvl w:ilvl="0">
      <w:start w:val="1"/>
      <w:numFmt w:val="decimal"/>
      <w:suff w:val="nothing"/>
      <w:lvlText w:val="（%1）"/>
      <w:lvlJc w:val="left"/>
    </w:lvl>
  </w:abstractNum>
  <w:abstractNum w:abstractNumId="12">
    <w:nsid w:val="5A2A0169"/>
    <w:multiLevelType w:val="singleLevel"/>
    <w:tmpl w:val="5A2A0169"/>
    <w:lvl w:ilvl="0">
      <w:start w:val="1"/>
      <w:numFmt w:val="decimal"/>
      <w:suff w:val="nothing"/>
      <w:lvlText w:val="%1）"/>
      <w:lvlJc w:val="left"/>
    </w:lvl>
  </w:abstractNum>
  <w:abstractNum w:abstractNumId="13">
    <w:nsid w:val="5A2A043F"/>
    <w:multiLevelType w:val="singleLevel"/>
    <w:tmpl w:val="5A2A043F"/>
    <w:lvl w:ilvl="0">
      <w:start w:val="1"/>
      <w:numFmt w:val="decimal"/>
      <w:suff w:val="nothing"/>
      <w:lvlText w:val="（%1）"/>
      <w:lvlJc w:val="left"/>
    </w:lvl>
  </w:abstractNum>
  <w:abstractNum w:abstractNumId="14">
    <w:nsid w:val="5A2A04D6"/>
    <w:multiLevelType w:val="singleLevel"/>
    <w:tmpl w:val="5A2A04D6"/>
    <w:lvl w:ilvl="0">
      <w:start w:val="1"/>
      <w:numFmt w:val="decimal"/>
      <w:suff w:val="nothing"/>
      <w:lvlText w:val="（%1）"/>
      <w:lvlJc w:val="left"/>
    </w:lvl>
  </w:abstractNum>
  <w:abstractNum w:abstractNumId="15">
    <w:nsid w:val="5A2A28A1"/>
    <w:multiLevelType w:val="singleLevel"/>
    <w:tmpl w:val="5A2A28A1"/>
    <w:lvl w:ilvl="0">
      <w:start w:val="1"/>
      <w:numFmt w:val="decimal"/>
      <w:suff w:val="nothing"/>
      <w:lvlText w:val="（%1）"/>
      <w:lvlJc w:val="left"/>
    </w:lvl>
  </w:abstractNum>
  <w:abstractNum w:abstractNumId="16">
    <w:nsid w:val="5A2A586C"/>
    <w:multiLevelType w:val="singleLevel"/>
    <w:tmpl w:val="5A2A586C"/>
    <w:lvl w:ilvl="0">
      <w:start w:val="1"/>
      <w:numFmt w:val="decimal"/>
      <w:suff w:val="nothing"/>
      <w:lvlText w:val="（%1）"/>
      <w:lvlJc w:val="left"/>
    </w:lvl>
  </w:abstractNum>
  <w:abstractNum w:abstractNumId="17">
    <w:nsid w:val="5A4F2FA4"/>
    <w:multiLevelType w:val="singleLevel"/>
    <w:tmpl w:val="5A4F2FA4"/>
    <w:lvl w:ilvl="0">
      <w:start w:val="1"/>
      <w:numFmt w:val="decimal"/>
      <w:suff w:val="nothing"/>
      <w:lvlText w:val="%1-"/>
      <w:lvlJc w:val="left"/>
    </w:lvl>
  </w:abstractNum>
  <w:abstractNum w:abstractNumId="18">
    <w:nsid w:val="5A573153"/>
    <w:multiLevelType w:val="singleLevel"/>
    <w:tmpl w:val="5A573153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12"/>
  </w:num>
  <w:num w:numId="11">
    <w:abstractNumId w:val="11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4"/>
  </w:num>
  <w:num w:numId="17">
    <w:abstractNumId w:val="2"/>
  </w:num>
  <w:num w:numId="18">
    <w:abstractNumId w:val="18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04395"/>
    <w:rsid w:val="00006B0E"/>
    <w:rsid w:val="00011CD8"/>
    <w:rsid w:val="00013745"/>
    <w:rsid w:val="00020A05"/>
    <w:rsid w:val="00024DC8"/>
    <w:rsid w:val="00025443"/>
    <w:rsid w:val="00025948"/>
    <w:rsid w:val="00027C33"/>
    <w:rsid w:val="000477A3"/>
    <w:rsid w:val="000554C9"/>
    <w:rsid w:val="0006110E"/>
    <w:rsid w:val="00085222"/>
    <w:rsid w:val="000858BC"/>
    <w:rsid w:val="000966A3"/>
    <w:rsid w:val="000A24BE"/>
    <w:rsid w:val="000C6A8D"/>
    <w:rsid w:val="000C7CC5"/>
    <w:rsid w:val="000D247E"/>
    <w:rsid w:val="000D24CF"/>
    <w:rsid w:val="000E246C"/>
    <w:rsid w:val="000F6D61"/>
    <w:rsid w:val="00113961"/>
    <w:rsid w:val="001227CC"/>
    <w:rsid w:val="00134629"/>
    <w:rsid w:val="001525BF"/>
    <w:rsid w:val="00161023"/>
    <w:rsid w:val="0016499C"/>
    <w:rsid w:val="00172A27"/>
    <w:rsid w:val="00175019"/>
    <w:rsid w:val="0017505D"/>
    <w:rsid w:val="001755EC"/>
    <w:rsid w:val="001956C9"/>
    <w:rsid w:val="001A5FAE"/>
    <w:rsid w:val="001A78B1"/>
    <w:rsid w:val="001C20A3"/>
    <w:rsid w:val="001E0333"/>
    <w:rsid w:val="002026FF"/>
    <w:rsid w:val="002200D1"/>
    <w:rsid w:val="00240F86"/>
    <w:rsid w:val="00252933"/>
    <w:rsid w:val="00286BC4"/>
    <w:rsid w:val="002928F4"/>
    <w:rsid w:val="002C54E5"/>
    <w:rsid w:val="002E185B"/>
    <w:rsid w:val="002E2BCB"/>
    <w:rsid w:val="00323753"/>
    <w:rsid w:val="00330E02"/>
    <w:rsid w:val="00331895"/>
    <w:rsid w:val="00333883"/>
    <w:rsid w:val="00335471"/>
    <w:rsid w:val="003442FA"/>
    <w:rsid w:val="00360FCA"/>
    <w:rsid w:val="00362A12"/>
    <w:rsid w:val="003661E3"/>
    <w:rsid w:val="00372DFF"/>
    <w:rsid w:val="003808C5"/>
    <w:rsid w:val="00383C89"/>
    <w:rsid w:val="0038694A"/>
    <w:rsid w:val="003B239A"/>
    <w:rsid w:val="003D16D7"/>
    <w:rsid w:val="003D3769"/>
    <w:rsid w:val="003E4D66"/>
    <w:rsid w:val="004057E5"/>
    <w:rsid w:val="00412255"/>
    <w:rsid w:val="0041408C"/>
    <w:rsid w:val="004235C0"/>
    <w:rsid w:val="00424F01"/>
    <w:rsid w:val="00461379"/>
    <w:rsid w:val="00466F84"/>
    <w:rsid w:val="00474D2F"/>
    <w:rsid w:val="00483B5F"/>
    <w:rsid w:val="004C484E"/>
    <w:rsid w:val="004D424C"/>
    <w:rsid w:val="004D7E6F"/>
    <w:rsid w:val="004E748A"/>
    <w:rsid w:val="004F1043"/>
    <w:rsid w:val="004F13C8"/>
    <w:rsid w:val="004F2310"/>
    <w:rsid w:val="004F47F1"/>
    <w:rsid w:val="00500B4E"/>
    <w:rsid w:val="00531B6E"/>
    <w:rsid w:val="00534BA6"/>
    <w:rsid w:val="0053799D"/>
    <w:rsid w:val="00537E25"/>
    <w:rsid w:val="00560DDB"/>
    <w:rsid w:val="005803B9"/>
    <w:rsid w:val="00595CF8"/>
    <w:rsid w:val="005A5EC7"/>
    <w:rsid w:val="005C215C"/>
    <w:rsid w:val="005E2C9A"/>
    <w:rsid w:val="006151B7"/>
    <w:rsid w:val="00616681"/>
    <w:rsid w:val="00617BA4"/>
    <w:rsid w:val="00635270"/>
    <w:rsid w:val="00697C6E"/>
    <w:rsid w:val="006B3960"/>
    <w:rsid w:val="006C3E00"/>
    <w:rsid w:val="006D42F7"/>
    <w:rsid w:val="006D7F2A"/>
    <w:rsid w:val="007003B2"/>
    <w:rsid w:val="00701629"/>
    <w:rsid w:val="007273EB"/>
    <w:rsid w:val="00735C70"/>
    <w:rsid w:val="00761B63"/>
    <w:rsid w:val="007806E3"/>
    <w:rsid w:val="00785587"/>
    <w:rsid w:val="0079111E"/>
    <w:rsid w:val="007B277F"/>
    <w:rsid w:val="007B2993"/>
    <w:rsid w:val="007C1C53"/>
    <w:rsid w:val="007C47ED"/>
    <w:rsid w:val="007E12EA"/>
    <w:rsid w:val="00822770"/>
    <w:rsid w:val="00840B1C"/>
    <w:rsid w:val="008534E4"/>
    <w:rsid w:val="0085523A"/>
    <w:rsid w:val="008558B5"/>
    <w:rsid w:val="008826EA"/>
    <w:rsid w:val="0088747B"/>
    <w:rsid w:val="008A70BA"/>
    <w:rsid w:val="008C092C"/>
    <w:rsid w:val="008D05C9"/>
    <w:rsid w:val="008D21FC"/>
    <w:rsid w:val="008F235B"/>
    <w:rsid w:val="00900210"/>
    <w:rsid w:val="00904008"/>
    <w:rsid w:val="0090643D"/>
    <w:rsid w:val="0092506C"/>
    <w:rsid w:val="00932F09"/>
    <w:rsid w:val="009371ED"/>
    <w:rsid w:val="00944589"/>
    <w:rsid w:val="009561D5"/>
    <w:rsid w:val="0097042A"/>
    <w:rsid w:val="00997AF1"/>
    <w:rsid w:val="009A4CD3"/>
    <w:rsid w:val="009A5709"/>
    <w:rsid w:val="009F47FE"/>
    <w:rsid w:val="00A00DEB"/>
    <w:rsid w:val="00A27368"/>
    <w:rsid w:val="00A3130C"/>
    <w:rsid w:val="00A36D28"/>
    <w:rsid w:val="00A37629"/>
    <w:rsid w:val="00A415AD"/>
    <w:rsid w:val="00A426E7"/>
    <w:rsid w:val="00A73326"/>
    <w:rsid w:val="00A753D9"/>
    <w:rsid w:val="00A84370"/>
    <w:rsid w:val="00AA0AE2"/>
    <w:rsid w:val="00AA2479"/>
    <w:rsid w:val="00AA2D93"/>
    <w:rsid w:val="00AC0A8C"/>
    <w:rsid w:val="00AC3C1D"/>
    <w:rsid w:val="00B127C1"/>
    <w:rsid w:val="00B17DBC"/>
    <w:rsid w:val="00B3777F"/>
    <w:rsid w:val="00B643FB"/>
    <w:rsid w:val="00B6645D"/>
    <w:rsid w:val="00B73322"/>
    <w:rsid w:val="00B83E0C"/>
    <w:rsid w:val="00BB6439"/>
    <w:rsid w:val="00C17971"/>
    <w:rsid w:val="00C44D04"/>
    <w:rsid w:val="00C81031"/>
    <w:rsid w:val="00C90982"/>
    <w:rsid w:val="00C93D42"/>
    <w:rsid w:val="00CA05EC"/>
    <w:rsid w:val="00CA358D"/>
    <w:rsid w:val="00CB7083"/>
    <w:rsid w:val="00CC2527"/>
    <w:rsid w:val="00CD6B0A"/>
    <w:rsid w:val="00CF7854"/>
    <w:rsid w:val="00D0273B"/>
    <w:rsid w:val="00D43AB1"/>
    <w:rsid w:val="00D53936"/>
    <w:rsid w:val="00D70BF7"/>
    <w:rsid w:val="00D857A4"/>
    <w:rsid w:val="00DA17DE"/>
    <w:rsid w:val="00DA410E"/>
    <w:rsid w:val="00DA7380"/>
    <w:rsid w:val="00DD0795"/>
    <w:rsid w:val="00DD30AB"/>
    <w:rsid w:val="00DD5E55"/>
    <w:rsid w:val="00E0586E"/>
    <w:rsid w:val="00E328B1"/>
    <w:rsid w:val="00E35C8C"/>
    <w:rsid w:val="00E45B8A"/>
    <w:rsid w:val="00E509B3"/>
    <w:rsid w:val="00E51904"/>
    <w:rsid w:val="00E53FC5"/>
    <w:rsid w:val="00E571A3"/>
    <w:rsid w:val="00E85A08"/>
    <w:rsid w:val="00E901F2"/>
    <w:rsid w:val="00EA31EC"/>
    <w:rsid w:val="00EC4E12"/>
    <w:rsid w:val="00EC634C"/>
    <w:rsid w:val="00EE2410"/>
    <w:rsid w:val="00EF1DF4"/>
    <w:rsid w:val="00F01637"/>
    <w:rsid w:val="00F240A2"/>
    <w:rsid w:val="00F31127"/>
    <w:rsid w:val="00F76BC3"/>
    <w:rsid w:val="00F82327"/>
    <w:rsid w:val="00F90CB0"/>
    <w:rsid w:val="00F95E6C"/>
    <w:rsid w:val="00F96899"/>
    <w:rsid w:val="00FA1D06"/>
    <w:rsid w:val="00FC6107"/>
    <w:rsid w:val="00FD3A81"/>
    <w:rsid w:val="00FD51F5"/>
    <w:rsid w:val="011F7451"/>
    <w:rsid w:val="01402E7A"/>
    <w:rsid w:val="016432B1"/>
    <w:rsid w:val="01704199"/>
    <w:rsid w:val="01AD3A89"/>
    <w:rsid w:val="026A3F9E"/>
    <w:rsid w:val="02C157E7"/>
    <w:rsid w:val="03104424"/>
    <w:rsid w:val="0330045D"/>
    <w:rsid w:val="03A55A60"/>
    <w:rsid w:val="03B06916"/>
    <w:rsid w:val="03BE7F6B"/>
    <w:rsid w:val="03C46E5A"/>
    <w:rsid w:val="04082555"/>
    <w:rsid w:val="04704A06"/>
    <w:rsid w:val="04707A9E"/>
    <w:rsid w:val="04B76BE5"/>
    <w:rsid w:val="054015CA"/>
    <w:rsid w:val="05624283"/>
    <w:rsid w:val="05807FE7"/>
    <w:rsid w:val="05951676"/>
    <w:rsid w:val="05BC35F8"/>
    <w:rsid w:val="05D52F0B"/>
    <w:rsid w:val="06121FFB"/>
    <w:rsid w:val="06314BCA"/>
    <w:rsid w:val="063961CD"/>
    <w:rsid w:val="0692022A"/>
    <w:rsid w:val="06B10C2C"/>
    <w:rsid w:val="06BD640B"/>
    <w:rsid w:val="06C94EF0"/>
    <w:rsid w:val="06ED534D"/>
    <w:rsid w:val="073D6696"/>
    <w:rsid w:val="075538CB"/>
    <w:rsid w:val="07C719AB"/>
    <w:rsid w:val="07E86B89"/>
    <w:rsid w:val="087120F0"/>
    <w:rsid w:val="088C52FF"/>
    <w:rsid w:val="08A17AD5"/>
    <w:rsid w:val="08DB6409"/>
    <w:rsid w:val="090A66FD"/>
    <w:rsid w:val="092167DF"/>
    <w:rsid w:val="09796924"/>
    <w:rsid w:val="09820E06"/>
    <w:rsid w:val="09E07CEC"/>
    <w:rsid w:val="0A1E3C5F"/>
    <w:rsid w:val="0A264CB4"/>
    <w:rsid w:val="0A3B132F"/>
    <w:rsid w:val="0A445A04"/>
    <w:rsid w:val="0A4C690E"/>
    <w:rsid w:val="0A680DC1"/>
    <w:rsid w:val="0A6C7C78"/>
    <w:rsid w:val="0A721FB9"/>
    <w:rsid w:val="0AB4000F"/>
    <w:rsid w:val="0ABD3DCB"/>
    <w:rsid w:val="0AEE6E2C"/>
    <w:rsid w:val="0B1E3A92"/>
    <w:rsid w:val="0B2A6AB3"/>
    <w:rsid w:val="0B3509A9"/>
    <w:rsid w:val="0B4534BF"/>
    <w:rsid w:val="0B59256E"/>
    <w:rsid w:val="0BE52314"/>
    <w:rsid w:val="0BF45D32"/>
    <w:rsid w:val="0BFF162D"/>
    <w:rsid w:val="0C6534CF"/>
    <w:rsid w:val="0C7F7344"/>
    <w:rsid w:val="0CB930FB"/>
    <w:rsid w:val="0CD607D7"/>
    <w:rsid w:val="0D182D2F"/>
    <w:rsid w:val="0D24558D"/>
    <w:rsid w:val="0D2E7FF8"/>
    <w:rsid w:val="0D39278A"/>
    <w:rsid w:val="0D690E37"/>
    <w:rsid w:val="0D7E73DF"/>
    <w:rsid w:val="0DB8708F"/>
    <w:rsid w:val="0DDB3F89"/>
    <w:rsid w:val="0DE47829"/>
    <w:rsid w:val="0DFB79F6"/>
    <w:rsid w:val="0E4935CC"/>
    <w:rsid w:val="0E632508"/>
    <w:rsid w:val="0E656E7A"/>
    <w:rsid w:val="0E9312E3"/>
    <w:rsid w:val="0E9D6CD4"/>
    <w:rsid w:val="0EB2782E"/>
    <w:rsid w:val="0EF07D9D"/>
    <w:rsid w:val="0F761ED1"/>
    <w:rsid w:val="0FE81D52"/>
    <w:rsid w:val="103325B2"/>
    <w:rsid w:val="1081777A"/>
    <w:rsid w:val="10994E05"/>
    <w:rsid w:val="10CF31E9"/>
    <w:rsid w:val="10FB548E"/>
    <w:rsid w:val="114B587E"/>
    <w:rsid w:val="11B57363"/>
    <w:rsid w:val="12010A6C"/>
    <w:rsid w:val="122A5689"/>
    <w:rsid w:val="122B59B9"/>
    <w:rsid w:val="12B9449E"/>
    <w:rsid w:val="12BE7F2C"/>
    <w:rsid w:val="132E413A"/>
    <w:rsid w:val="139A06FC"/>
    <w:rsid w:val="13A91D0A"/>
    <w:rsid w:val="13DC66DA"/>
    <w:rsid w:val="13ED7FEE"/>
    <w:rsid w:val="14405C05"/>
    <w:rsid w:val="146F0C5C"/>
    <w:rsid w:val="14950109"/>
    <w:rsid w:val="14BF70A4"/>
    <w:rsid w:val="14FB3AD0"/>
    <w:rsid w:val="152B3BC9"/>
    <w:rsid w:val="15301290"/>
    <w:rsid w:val="15AF32C1"/>
    <w:rsid w:val="15CE1BC6"/>
    <w:rsid w:val="15ED2E21"/>
    <w:rsid w:val="15EE74C7"/>
    <w:rsid w:val="15F93F6D"/>
    <w:rsid w:val="15F952D8"/>
    <w:rsid w:val="15FD7A86"/>
    <w:rsid w:val="160E1FD1"/>
    <w:rsid w:val="16682D6B"/>
    <w:rsid w:val="16743709"/>
    <w:rsid w:val="169A0CD0"/>
    <w:rsid w:val="16B542E5"/>
    <w:rsid w:val="16C1411A"/>
    <w:rsid w:val="16CE1A9A"/>
    <w:rsid w:val="17110009"/>
    <w:rsid w:val="1756770D"/>
    <w:rsid w:val="17870888"/>
    <w:rsid w:val="17B20E8D"/>
    <w:rsid w:val="17C605C2"/>
    <w:rsid w:val="18680DA3"/>
    <w:rsid w:val="18F052D4"/>
    <w:rsid w:val="18F93B18"/>
    <w:rsid w:val="196D6902"/>
    <w:rsid w:val="199F4313"/>
    <w:rsid w:val="19B576DF"/>
    <w:rsid w:val="19E42399"/>
    <w:rsid w:val="1A537F03"/>
    <w:rsid w:val="1A7E3704"/>
    <w:rsid w:val="1A841F53"/>
    <w:rsid w:val="1AB06575"/>
    <w:rsid w:val="1AB41AF4"/>
    <w:rsid w:val="1AD855D4"/>
    <w:rsid w:val="1B5F5CCF"/>
    <w:rsid w:val="1B834C78"/>
    <w:rsid w:val="1BC24C93"/>
    <w:rsid w:val="1BC8781E"/>
    <w:rsid w:val="1C7321F6"/>
    <w:rsid w:val="1CF65A0D"/>
    <w:rsid w:val="1CFD66AD"/>
    <w:rsid w:val="1D196BE0"/>
    <w:rsid w:val="1D4B1D9E"/>
    <w:rsid w:val="1D883581"/>
    <w:rsid w:val="1D922483"/>
    <w:rsid w:val="1DE8737F"/>
    <w:rsid w:val="1DF4438E"/>
    <w:rsid w:val="1E0948D6"/>
    <w:rsid w:val="1E4B75AE"/>
    <w:rsid w:val="1EB72DEB"/>
    <w:rsid w:val="1EBE461A"/>
    <w:rsid w:val="1F2D3CC1"/>
    <w:rsid w:val="1F5500BC"/>
    <w:rsid w:val="1F8817D0"/>
    <w:rsid w:val="1F924129"/>
    <w:rsid w:val="20007C0F"/>
    <w:rsid w:val="203A0BF0"/>
    <w:rsid w:val="20700BA2"/>
    <w:rsid w:val="20866328"/>
    <w:rsid w:val="208C3A19"/>
    <w:rsid w:val="20DB57C8"/>
    <w:rsid w:val="20FE01B4"/>
    <w:rsid w:val="210709A0"/>
    <w:rsid w:val="21444C98"/>
    <w:rsid w:val="21674EB4"/>
    <w:rsid w:val="21B929D6"/>
    <w:rsid w:val="21F90D29"/>
    <w:rsid w:val="220021B6"/>
    <w:rsid w:val="22215AC0"/>
    <w:rsid w:val="22482D7F"/>
    <w:rsid w:val="2262317B"/>
    <w:rsid w:val="22700A37"/>
    <w:rsid w:val="22851629"/>
    <w:rsid w:val="22EB117C"/>
    <w:rsid w:val="23100D5F"/>
    <w:rsid w:val="23321933"/>
    <w:rsid w:val="23525D66"/>
    <w:rsid w:val="235D127F"/>
    <w:rsid w:val="236201A3"/>
    <w:rsid w:val="23C969D9"/>
    <w:rsid w:val="23CE13FD"/>
    <w:rsid w:val="244748A9"/>
    <w:rsid w:val="249D1628"/>
    <w:rsid w:val="249F18ED"/>
    <w:rsid w:val="24D37F7B"/>
    <w:rsid w:val="24E30778"/>
    <w:rsid w:val="24E65CC8"/>
    <w:rsid w:val="25A95029"/>
    <w:rsid w:val="25D376A7"/>
    <w:rsid w:val="260B2F2F"/>
    <w:rsid w:val="26330B68"/>
    <w:rsid w:val="265B2270"/>
    <w:rsid w:val="266619B6"/>
    <w:rsid w:val="268F75AE"/>
    <w:rsid w:val="26BD1B7D"/>
    <w:rsid w:val="26E13E8C"/>
    <w:rsid w:val="270D6FDA"/>
    <w:rsid w:val="2773437F"/>
    <w:rsid w:val="27790E2D"/>
    <w:rsid w:val="27BB06FD"/>
    <w:rsid w:val="27F12380"/>
    <w:rsid w:val="28122B96"/>
    <w:rsid w:val="2834009A"/>
    <w:rsid w:val="284C35F4"/>
    <w:rsid w:val="28912C02"/>
    <w:rsid w:val="290A07DC"/>
    <w:rsid w:val="290A3F96"/>
    <w:rsid w:val="2912336E"/>
    <w:rsid w:val="292259B6"/>
    <w:rsid w:val="29247680"/>
    <w:rsid w:val="29475F42"/>
    <w:rsid w:val="299163A2"/>
    <w:rsid w:val="29F3241F"/>
    <w:rsid w:val="2A086FEC"/>
    <w:rsid w:val="2A3D6B93"/>
    <w:rsid w:val="2A5315C0"/>
    <w:rsid w:val="2A5D53D0"/>
    <w:rsid w:val="2AB43BCB"/>
    <w:rsid w:val="2AB538FD"/>
    <w:rsid w:val="2B1803F4"/>
    <w:rsid w:val="2B297795"/>
    <w:rsid w:val="2B406D80"/>
    <w:rsid w:val="2B652599"/>
    <w:rsid w:val="2B68611A"/>
    <w:rsid w:val="2BE34371"/>
    <w:rsid w:val="2BEB70D7"/>
    <w:rsid w:val="2C22707C"/>
    <w:rsid w:val="2C4123A4"/>
    <w:rsid w:val="2C770EAD"/>
    <w:rsid w:val="2C946898"/>
    <w:rsid w:val="2CAB6B08"/>
    <w:rsid w:val="2CE448A6"/>
    <w:rsid w:val="2CFE6DBF"/>
    <w:rsid w:val="2D733627"/>
    <w:rsid w:val="2DC05816"/>
    <w:rsid w:val="2DC704F9"/>
    <w:rsid w:val="2DFC1359"/>
    <w:rsid w:val="2E204B30"/>
    <w:rsid w:val="2E424FFF"/>
    <w:rsid w:val="2E54623C"/>
    <w:rsid w:val="2E925AAF"/>
    <w:rsid w:val="2EC95489"/>
    <w:rsid w:val="2ED234AD"/>
    <w:rsid w:val="2EF157AA"/>
    <w:rsid w:val="2EFA599E"/>
    <w:rsid w:val="2F1E3DED"/>
    <w:rsid w:val="2F901BF0"/>
    <w:rsid w:val="2F9B556B"/>
    <w:rsid w:val="2FEC46CD"/>
    <w:rsid w:val="30563B24"/>
    <w:rsid w:val="306C3199"/>
    <w:rsid w:val="308C7A6A"/>
    <w:rsid w:val="30972AD2"/>
    <w:rsid w:val="30DB3FD2"/>
    <w:rsid w:val="31216026"/>
    <w:rsid w:val="31354CA0"/>
    <w:rsid w:val="314F375E"/>
    <w:rsid w:val="317C5638"/>
    <w:rsid w:val="3184481A"/>
    <w:rsid w:val="31C81617"/>
    <w:rsid w:val="32132A73"/>
    <w:rsid w:val="32213306"/>
    <w:rsid w:val="323A7A46"/>
    <w:rsid w:val="32C6212D"/>
    <w:rsid w:val="32CA4DEA"/>
    <w:rsid w:val="32D626BF"/>
    <w:rsid w:val="33520A19"/>
    <w:rsid w:val="33691A81"/>
    <w:rsid w:val="336B5050"/>
    <w:rsid w:val="337F3445"/>
    <w:rsid w:val="33A06F2D"/>
    <w:rsid w:val="33B300E6"/>
    <w:rsid w:val="33D44C4B"/>
    <w:rsid w:val="34455B93"/>
    <w:rsid w:val="347D01CF"/>
    <w:rsid w:val="349D6808"/>
    <w:rsid w:val="34A14C9D"/>
    <w:rsid w:val="35393F9E"/>
    <w:rsid w:val="358C2A20"/>
    <w:rsid w:val="35F934C1"/>
    <w:rsid w:val="36454A96"/>
    <w:rsid w:val="366773C2"/>
    <w:rsid w:val="367E3954"/>
    <w:rsid w:val="369473EA"/>
    <w:rsid w:val="36F07744"/>
    <w:rsid w:val="371070D9"/>
    <w:rsid w:val="37197FF8"/>
    <w:rsid w:val="372223DE"/>
    <w:rsid w:val="37232BDB"/>
    <w:rsid w:val="372E0D3F"/>
    <w:rsid w:val="37755038"/>
    <w:rsid w:val="37974DF9"/>
    <w:rsid w:val="379B1D0C"/>
    <w:rsid w:val="37AF3C41"/>
    <w:rsid w:val="37C84CD7"/>
    <w:rsid w:val="37DC0514"/>
    <w:rsid w:val="37E5387B"/>
    <w:rsid w:val="38884DCC"/>
    <w:rsid w:val="38BA772A"/>
    <w:rsid w:val="38D55E8E"/>
    <w:rsid w:val="38D92944"/>
    <w:rsid w:val="38EC5557"/>
    <w:rsid w:val="393D7564"/>
    <w:rsid w:val="39467B56"/>
    <w:rsid w:val="39473D5D"/>
    <w:rsid w:val="3960127C"/>
    <w:rsid w:val="39781E07"/>
    <w:rsid w:val="398C17BE"/>
    <w:rsid w:val="3994576F"/>
    <w:rsid w:val="3A6235E8"/>
    <w:rsid w:val="3A64173C"/>
    <w:rsid w:val="3ADF07DE"/>
    <w:rsid w:val="3AEC1F4A"/>
    <w:rsid w:val="3B0453C5"/>
    <w:rsid w:val="3B1C07C9"/>
    <w:rsid w:val="3B1F234E"/>
    <w:rsid w:val="3B4749ED"/>
    <w:rsid w:val="3BA66504"/>
    <w:rsid w:val="3C6544BF"/>
    <w:rsid w:val="3CD96728"/>
    <w:rsid w:val="3CDB250E"/>
    <w:rsid w:val="3CDE2B48"/>
    <w:rsid w:val="3D1620A8"/>
    <w:rsid w:val="3D4153F6"/>
    <w:rsid w:val="3D827365"/>
    <w:rsid w:val="3DA3126D"/>
    <w:rsid w:val="3DB61FE0"/>
    <w:rsid w:val="3DDC04D7"/>
    <w:rsid w:val="3DEB4A44"/>
    <w:rsid w:val="3E286C80"/>
    <w:rsid w:val="3E345DCB"/>
    <w:rsid w:val="3E422116"/>
    <w:rsid w:val="3E6D4749"/>
    <w:rsid w:val="3E916CA1"/>
    <w:rsid w:val="3ECF43FF"/>
    <w:rsid w:val="3F117057"/>
    <w:rsid w:val="3F18788E"/>
    <w:rsid w:val="3F235ED0"/>
    <w:rsid w:val="3F2D7EC6"/>
    <w:rsid w:val="3F3054EC"/>
    <w:rsid w:val="3F527CD8"/>
    <w:rsid w:val="3F591276"/>
    <w:rsid w:val="3F5B1805"/>
    <w:rsid w:val="3F5D3994"/>
    <w:rsid w:val="3F80584B"/>
    <w:rsid w:val="40391C3F"/>
    <w:rsid w:val="40566FCB"/>
    <w:rsid w:val="40AB0319"/>
    <w:rsid w:val="40B01FC3"/>
    <w:rsid w:val="41022737"/>
    <w:rsid w:val="414663E2"/>
    <w:rsid w:val="41716AF0"/>
    <w:rsid w:val="41CA0D60"/>
    <w:rsid w:val="420C6538"/>
    <w:rsid w:val="422E5C16"/>
    <w:rsid w:val="423A217B"/>
    <w:rsid w:val="425F099B"/>
    <w:rsid w:val="429346F6"/>
    <w:rsid w:val="42C53BE4"/>
    <w:rsid w:val="42D25853"/>
    <w:rsid w:val="42DD7176"/>
    <w:rsid w:val="438A2AD7"/>
    <w:rsid w:val="43987748"/>
    <w:rsid w:val="43BB38A0"/>
    <w:rsid w:val="43F27A70"/>
    <w:rsid w:val="4409529D"/>
    <w:rsid w:val="443C34AA"/>
    <w:rsid w:val="44D803B4"/>
    <w:rsid w:val="45706B8C"/>
    <w:rsid w:val="4576620E"/>
    <w:rsid w:val="458B4BC5"/>
    <w:rsid w:val="45901356"/>
    <w:rsid w:val="45D71256"/>
    <w:rsid w:val="460B7AAF"/>
    <w:rsid w:val="468842DA"/>
    <w:rsid w:val="46CB4919"/>
    <w:rsid w:val="46D43F56"/>
    <w:rsid w:val="46EC4816"/>
    <w:rsid w:val="471A72E0"/>
    <w:rsid w:val="47332A9B"/>
    <w:rsid w:val="474913AC"/>
    <w:rsid w:val="474F4BDD"/>
    <w:rsid w:val="477B3492"/>
    <w:rsid w:val="478A6729"/>
    <w:rsid w:val="47B60E3A"/>
    <w:rsid w:val="47C37231"/>
    <w:rsid w:val="47D16474"/>
    <w:rsid w:val="47D376D9"/>
    <w:rsid w:val="47D915BF"/>
    <w:rsid w:val="47E21433"/>
    <w:rsid w:val="47EE779B"/>
    <w:rsid w:val="48087F60"/>
    <w:rsid w:val="482F3E1E"/>
    <w:rsid w:val="486F1EDF"/>
    <w:rsid w:val="488D6FAD"/>
    <w:rsid w:val="48A757C6"/>
    <w:rsid w:val="48B42B83"/>
    <w:rsid w:val="494E6678"/>
    <w:rsid w:val="495D53C5"/>
    <w:rsid w:val="49AC6C01"/>
    <w:rsid w:val="49DC23D1"/>
    <w:rsid w:val="49EC0CFC"/>
    <w:rsid w:val="49EC158F"/>
    <w:rsid w:val="4AA61457"/>
    <w:rsid w:val="4ACD417C"/>
    <w:rsid w:val="4AEF1F78"/>
    <w:rsid w:val="4AFF2BD9"/>
    <w:rsid w:val="4B054F57"/>
    <w:rsid w:val="4B2317AF"/>
    <w:rsid w:val="4B4209AA"/>
    <w:rsid w:val="4B5523AE"/>
    <w:rsid w:val="4B7A7B8F"/>
    <w:rsid w:val="4B7B1968"/>
    <w:rsid w:val="4BA21D79"/>
    <w:rsid w:val="4BA46728"/>
    <w:rsid w:val="4BB141BE"/>
    <w:rsid w:val="4BBA1D6F"/>
    <w:rsid w:val="4C595247"/>
    <w:rsid w:val="4C6A172E"/>
    <w:rsid w:val="4C8F7CF9"/>
    <w:rsid w:val="4CB241B1"/>
    <w:rsid w:val="4CF1267B"/>
    <w:rsid w:val="4CFB34C2"/>
    <w:rsid w:val="4D447FB0"/>
    <w:rsid w:val="4D4C69B5"/>
    <w:rsid w:val="4D8047D7"/>
    <w:rsid w:val="4D9775AD"/>
    <w:rsid w:val="4DE2295C"/>
    <w:rsid w:val="4E5D24C5"/>
    <w:rsid w:val="4E896E1C"/>
    <w:rsid w:val="4EB2251A"/>
    <w:rsid w:val="4EC74BEC"/>
    <w:rsid w:val="4ECB06E0"/>
    <w:rsid w:val="4F0D41D4"/>
    <w:rsid w:val="4F1B0A2C"/>
    <w:rsid w:val="4F5A6B4E"/>
    <w:rsid w:val="50441805"/>
    <w:rsid w:val="504D4664"/>
    <w:rsid w:val="506A6401"/>
    <w:rsid w:val="509C4864"/>
    <w:rsid w:val="50E715C9"/>
    <w:rsid w:val="510052E8"/>
    <w:rsid w:val="516B4D9A"/>
    <w:rsid w:val="517D389A"/>
    <w:rsid w:val="51BD159E"/>
    <w:rsid w:val="51C3032C"/>
    <w:rsid w:val="51DA0CC5"/>
    <w:rsid w:val="51F40C87"/>
    <w:rsid w:val="51FB7A1A"/>
    <w:rsid w:val="52307187"/>
    <w:rsid w:val="523866F2"/>
    <w:rsid w:val="523C72BB"/>
    <w:rsid w:val="528866D6"/>
    <w:rsid w:val="52B431D5"/>
    <w:rsid w:val="52B44D92"/>
    <w:rsid w:val="533225E1"/>
    <w:rsid w:val="538678BD"/>
    <w:rsid w:val="53C84BDD"/>
    <w:rsid w:val="53D07B22"/>
    <w:rsid w:val="546B58E0"/>
    <w:rsid w:val="54EF1675"/>
    <w:rsid w:val="550C2924"/>
    <w:rsid w:val="55DB6196"/>
    <w:rsid w:val="55F412D8"/>
    <w:rsid w:val="55FE172F"/>
    <w:rsid w:val="56C31103"/>
    <w:rsid w:val="56E158AF"/>
    <w:rsid w:val="57170A7A"/>
    <w:rsid w:val="5742265B"/>
    <w:rsid w:val="575A710B"/>
    <w:rsid w:val="5768498E"/>
    <w:rsid w:val="576B48FB"/>
    <w:rsid w:val="57A42472"/>
    <w:rsid w:val="57BB6565"/>
    <w:rsid w:val="5812658F"/>
    <w:rsid w:val="5816502F"/>
    <w:rsid w:val="58210D44"/>
    <w:rsid w:val="5845028F"/>
    <w:rsid w:val="58A57452"/>
    <w:rsid w:val="59430133"/>
    <w:rsid w:val="59523689"/>
    <w:rsid w:val="597D0287"/>
    <w:rsid w:val="59A32F2F"/>
    <w:rsid w:val="5A547D09"/>
    <w:rsid w:val="5A6505D7"/>
    <w:rsid w:val="5B244D81"/>
    <w:rsid w:val="5B3D3B7A"/>
    <w:rsid w:val="5B4E1FA4"/>
    <w:rsid w:val="5B571C8F"/>
    <w:rsid w:val="5BEE6A01"/>
    <w:rsid w:val="5C6C7417"/>
    <w:rsid w:val="5CA34B2F"/>
    <w:rsid w:val="5CBE6611"/>
    <w:rsid w:val="5CDC3F01"/>
    <w:rsid w:val="5CEC4CE6"/>
    <w:rsid w:val="5D094338"/>
    <w:rsid w:val="5D4B6DB3"/>
    <w:rsid w:val="5D5F45D2"/>
    <w:rsid w:val="5D642934"/>
    <w:rsid w:val="5E543FAA"/>
    <w:rsid w:val="5E6E6067"/>
    <w:rsid w:val="5ED77995"/>
    <w:rsid w:val="5F0415A9"/>
    <w:rsid w:val="5F0839AF"/>
    <w:rsid w:val="5F2A05C9"/>
    <w:rsid w:val="5F337E35"/>
    <w:rsid w:val="5F6519E8"/>
    <w:rsid w:val="5F6D04CD"/>
    <w:rsid w:val="5F7A5213"/>
    <w:rsid w:val="5FA73014"/>
    <w:rsid w:val="5FC64CD1"/>
    <w:rsid w:val="5FCA23E2"/>
    <w:rsid w:val="608964F5"/>
    <w:rsid w:val="611923A2"/>
    <w:rsid w:val="611D42A2"/>
    <w:rsid w:val="61453C9D"/>
    <w:rsid w:val="61B32F0E"/>
    <w:rsid w:val="61BA3F60"/>
    <w:rsid w:val="61C411F2"/>
    <w:rsid w:val="61C60CAB"/>
    <w:rsid w:val="62182D73"/>
    <w:rsid w:val="626E2D4E"/>
    <w:rsid w:val="62AD5CAC"/>
    <w:rsid w:val="635A1F03"/>
    <w:rsid w:val="63832601"/>
    <w:rsid w:val="639404BF"/>
    <w:rsid w:val="63AF1086"/>
    <w:rsid w:val="63DD6BF8"/>
    <w:rsid w:val="64735F3B"/>
    <w:rsid w:val="64E16910"/>
    <w:rsid w:val="653B2FB4"/>
    <w:rsid w:val="65967127"/>
    <w:rsid w:val="663719C5"/>
    <w:rsid w:val="666C7FB4"/>
    <w:rsid w:val="66E412E3"/>
    <w:rsid w:val="6715094C"/>
    <w:rsid w:val="673122C4"/>
    <w:rsid w:val="673E0CA1"/>
    <w:rsid w:val="678439D8"/>
    <w:rsid w:val="67A128BA"/>
    <w:rsid w:val="67B4684B"/>
    <w:rsid w:val="67BF295B"/>
    <w:rsid w:val="67CB67D3"/>
    <w:rsid w:val="67E7184D"/>
    <w:rsid w:val="67EC5D98"/>
    <w:rsid w:val="68383EA9"/>
    <w:rsid w:val="68AC193D"/>
    <w:rsid w:val="68BA4E58"/>
    <w:rsid w:val="691B6535"/>
    <w:rsid w:val="692958F5"/>
    <w:rsid w:val="69815A83"/>
    <w:rsid w:val="69883995"/>
    <w:rsid w:val="69AF017D"/>
    <w:rsid w:val="69D27743"/>
    <w:rsid w:val="6A13610A"/>
    <w:rsid w:val="6A365442"/>
    <w:rsid w:val="6A564B89"/>
    <w:rsid w:val="6A6158FB"/>
    <w:rsid w:val="6A65083F"/>
    <w:rsid w:val="6A7125CB"/>
    <w:rsid w:val="6A7C3E7D"/>
    <w:rsid w:val="6AED7791"/>
    <w:rsid w:val="6B05507A"/>
    <w:rsid w:val="6BD9146C"/>
    <w:rsid w:val="6BE32006"/>
    <w:rsid w:val="6BF03844"/>
    <w:rsid w:val="6C2D0353"/>
    <w:rsid w:val="6CB511BC"/>
    <w:rsid w:val="6D42311A"/>
    <w:rsid w:val="6D440B4C"/>
    <w:rsid w:val="6D4F26D3"/>
    <w:rsid w:val="6D781913"/>
    <w:rsid w:val="6D8B4663"/>
    <w:rsid w:val="6DAC5B51"/>
    <w:rsid w:val="6E04088F"/>
    <w:rsid w:val="6E5B68D5"/>
    <w:rsid w:val="6E5C17F6"/>
    <w:rsid w:val="6E6125E2"/>
    <w:rsid w:val="6EB87196"/>
    <w:rsid w:val="6EBD091C"/>
    <w:rsid w:val="6EF82FFC"/>
    <w:rsid w:val="6F064C3D"/>
    <w:rsid w:val="6F2A47DA"/>
    <w:rsid w:val="6F3F164C"/>
    <w:rsid w:val="6F4947D5"/>
    <w:rsid w:val="6F572BD2"/>
    <w:rsid w:val="6F9D54F6"/>
    <w:rsid w:val="6FA42010"/>
    <w:rsid w:val="702C40CF"/>
    <w:rsid w:val="705A4B8D"/>
    <w:rsid w:val="70A90EF1"/>
    <w:rsid w:val="70AA645B"/>
    <w:rsid w:val="70BC2548"/>
    <w:rsid w:val="70F447F3"/>
    <w:rsid w:val="70FC0631"/>
    <w:rsid w:val="71773BF6"/>
    <w:rsid w:val="717A30BB"/>
    <w:rsid w:val="71970F86"/>
    <w:rsid w:val="71DF524E"/>
    <w:rsid w:val="72334595"/>
    <w:rsid w:val="735F5A2F"/>
    <w:rsid w:val="73811B31"/>
    <w:rsid w:val="741F0915"/>
    <w:rsid w:val="74265D1A"/>
    <w:rsid w:val="74D7763E"/>
    <w:rsid w:val="74F01489"/>
    <w:rsid w:val="751B1BD4"/>
    <w:rsid w:val="751D3BB4"/>
    <w:rsid w:val="752331CD"/>
    <w:rsid w:val="753F159A"/>
    <w:rsid w:val="755034E0"/>
    <w:rsid w:val="75BD343B"/>
    <w:rsid w:val="766A5E33"/>
    <w:rsid w:val="768D03BD"/>
    <w:rsid w:val="76907624"/>
    <w:rsid w:val="769F5F83"/>
    <w:rsid w:val="771217D6"/>
    <w:rsid w:val="77150B59"/>
    <w:rsid w:val="77332F91"/>
    <w:rsid w:val="774702DA"/>
    <w:rsid w:val="776D3BAD"/>
    <w:rsid w:val="781818C1"/>
    <w:rsid w:val="7849606A"/>
    <w:rsid w:val="78925821"/>
    <w:rsid w:val="78B80E90"/>
    <w:rsid w:val="78C1132E"/>
    <w:rsid w:val="78C92FE9"/>
    <w:rsid w:val="79905ACF"/>
    <w:rsid w:val="799B4110"/>
    <w:rsid w:val="799D57D0"/>
    <w:rsid w:val="79A27C74"/>
    <w:rsid w:val="79B4552B"/>
    <w:rsid w:val="7A3671B3"/>
    <w:rsid w:val="7A3A534E"/>
    <w:rsid w:val="7A457459"/>
    <w:rsid w:val="7A5F7615"/>
    <w:rsid w:val="7A7C4A7C"/>
    <w:rsid w:val="7A885FFC"/>
    <w:rsid w:val="7A930F76"/>
    <w:rsid w:val="7AAD1D7A"/>
    <w:rsid w:val="7AC71C0C"/>
    <w:rsid w:val="7B1C6C11"/>
    <w:rsid w:val="7B2930A5"/>
    <w:rsid w:val="7B2B11DC"/>
    <w:rsid w:val="7B6813DD"/>
    <w:rsid w:val="7BA5605F"/>
    <w:rsid w:val="7BC45AA6"/>
    <w:rsid w:val="7BCA361C"/>
    <w:rsid w:val="7BF50341"/>
    <w:rsid w:val="7C0F1395"/>
    <w:rsid w:val="7C28471A"/>
    <w:rsid w:val="7C3442B3"/>
    <w:rsid w:val="7C417579"/>
    <w:rsid w:val="7C48042C"/>
    <w:rsid w:val="7C50747F"/>
    <w:rsid w:val="7C9A26C4"/>
    <w:rsid w:val="7D426515"/>
    <w:rsid w:val="7D476188"/>
    <w:rsid w:val="7DBD77DB"/>
    <w:rsid w:val="7DC6144D"/>
    <w:rsid w:val="7DE23738"/>
    <w:rsid w:val="7E050871"/>
    <w:rsid w:val="7E4002DD"/>
    <w:rsid w:val="7E825469"/>
    <w:rsid w:val="7E9003C1"/>
    <w:rsid w:val="7EF629FC"/>
    <w:rsid w:val="7EFC45C8"/>
    <w:rsid w:val="7F302F69"/>
    <w:rsid w:val="7F5F418E"/>
    <w:rsid w:val="7F8C6E91"/>
    <w:rsid w:val="7FB80B7A"/>
    <w:rsid w:val="7FEF48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8522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085222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085222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085222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08522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大标题"/>
    <w:basedOn w:val="a"/>
    <w:next w:val="a5"/>
    <w:qFormat/>
    <w:rsid w:val="00085222"/>
    <w:pPr>
      <w:spacing w:beforeLines="50" w:afterLines="50"/>
      <w:ind w:firstLine="420"/>
      <w:jc w:val="center"/>
      <w:outlineLvl w:val="0"/>
    </w:pPr>
    <w:rPr>
      <w:rFonts w:ascii="宋体" w:hAnsi="宋体"/>
      <w:b/>
      <w:sz w:val="44"/>
      <w:szCs w:val="28"/>
    </w:rPr>
  </w:style>
  <w:style w:type="paragraph" w:customStyle="1" w:styleId="a5">
    <w:name w:val="正文样式"/>
    <w:basedOn w:val="a"/>
    <w:uiPriority w:val="7"/>
    <w:qFormat/>
    <w:rsid w:val="00085222"/>
    <w:pPr>
      <w:ind w:firstLineChars="200" w:firstLine="480"/>
    </w:pPr>
    <w:rPr>
      <w:rFonts w:ascii="Times New Roman" w:hAnsi="Times New Roman"/>
      <w:sz w:val="24"/>
    </w:rPr>
  </w:style>
  <w:style w:type="paragraph" w:styleId="a6">
    <w:name w:val="header"/>
    <w:basedOn w:val="a"/>
    <w:link w:val="Char"/>
    <w:rsid w:val="00534B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534BA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rsid w:val="00534B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534BA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1"/>
    <w:rsid w:val="00534BA6"/>
    <w:rPr>
      <w:sz w:val="18"/>
      <w:szCs w:val="18"/>
    </w:rPr>
  </w:style>
  <w:style w:type="character" w:customStyle="1" w:styleId="Char1">
    <w:name w:val="批注框文本 Char"/>
    <w:basedOn w:val="a0"/>
    <w:link w:val="a8"/>
    <w:rsid w:val="00534BA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71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18</Pages>
  <Words>1525</Words>
  <Characters>8698</Characters>
  <Application>Microsoft Office Word</Application>
  <DocSecurity>0</DocSecurity>
  <Lines>72</Lines>
  <Paragraphs>20</Paragraphs>
  <ScaleCrop>false</ScaleCrop>
  <Company>微软中国</Company>
  <LinksUpToDate>false</LinksUpToDate>
  <CharactersWithSpaces>10203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Baocai</dc:creator>
  <cp:lastModifiedBy>微软用户</cp:lastModifiedBy>
  <cp:revision>206</cp:revision>
  <dcterms:created xsi:type="dcterms:W3CDTF">2014-10-29T12:08:00Z</dcterms:created>
  <dcterms:modified xsi:type="dcterms:W3CDTF">2018-03-01T01:50:00Z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