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AIPCS Phase 2 Feature Design Brief</w:t>
      </w:r>
    </w:p>
    <w:p>
      <w:pPr>
        <w:pStyle w:val="Heading1"/>
      </w:pPr>
      <w:r>
        <w:t>Feature 2: Site Photo Gallery with Geo-tagging</w:t>
      </w:r>
    </w:p>
    <w:p>
      <w:r>
        <w:br/>
        <w:t>Overview:</w:t>
        <w:br/>
        <w:t>Allows site engineers to upload photos directly from their mobile devices. Each photo is auto-tagged with GPS coordinates and timestamp.</w:t>
        <w:br/>
        <w:br/>
        <w:t>Use Case:</w:t>
        <w:br/>
        <w:t>- Daily progress photos</w:t>
        <w:br/>
        <w:t>- Incident documentation</w:t>
        <w:br/>
        <w:t>- Remote visual verification</w:t>
        <w:br/>
        <w:br/>
        <w:t>UI Elements:</w:t>
        <w:br/>
        <w:t>- Upload Photo button on mobile dashboard</w:t>
        <w:br/>
        <w:t>- Gallery tab on each project</w:t>
        <w:br/>
        <w:t>- Filters: Date, user, tags, location</w:t>
        <w:br/>
        <w:br/>
        <w:t>Technical Notes:</w:t>
        <w:br/>
        <w:t>- Use HTML5 geolocation API</w:t>
        <w:br/>
        <w:t>- Store metadata in photo table (lat, long, timestamp, project_id, user_id)</w:t>
        <w:br/>
      </w:r>
    </w:p>
    <w:p>
      <w:pPr>
        <w:pStyle w:val="Heading1"/>
      </w:pPr>
      <w:r>
        <w:t>Feature 3: Interactive Project Map (GIS Integration)</w:t>
      </w:r>
    </w:p>
    <w:p>
      <w:r>
        <w:br/>
        <w:t>Overview:</w:t>
        <w:br/>
        <w:t>Projects are displayed on a live map (OpenStreetMap or Google Maps API), showing geographic spread and status.</w:t>
        <w:br/>
        <w:br/>
        <w:t>Use Case:</w:t>
        <w:br/>
        <w:t>- National map overview for management</w:t>
        <w:br/>
        <w:t>- Drill into a project from the map</w:t>
        <w:br/>
        <w:t>- Color-coded status markers (Ongoing, Delayed, Completed)</w:t>
        <w:br/>
        <w:br/>
        <w:t>UI Elements:</w:t>
        <w:br/>
        <w:t>- "Map View" tab on dashboard</w:t>
        <w:br/>
        <w:t>- Project markers with tooltips and quick links</w:t>
        <w:br/>
        <w:br/>
        <w:t>Technical Notes:</w:t>
        <w:br/>
        <w:t>- Use Leaflet.js for map rendering</w:t>
        <w:br/>
        <w:t>- Backend stores GPS coordinates per project</w:t>
        <w:br/>
      </w:r>
    </w:p>
    <w:p>
      <w:pPr>
        <w:pStyle w:val="Heading1"/>
      </w:pPr>
      <w:r>
        <w:t>Feature 4: Daily Site Diary</w:t>
      </w:r>
    </w:p>
    <w:p>
      <w:r>
        <w:br/>
        <w:t>Overview:</w:t>
        <w:br/>
        <w:t>Field teams submit a structured daily log per project.</w:t>
        <w:br/>
        <w:br/>
        <w:t>Log Fields:</w:t>
        <w:br/>
        <w:t>- Weather</w:t>
        <w:br/>
        <w:t>- Labor count</w:t>
        <w:br/>
        <w:t>- Work completed</w:t>
        <w:br/>
        <w:t>- Equipment used</w:t>
        <w:br/>
        <w:t>- Issues/Delays</w:t>
        <w:br/>
        <w:t>- Photos (optional)</w:t>
        <w:br/>
        <w:br/>
        <w:t>UI Elements:</w:t>
        <w:br/>
        <w:t>- Diary Entry form on mobile</w:t>
        <w:br/>
        <w:t>- View past logs (calendar/list)</w:t>
        <w:br/>
        <w:t>- Exportable diary logs</w:t>
        <w:br/>
        <w:br/>
        <w:t>Technical Notes:</w:t>
        <w:br/>
        <w:t>- Form autosaves offline if no connection</w:t>
        <w:br/>
        <w:t>- Syncs when reconnected</w:t>
        <w:br/>
      </w:r>
    </w:p>
    <w:p>
      <w:pPr>
        <w:pStyle w:val="Heading1"/>
      </w:pPr>
      <w:r>
        <w:t>Feature 7: Procurement &amp; Inventory Integration</w:t>
      </w:r>
    </w:p>
    <w:p>
      <w:r>
        <w:br/>
        <w:t>Overview:</w:t>
        <w:br/>
        <w:t>Track material requests, deliveries, and inventory usage per project.</w:t>
        <w:br/>
        <w:br/>
        <w:t>Workflow:</w:t>
        <w:br/>
        <w:t>- PM submits material request linked to BOQ</w:t>
        <w:br/>
        <w:t>- Procurement team approves and dispatches</w:t>
        <w:br/>
        <w:t>- Site logs receipt and consumption</w:t>
        <w:br/>
        <w:br/>
        <w:t>UI Elements:</w:t>
        <w:br/>
        <w:t>- Procurement tab with 3 views: Requests, Deliveries, Inventory</w:t>
        <w:br/>
        <w:t>- Delivery receipts + site confirmations</w:t>
        <w:br/>
        <w:br/>
        <w:t>Technical Notes:</w:t>
        <w:br/>
        <w:t>- Join tables: material_requests, material_deliveries, site_stock</w:t>
        <w:br/>
        <w:t>- Role-based access (PM, procurement, site storekeeper)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