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4F3B" w14:textId="77777777" w:rsidR="00AC71B9" w:rsidRPr="00AC71B9" w:rsidRDefault="00AC71B9" w:rsidP="00AC71B9">
      <w:r w:rsidRPr="00AC71B9">
        <w:t>[</w:t>
      </w:r>
      <w:proofErr w:type="gramStart"/>
      <w:r w:rsidRPr="00AC71B9">
        <w:t>挖一般</w:t>
      </w:r>
      <w:proofErr w:type="gramEnd"/>
      <w:r w:rsidRPr="00AC71B9">
        <w:t>土方、</w:t>
      </w:r>
      <w:proofErr w:type="gramStart"/>
      <w:r w:rsidRPr="00AC71B9">
        <w:t>外弃</w:t>
      </w:r>
      <w:proofErr w:type="gramEnd"/>
      <w:r w:rsidRPr="00AC71B9">
        <w:t xml:space="preserve"> 15km、场内土方转运 1km、回填方] 施工流程</w:t>
      </w:r>
    </w:p>
    <w:p w14:paraId="2E4A4AF3" w14:textId="77777777" w:rsidR="00AC71B9" w:rsidRPr="00AC71B9" w:rsidRDefault="00AC71B9" w:rsidP="00AC71B9">
      <w:r w:rsidRPr="00AC71B9">
        <w:br/>
      </w:r>
    </w:p>
    <w:p w14:paraId="732A0ED0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一、施工准备阶段</w:t>
      </w:r>
    </w:p>
    <w:p w14:paraId="2F8726CB" w14:textId="77777777" w:rsidR="00AC71B9" w:rsidRPr="00AC71B9" w:rsidRDefault="00AC71B9" w:rsidP="00AC71B9">
      <w:r w:rsidRPr="00AC71B9">
        <w:br/>
      </w:r>
    </w:p>
    <w:p w14:paraId="6EE7FC81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（一）人力筹备</w:t>
      </w:r>
    </w:p>
    <w:p w14:paraId="54CEDAFF" w14:textId="77777777" w:rsidR="00AC71B9" w:rsidRPr="00AC71B9" w:rsidRDefault="00AC71B9" w:rsidP="00AC71B9">
      <w:r w:rsidRPr="00AC71B9">
        <w:br/>
      </w:r>
    </w:p>
    <w:p w14:paraId="1EB4457A" w14:textId="77777777" w:rsidR="00AC71B9" w:rsidRPr="00AC71B9" w:rsidRDefault="00AC71B9" w:rsidP="00AC71B9">
      <w:pPr>
        <w:numPr>
          <w:ilvl w:val="0"/>
          <w:numId w:val="1"/>
        </w:numPr>
      </w:pPr>
      <w:r w:rsidRPr="00AC71B9">
        <w:rPr>
          <w:b/>
          <w:bCs/>
        </w:rPr>
        <w:t>项目经理</w:t>
      </w:r>
      <w:r w:rsidRPr="00AC71B9">
        <w:t>：全面负责施工项目的管理，协调各部门之间的工作，制定项目总体计划和目标，监督施工进度和质量，处理施工过程中的重大问题。</w:t>
      </w:r>
    </w:p>
    <w:p w14:paraId="04DA0ED3" w14:textId="77777777" w:rsidR="00AC71B9" w:rsidRPr="00AC71B9" w:rsidRDefault="00AC71B9" w:rsidP="00AC71B9">
      <w:pPr>
        <w:numPr>
          <w:ilvl w:val="0"/>
          <w:numId w:val="1"/>
        </w:numPr>
      </w:pPr>
      <w:r w:rsidRPr="00AC71B9">
        <w:rPr>
          <w:b/>
          <w:bCs/>
        </w:rPr>
        <w:t>技术负责人</w:t>
      </w:r>
      <w:r w:rsidRPr="00AC71B9">
        <w:t>：负责施工技术指导，编制施工方案和技术交底文件，解决施工中的技术难题，监督施工过程中的技术执行情况。</w:t>
      </w:r>
    </w:p>
    <w:p w14:paraId="3C775C4A" w14:textId="77777777" w:rsidR="00AC71B9" w:rsidRPr="00AC71B9" w:rsidRDefault="00AC71B9" w:rsidP="00AC71B9">
      <w:pPr>
        <w:numPr>
          <w:ilvl w:val="0"/>
          <w:numId w:val="1"/>
        </w:numPr>
      </w:pPr>
      <w:r w:rsidRPr="00AC71B9">
        <w:rPr>
          <w:b/>
          <w:bCs/>
        </w:rPr>
        <w:t>施工员</w:t>
      </w:r>
      <w:r w:rsidRPr="00AC71B9">
        <w:t>：负责施工现场的具体组织和安排，按照施工方案和计划组织施工人员进行作业，协调各施工班组之间的工作，确保施工进度和质量。</w:t>
      </w:r>
    </w:p>
    <w:p w14:paraId="4A1C6018" w14:textId="77777777" w:rsidR="00AC71B9" w:rsidRPr="00AC71B9" w:rsidRDefault="00AC71B9" w:rsidP="00AC71B9">
      <w:pPr>
        <w:numPr>
          <w:ilvl w:val="0"/>
          <w:numId w:val="1"/>
        </w:numPr>
      </w:pPr>
      <w:r w:rsidRPr="00AC71B9">
        <w:rPr>
          <w:b/>
          <w:bCs/>
        </w:rPr>
        <w:t>质检员</w:t>
      </w:r>
      <w:r w:rsidRPr="00AC71B9">
        <w:t>：负责施工质量的检查和监督，按照相关标准和规范对施工质量进行检验，及时发现和纠正质量问题，确保施工质量符合要求。</w:t>
      </w:r>
    </w:p>
    <w:p w14:paraId="3D9F510F" w14:textId="77777777" w:rsidR="00AC71B9" w:rsidRPr="00AC71B9" w:rsidRDefault="00AC71B9" w:rsidP="00AC71B9">
      <w:pPr>
        <w:numPr>
          <w:ilvl w:val="0"/>
          <w:numId w:val="1"/>
        </w:numPr>
      </w:pPr>
      <w:r w:rsidRPr="00AC71B9">
        <w:rPr>
          <w:b/>
          <w:bCs/>
        </w:rPr>
        <w:t>安全员</w:t>
      </w:r>
      <w:r w:rsidRPr="00AC71B9">
        <w:t>：负责施工现场的安全管理，制定安全管理制度和措施，开展安全教育培训，检查施工现场的安全隐患，及时消除安全事故隐患，确保施工安全。</w:t>
      </w:r>
    </w:p>
    <w:p w14:paraId="23F58C36" w14:textId="77777777" w:rsidR="00AC71B9" w:rsidRPr="00AC71B9" w:rsidRDefault="00AC71B9" w:rsidP="00AC71B9">
      <w:pPr>
        <w:numPr>
          <w:ilvl w:val="0"/>
          <w:numId w:val="1"/>
        </w:numPr>
      </w:pPr>
      <w:r w:rsidRPr="00AC71B9">
        <w:rPr>
          <w:b/>
          <w:bCs/>
        </w:rPr>
        <w:t>测量员</w:t>
      </w:r>
      <w:r w:rsidRPr="00AC71B9">
        <w:t>：负责施工测量工作，包括场地测量、定位放线、标高控制等，确保施工位置和标高的准确性。</w:t>
      </w:r>
    </w:p>
    <w:p w14:paraId="1E10AC57" w14:textId="77777777" w:rsidR="00AC71B9" w:rsidRPr="00AC71B9" w:rsidRDefault="00AC71B9" w:rsidP="00AC71B9">
      <w:pPr>
        <w:numPr>
          <w:ilvl w:val="0"/>
          <w:numId w:val="1"/>
        </w:numPr>
      </w:pPr>
      <w:r w:rsidRPr="00AC71B9">
        <w:rPr>
          <w:b/>
          <w:bCs/>
        </w:rPr>
        <w:t>机械操作员</w:t>
      </w:r>
      <w:r w:rsidRPr="00AC71B9">
        <w:t>：负责操作各种施工机械设备，如挖掘机、装载机、推土机、自卸汽车等，按照操作规程进行作业，确保机械设备的正常运行和施工效率。</w:t>
      </w:r>
    </w:p>
    <w:p w14:paraId="00B04C58" w14:textId="77777777" w:rsidR="00AC71B9" w:rsidRPr="00AC71B9" w:rsidRDefault="00AC71B9" w:rsidP="00AC71B9">
      <w:pPr>
        <w:numPr>
          <w:ilvl w:val="0"/>
          <w:numId w:val="1"/>
        </w:numPr>
      </w:pPr>
      <w:r w:rsidRPr="00AC71B9">
        <w:rPr>
          <w:b/>
          <w:bCs/>
        </w:rPr>
        <w:t>普工</w:t>
      </w:r>
      <w:r w:rsidRPr="00AC71B9">
        <w:t>：负责协助机械操作员进行土方开挖、回填等工作，清理施工现场，搬运材料和工具等。</w:t>
      </w:r>
    </w:p>
    <w:p w14:paraId="066D6B11" w14:textId="77777777" w:rsidR="00AC71B9" w:rsidRPr="00AC71B9" w:rsidRDefault="00AC71B9" w:rsidP="00AC71B9">
      <w:r w:rsidRPr="00AC71B9">
        <w:br/>
      </w:r>
    </w:p>
    <w:p w14:paraId="2EB12D44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（二）物力筹备</w:t>
      </w:r>
    </w:p>
    <w:p w14:paraId="5E22509E" w14:textId="77777777" w:rsidR="00AC71B9" w:rsidRPr="00AC71B9" w:rsidRDefault="00AC71B9" w:rsidP="00AC71B9">
      <w:r w:rsidRPr="00AC71B9">
        <w:br/>
      </w:r>
    </w:p>
    <w:p w14:paraId="657B9FD1" w14:textId="77777777" w:rsidR="00AC71B9" w:rsidRPr="00AC71B9" w:rsidRDefault="00AC71B9" w:rsidP="00AC71B9">
      <w:pPr>
        <w:numPr>
          <w:ilvl w:val="0"/>
          <w:numId w:val="2"/>
        </w:numPr>
      </w:pPr>
      <w:r w:rsidRPr="00AC71B9">
        <w:rPr>
          <w:b/>
          <w:bCs/>
        </w:rPr>
        <w:t>机械设备</w:t>
      </w:r>
    </w:p>
    <w:p w14:paraId="52AEF1FC" w14:textId="77777777" w:rsidR="00AC71B9" w:rsidRPr="00AC71B9" w:rsidRDefault="00AC71B9" w:rsidP="00AC71B9">
      <w:pPr>
        <w:numPr>
          <w:ilvl w:val="1"/>
          <w:numId w:val="3"/>
        </w:numPr>
      </w:pPr>
      <w:r w:rsidRPr="00AC71B9">
        <w:rPr>
          <w:b/>
          <w:bCs/>
        </w:rPr>
        <w:t>挖掘机</w:t>
      </w:r>
      <w:r w:rsidRPr="00AC71B9">
        <w:t>：根据工程规模和土方量大小，选择合适型号的挖掘机，如反铲挖掘机。要求挖掘机的斗容量满足施工要求，动力强劲，性能稳定。</w:t>
      </w:r>
    </w:p>
    <w:p w14:paraId="1C864151" w14:textId="77777777" w:rsidR="00AC71B9" w:rsidRPr="00AC71B9" w:rsidRDefault="00AC71B9" w:rsidP="00AC71B9">
      <w:pPr>
        <w:numPr>
          <w:ilvl w:val="1"/>
          <w:numId w:val="4"/>
        </w:numPr>
      </w:pPr>
      <w:r w:rsidRPr="00AC71B9">
        <w:rPr>
          <w:b/>
          <w:bCs/>
        </w:rPr>
        <w:t>装载机</w:t>
      </w:r>
      <w:r w:rsidRPr="00AC71B9">
        <w:t>：用于土方的装载和转运，选择装卸能力适中的装载机，确保其工作效率和可靠性。</w:t>
      </w:r>
    </w:p>
    <w:p w14:paraId="65848210" w14:textId="77777777" w:rsidR="00AC71B9" w:rsidRPr="00AC71B9" w:rsidRDefault="00AC71B9" w:rsidP="00AC71B9">
      <w:pPr>
        <w:numPr>
          <w:ilvl w:val="1"/>
          <w:numId w:val="5"/>
        </w:numPr>
      </w:pPr>
      <w:r w:rsidRPr="00AC71B9">
        <w:rPr>
          <w:b/>
          <w:bCs/>
        </w:rPr>
        <w:t>推土机</w:t>
      </w:r>
      <w:r w:rsidRPr="00AC71B9">
        <w:t>：用于场地平整和土方的初步推运，根据场地情况选择合适功率的推土机。</w:t>
      </w:r>
    </w:p>
    <w:p w14:paraId="277E7E26" w14:textId="77777777" w:rsidR="00AC71B9" w:rsidRPr="00AC71B9" w:rsidRDefault="00AC71B9" w:rsidP="00AC71B9">
      <w:pPr>
        <w:numPr>
          <w:ilvl w:val="1"/>
          <w:numId w:val="6"/>
        </w:numPr>
      </w:pPr>
      <w:r w:rsidRPr="00AC71B9">
        <w:rPr>
          <w:b/>
          <w:bCs/>
        </w:rPr>
        <w:t>自卸汽车</w:t>
      </w:r>
      <w:r w:rsidRPr="00AC71B9">
        <w:t>：用于土方</w:t>
      </w:r>
      <w:proofErr w:type="gramStart"/>
      <w:r w:rsidRPr="00AC71B9">
        <w:t>的外弃和</w:t>
      </w:r>
      <w:proofErr w:type="gramEnd"/>
      <w:r w:rsidRPr="00AC71B9">
        <w:t>场内转运，根据运输距离和土方量确定车辆的数量和载重量，要求车辆车况良好，密封性能好，防止土方洒落。</w:t>
      </w:r>
    </w:p>
    <w:p w14:paraId="3ABA4595" w14:textId="77777777" w:rsidR="00AC71B9" w:rsidRPr="00AC71B9" w:rsidRDefault="00AC71B9" w:rsidP="00AC71B9">
      <w:pPr>
        <w:numPr>
          <w:ilvl w:val="1"/>
          <w:numId w:val="7"/>
        </w:numPr>
      </w:pPr>
      <w:r w:rsidRPr="00AC71B9">
        <w:rPr>
          <w:b/>
          <w:bCs/>
        </w:rPr>
        <w:t>压路机</w:t>
      </w:r>
      <w:r w:rsidRPr="00AC71B9">
        <w:t>：用于回填土的压实，根据回填土的类型和压实要求选择合适的压路机，如振动压路机。</w:t>
      </w:r>
    </w:p>
    <w:p w14:paraId="170C2D70" w14:textId="77777777" w:rsidR="00AC71B9" w:rsidRPr="00AC71B9" w:rsidRDefault="00AC71B9" w:rsidP="00AC71B9">
      <w:pPr>
        <w:numPr>
          <w:ilvl w:val="1"/>
          <w:numId w:val="8"/>
        </w:numPr>
      </w:pPr>
      <w:r w:rsidRPr="00AC71B9">
        <w:rPr>
          <w:b/>
          <w:bCs/>
        </w:rPr>
        <w:t>洒水车</w:t>
      </w:r>
      <w:r w:rsidRPr="00AC71B9">
        <w:t>：用于施工现场的降尘和土方湿润，确保施工环境符合环保要求。</w:t>
      </w:r>
    </w:p>
    <w:p w14:paraId="4937E007" w14:textId="77777777" w:rsidR="00AC71B9" w:rsidRPr="00AC71B9" w:rsidRDefault="00AC71B9" w:rsidP="00AC71B9">
      <w:pPr>
        <w:numPr>
          <w:ilvl w:val="0"/>
          <w:numId w:val="2"/>
        </w:numPr>
      </w:pPr>
      <w:r w:rsidRPr="00AC71B9">
        <w:rPr>
          <w:b/>
          <w:bCs/>
        </w:rPr>
        <w:t>工具</w:t>
      </w:r>
    </w:p>
    <w:p w14:paraId="7F9A4B2D" w14:textId="77777777" w:rsidR="00AC71B9" w:rsidRPr="00AC71B9" w:rsidRDefault="00AC71B9" w:rsidP="00AC71B9">
      <w:pPr>
        <w:numPr>
          <w:ilvl w:val="1"/>
          <w:numId w:val="9"/>
        </w:numPr>
      </w:pPr>
      <w:r w:rsidRPr="00AC71B9">
        <w:rPr>
          <w:b/>
          <w:bCs/>
        </w:rPr>
        <w:t>铁锹</w:t>
      </w:r>
      <w:r w:rsidRPr="00AC71B9">
        <w:t>：用于人工清理土方和辅助机械作业。</w:t>
      </w:r>
    </w:p>
    <w:p w14:paraId="5D42E6FF" w14:textId="77777777" w:rsidR="00AC71B9" w:rsidRPr="00AC71B9" w:rsidRDefault="00AC71B9" w:rsidP="00AC71B9">
      <w:pPr>
        <w:numPr>
          <w:ilvl w:val="1"/>
          <w:numId w:val="10"/>
        </w:numPr>
      </w:pPr>
      <w:r w:rsidRPr="00AC71B9">
        <w:rPr>
          <w:b/>
          <w:bCs/>
        </w:rPr>
        <w:lastRenderedPageBreak/>
        <w:t>洋镐</w:t>
      </w:r>
      <w:r w:rsidRPr="00AC71B9">
        <w:t>：用于破碎较硬的土层或岩石。</w:t>
      </w:r>
    </w:p>
    <w:p w14:paraId="6AA4A2F8" w14:textId="77777777" w:rsidR="00AC71B9" w:rsidRPr="00AC71B9" w:rsidRDefault="00AC71B9" w:rsidP="00AC71B9">
      <w:pPr>
        <w:numPr>
          <w:ilvl w:val="1"/>
          <w:numId w:val="11"/>
        </w:numPr>
      </w:pPr>
      <w:r w:rsidRPr="00AC71B9">
        <w:rPr>
          <w:b/>
          <w:bCs/>
        </w:rPr>
        <w:t>水准仪</w:t>
      </w:r>
      <w:r w:rsidRPr="00AC71B9">
        <w:t>：用于测量场地标高和控制回填土的厚度。</w:t>
      </w:r>
    </w:p>
    <w:p w14:paraId="490CF83B" w14:textId="77777777" w:rsidR="00AC71B9" w:rsidRPr="00AC71B9" w:rsidRDefault="00AC71B9" w:rsidP="00AC71B9">
      <w:pPr>
        <w:numPr>
          <w:ilvl w:val="1"/>
          <w:numId w:val="12"/>
        </w:numPr>
      </w:pPr>
      <w:r w:rsidRPr="00AC71B9">
        <w:rPr>
          <w:b/>
          <w:bCs/>
        </w:rPr>
        <w:t>经纬仪</w:t>
      </w:r>
      <w:r w:rsidRPr="00AC71B9">
        <w:t>：用于场地的定位放线和角度测量。</w:t>
      </w:r>
    </w:p>
    <w:p w14:paraId="119BDE1B" w14:textId="77777777" w:rsidR="00AC71B9" w:rsidRPr="00AC71B9" w:rsidRDefault="00AC71B9" w:rsidP="00AC71B9">
      <w:pPr>
        <w:numPr>
          <w:ilvl w:val="1"/>
          <w:numId w:val="13"/>
        </w:numPr>
      </w:pPr>
      <w:r w:rsidRPr="00AC71B9">
        <w:rPr>
          <w:b/>
          <w:bCs/>
        </w:rPr>
        <w:t>钢卷尺</w:t>
      </w:r>
      <w:r w:rsidRPr="00AC71B9">
        <w:t>：用于测量距离和尺寸。</w:t>
      </w:r>
    </w:p>
    <w:p w14:paraId="23A47027" w14:textId="77777777" w:rsidR="00AC71B9" w:rsidRPr="00AC71B9" w:rsidRDefault="00AC71B9" w:rsidP="00AC71B9">
      <w:r w:rsidRPr="00AC71B9">
        <w:br/>
      </w:r>
    </w:p>
    <w:p w14:paraId="766F4070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（三）技术筹备</w:t>
      </w:r>
    </w:p>
    <w:p w14:paraId="2507F257" w14:textId="77777777" w:rsidR="00AC71B9" w:rsidRPr="00AC71B9" w:rsidRDefault="00AC71B9" w:rsidP="00AC71B9">
      <w:r w:rsidRPr="00AC71B9">
        <w:br/>
      </w:r>
    </w:p>
    <w:p w14:paraId="3CE8AB94" w14:textId="77777777" w:rsidR="00AC71B9" w:rsidRPr="00AC71B9" w:rsidRDefault="00AC71B9" w:rsidP="00AC71B9">
      <w:pPr>
        <w:numPr>
          <w:ilvl w:val="0"/>
          <w:numId w:val="14"/>
        </w:numPr>
      </w:pPr>
      <w:r w:rsidRPr="00AC71B9">
        <w:t>组织施工人员熟悉施工图纸和相关技术规范，了解工程的设计要求和施工标准。</w:t>
      </w:r>
    </w:p>
    <w:p w14:paraId="450B1A8B" w14:textId="77777777" w:rsidR="00AC71B9" w:rsidRPr="00AC71B9" w:rsidRDefault="00AC71B9" w:rsidP="00AC71B9">
      <w:pPr>
        <w:numPr>
          <w:ilvl w:val="0"/>
          <w:numId w:val="14"/>
        </w:numPr>
      </w:pPr>
      <w:r w:rsidRPr="00AC71B9">
        <w:t>编制详细的施工方案，包括土方开挖方案、</w:t>
      </w:r>
      <w:proofErr w:type="gramStart"/>
      <w:r w:rsidRPr="00AC71B9">
        <w:t>土方外弃方案</w:t>
      </w:r>
      <w:proofErr w:type="gramEnd"/>
      <w:r w:rsidRPr="00AC71B9">
        <w:t>、场内土方转运方案和回填方施工方案，明确施工工艺和施工流程。</w:t>
      </w:r>
    </w:p>
    <w:p w14:paraId="56060ECD" w14:textId="77777777" w:rsidR="00AC71B9" w:rsidRPr="00AC71B9" w:rsidRDefault="00AC71B9" w:rsidP="00AC71B9">
      <w:pPr>
        <w:numPr>
          <w:ilvl w:val="0"/>
          <w:numId w:val="14"/>
        </w:numPr>
      </w:pPr>
      <w:r w:rsidRPr="00AC71B9">
        <w:t>进行技术交底，将施工方案和技术要求向施工人员进行详细的讲解和说明，确保施工人员掌握施工方法和质量要求。</w:t>
      </w:r>
    </w:p>
    <w:p w14:paraId="4172B32D" w14:textId="77777777" w:rsidR="00AC71B9" w:rsidRPr="00AC71B9" w:rsidRDefault="00AC71B9" w:rsidP="00AC71B9">
      <w:pPr>
        <w:numPr>
          <w:ilvl w:val="0"/>
          <w:numId w:val="14"/>
        </w:numPr>
      </w:pPr>
      <w:r w:rsidRPr="00AC71B9">
        <w:t>对施工现场进行测量放线，确定土方开挖和回填的边界、标高和坡度等参数，并设置明显的标志。</w:t>
      </w:r>
    </w:p>
    <w:p w14:paraId="6850A3FB" w14:textId="77777777" w:rsidR="00AC71B9" w:rsidRPr="00AC71B9" w:rsidRDefault="00AC71B9" w:rsidP="00AC71B9">
      <w:r w:rsidRPr="00AC71B9">
        <w:br/>
      </w:r>
    </w:p>
    <w:p w14:paraId="78AFBDD4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二、土方开挖施工</w:t>
      </w:r>
    </w:p>
    <w:p w14:paraId="09127291" w14:textId="77777777" w:rsidR="00AC71B9" w:rsidRPr="00AC71B9" w:rsidRDefault="00AC71B9" w:rsidP="00AC71B9">
      <w:r w:rsidRPr="00AC71B9">
        <w:br/>
      </w:r>
    </w:p>
    <w:p w14:paraId="23C1E497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（一）测量放线</w:t>
      </w:r>
    </w:p>
    <w:p w14:paraId="606B4C5F" w14:textId="77777777" w:rsidR="00AC71B9" w:rsidRPr="00AC71B9" w:rsidRDefault="00AC71B9" w:rsidP="00AC71B9">
      <w:r w:rsidRPr="00AC71B9">
        <w:br/>
      </w:r>
    </w:p>
    <w:p w14:paraId="0F5DB859" w14:textId="77777777" w:rsidR="00AC71B9" w:rsidRPr="00AC71B9" w:rsidRDefault="00AC71B9" w:rsidP="00AC71B9">
      <w:pPr>
        <w:numPr>
          <w:ilvl w:val="0"/>
          <w:numId w:val="15"/>
        </w:numPr>
      </w:pPr>
      <w:r w:rsidRPr="00AC71B9">
        <w:t>测量员根据设计图纸和现场控制点，使用经纬仪和水准仪进行测量放线，确定土方开挖的边界和标高。</w:t>
      </w:r>
    </w:p>
    <w:p w14:paraId="1975EE06" w14:textId="77777777" w:rsidR="00AC71B9" w:rsidRPr="00AC71B9" w:rsidRDefault="00AC71B9" w:rsidP="00AC71B9">
      <w:pPr>
        <w:numPr>
          <w:ilvl w:val="0"/>
          <w:numId w:val="15"/>
        </w:numPr>
      </w:pPr>
      <w:r w:rsidRPr="00AC71B9">
        <w:t>在开挖边界上设置明显的控制桩和水准点，并做好保护措施，防止其被破坏。</w:t>
      </w:r>
    </w:p>
    <w:p w14:paraId="5C391ECA" w14:textId="77777777" w:rsidR="00AC71B9" w:rsidRPr="00AC71B9" w:rsidRDefault="00AC71B9" w:rsidP="00AC71B9">
      <w:pPr>
        <w:numPr>
          <w:ilvl w:val="0"/>
          <w:numId w:val="15"/>
        </w:numPr>
      </w:pPr>
      <w:r w:rsidRPr="00AC71B9">
        <w:t>将测量结果进行记录和整理，报监理工程师审核确认。</w:t>
      </w:r>
    </w:p>
    <w:p w14:paraId="165F1795" w14:textId="77777777" w:rsidR="00AC71B9" w:rsidRPr="00AC71B9" w:rsidRDefault="00AC71B9" w:rsidP="00AC71B9">
      <w:r w:rsidRPr="00AC71B9">
        <w:br/>
      </w:r>
    </w:p>
    <w:p w14:paraId="59186DB1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（二）表层清理</w:t>
      </w:r>
    </w:p>
    <w:p w14:paraId="193512D8" w14:textId="77777777" w:rsidR="00AC71B9" w:rsidRPr="00AC71B9" w:rsidRDefault="00AC71B9" w:rsidP="00AC71B9">
      <w:r w:rsidRPr="00AC71B9">
        <w:br/>
      </w:r>
    </w:p>
    <w:p w14:paraId="24209F65" w14:textId="77777777" w:rsidR="00AC71B9" w:rsidRPr="00AC71B9" w:rsidRDefault="00AC71B9" w:rsidP="00AC71B9">
      <w:pPr>
        <w:numPr>
          <w:ilvl w:val="0"/>
          <w:numId w:val="16"/>
        </w:numPr>
      </w:pPr>
      <w:r w:rsidRPr="00AC71B9">
        <w:t>使用推土机将施工现场的杂草、树木、垃圾等杂物清理干净，并运至指定的弃渣场。</w:t>
      </w:r>
    </w:p>
    <w:p w14:paraId="128F9EA4" w14:textId="77777777" w:rsidR="00AC71B9" w:rsidRPr="00AC71B9" w:rsidRDefault="00AC71B9" w:rsidP="00AC71B9">
      <w:pPr>
        <w:numPr>
          <w:ilvl w:val="0"/>
          <w:numId w:val="16"/>
        </w:numPr>
      </w:pPr>
      <w:r w:rsidRPr="00AC71B9">
        <w:t>对表层的腐殖土、软土等不符合设计要求的土层进行清除，直至达到设计要求的土层。</w:t>
      </w:r>
    </w:p>
    <w:p w14:paraId="2AC5AEDB" w14:textId="77777777" w:rsidR="00AC71B9" w:rsidRPr="00AC71B9" w:rsidRDefault="00AC71B9" w:rsidP="00AC71B9">
      <w:r w:rsidRPr="00AC71B9">
        <w:br/>
      </w:r>
    </w:p>
    <w:p w14:paraId="7CD1C0A7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（三）土方开挖</w:t>
      </w:r>
    </w:p>
    <w:p w14:paraId="15D8B03F" w14:textId="77777777" w:rsidR="00AC71B9" w:rsidRPr="00AC71B9" w:rsidRDefault="00AC71B9" w:rsidP="00AC71B9">
      <w:r w:rsidRPr="00AC71B9">
        <w:br/>
      </w:r>
    </w:p>
    <w:p w14:paraId="34EE11D1" w14:textId="77777777" w:rsidR="00AC71B9" w:rsidRPr="00AC71B9" w:rsidRDefault="00AC71B9" w:rsidP="00AC71B9">
      <w:pPr>
        <w:numPr>
          <w:ilvl w:val="0"/>
          <w:numId w:val="17"/>
        </w:numPr>
      </w:pPr>
      <w:r w:rsidRPr="00AC71B9">
        <w:t>采用挖掘机进行土方开挖，根据土方量大小和施工进度要求，合理安排挖掘机的数量和作业位置。</w:t>
      </w:r>
    </w:p>
    <w:p w14:paraId="2C2E49DB" w14:textId="77777777" w:rsidR="00AC71B9" w:rsidRPr="00AC71B9" w:rsidRDefault="00AC71B9" w:rsidP="00AC71B9">
      <w:pPr>
        <w:numPr>
          <w:ilvl w:val="0"/>
          <w:numId w:val="17"/>
        </w:numPr>
      </w:pPr>
      <w:r w:rsidRPr="00AC71B9">
        <w:t>挖掘机按照分层分段的原则进行开挖，每层开挖厚度不宜超过 2m，分段长度根据</w:t>
      </w:r>
      <w:r w:rsidRPr="00AC71B9">
        <w:lastRenderedPageBreak/>
        <w:t>现场情况确定。</w:t>
      </w:r>
    </w:p>
    <w:p w14:paraId="06D4229D" w14:textId="77777777" w:rsidR="00AC71B9" w:rsidRPr="00AC71B9" w:rsidRDefault="00AC71B9" w:rsidP="00AC71B9">
      <w:pPr>
        <w:numPr>
          <w:ilvl w:val="0"/>
          <w:numId w:val="17"/>
        </w:numPr>
      </w:pPr>
      <w:r w:rsidRPr="00AC71B9">
        <w:t>在开挖过程中，测量员随时进行标高和坡度的控制，确保开挖深度和坡度符合设计要求。</w:t>
      </w:r>
    </w:p>
    <w:p w14:paraId="1340A287" w14:textId="77777777" w:rsidR="00AC71B9" w:rsidRPr="00AC71B9" w:rsidRDefault="00AC71B9" w:rsidP="00AC71B9">
      <w:pPr>
        <w:numPr>
          <w:ilvl w:val="0"/>
          <w:numId w:val="17"/>
        </w:numPr>
      </w:pPr>
      <w:r w:rsidRPr="00AC71B9">
        <w:t>对于较硬的土层或岩石，可采用破碎</w:t>
      </w:r>
      <w:proofErr w:type="gramStart"/>
      <w:r w:rsidRPr="00AC71B9">
        <w:t>锤</w:t>
      </w:r>
      <w:proofErr w:type="gramEnd"/>
      <w:r w:rsidRPr="00AC71B9">
        <w:t>进行破碎后再进行开挖。</w:t>
      </w:r>
    </w:p>
    <w:p w14:paraId="31A7BF14" w14:textId="77777777" w:rsidR="00AC71B9" w:rsidRPr="00AC71B9" w:rsidRDefault="00AC71B9" w:rsidP="00AC71B9">
      <w:pPr>
        <w:numPr>
          <w:ilvl w:val="0"/>
          <w:numId w:val="17"/>
        </w:numPr>
      </w:pPr>
      <w:r w:rsidRPr="00AC71B9">
        <w:t>开挖过程中，注意保护周边的建筑物、地下管线等设施，如发现异常情况，及时停止施工并采取相应的措施。</w:t>
      </w:r>
    </w:p>
    <w:p w14:paraId="0B5A3849" w14:textId="77777777" w:rsidR="00AC71B9" w:rsidRPr="00AC71B9" w:rsidRDefault="00AC71B9" w:rsidP="00AC71B9">
      <w:r w:rsidRPr="00AC71B9">
        <w:br/>
      </w:r>
    </w:p>
    <w:p w14:paraId="1F2E1014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（四）土方装车</w:t>
      </w:r>
    </w:p>
    <w:p w14:paraId="452B94A6" w14:textId="77777777" w:rsidR="00AC71B9" w:rsidRPr="00AC71B9" w:rsidRDefault="00AC71B9" w:rsidP="00AC71B9">
      <w:r w:rsidRPr="00AC71B9">
        <w:br/>
      </w:r>
    </w:p>
    <w:p w14:paraId="33F285CA" w14:textId="77777777" w:rsidR="00AC71B9" w:rsidRPr="00AC71B9" w:rsidRDefault="00AC71B9" w:rsidP="00AC71B9">
      <w:pPr>
        <w:numPr>
          <w:ilvl w:val="0"/>
          <w:numId w:val="18"/>
        </w:numPr>
      </w:pPr>
      <w:r w:rsidRPr="00AC71B9">
        <w:t>当挖掘机开挖出一定量的土方后，装载机将土方装载到自卸汽车上。</w:t>
      </w:r>
    </w:p>
    <w:p w14:paraId="7A0355EB" w14:textId="77777777" w:rsidR="00AC71B9" w:rsidRPr="00AC71B9" w:rsidRDefault="00AC71B9" w:rsidP="00AC71B9">
      <w:pPr>
        <w:numPr>
          <w:ilvl w:val="0"/>
          <w:numId w:val="18"/>
        </w:numPr>
      </w:pPr>
      <w:r w:rsidRPr="00AC71B9">
        <w:t>装载机在装车时，要注意控制装车高度和重量，避免超载和洒漏。</w:t>
      </w:r>
    </w:p>
    <w:p w14:paraId="6D0419C5" w14:textId="77777777" w:rsidR="00AC71B9" w:rsidRPr="00AC71B9" w:rsidRDefault="00AC71B9" w:rsidP="00AC71B9">
      <w:pPr>
        <w:numPr>
          <w:ilvl w:val="0"/>
          <w:numId w:val="18"/>
        </w:numPr>
      </w:pPr>
      <w:r w:rsidRPr="00AC71B9">
        <w:t>自卸汽车装满后，要及时驶离施工现场，运往指定的弃渣场或回填地点。</w:t>
      </w:r>
    </w:p>
    <w:p w14:paraId="515D8F14" w14:textId="77777777" w:rsidR="00AC71B9" w:rsidRPr="00AC71B9" w:rsidRDefault="00AC71B9" w:rsidP="00AC71B9">
      <w:r w:rsidRPr="00AC71B9">
        <w:br/>
      </w:r>
    </w:p>
    <w:p w14:paraId="0D46DD7E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（五）质量控制要点</w:t>
      </w:r>
    </w:p>
    <w:p w14:paraId="72ABDB79" w14:textId="77777777" w:rsidR="00AC71B9" w:rsidRPr="00AC71B9" w:rsidRDefault="00AC71B9" w:rsidP="00AC71B9">
      <w:r w:rsidRPr="00AC71B9">
        <w:br/>
      </w:r>
    </w:p>
    <w:p w14:paraId="460FB3B5" w14:textId="77777777" w:rsidR="00AC71B9" w:rsidRPr="00AC71B9" w:rsidRDefault="00AC71B9" w:rsidP="00AC71B9">
      <w:pPr>
        <w:numPr>
          <w:ilvl w:val="0"/>
          <w:numId w:val="19"/>
        </w:numPr>
      </w:pPr>
      <w:r w:rsidRPr="00AC71B9">
        <w:t>土方开挖的标高、坡度和边界必须符合设计要求，误差控制在允许范围内。</w:t>
      </w:r>
    </w:p>
    <w:p w14:paraId="636DFF3E" w14:textId="77777777" w:rsidR="00AC71B9" w:rsidRPr="00AC71B9" w:rsidRDefault="00AC71B9" w:rsidP="00AC71B9">
      <w:pPr>
        <w:numPr>
          <w:ilvl w:val="0"/>
          <w:numId w:val="19"/>
        </w:numPr>
      </w:pPr>
      <w:r w:rsidRPr="00AC71B9">
        <w:t>开挖过程中要注意保护基底土，避免扰动，如基底土被扰动，应及时采取处理措施。</w:t>
      </w:r>
    </w:p>
    <w:p w14:paraId="0DE5DB39" w14:textId="77777777" w:rsidR="00AC71B9" w:rsidRPr="00AC71B9" w:rsidRDefault="00AC71B9" w:rsidP="00AC71B9">
      <w:pPr>
        <w:numPr>
          <w:ilvl w:val="0"/>
          <w:numId w:val="19"/>
        </w:numPr>
      </w:pPr>
      <w:r w:rsidRPr="00AC71B9">
        <w:t>土方开挖完成后，要及时进行验槽，经监理工程师验收合格后方可进行下一道工序。</w:t>
      </w:r>
    </w:p>
    <w:p w14:paraId="4617CA30" w14:textId="77777777" w:rsidR="00AC71B9" w:rsidRPr="00AC71B9" w:rsidRDefault="00AC71B9" w:rsidP="00AC71B9">
      <w:r w:rsidRPr="00AC71B9">
        <w:br/>
      </w:r>
    </w:p>
    <w:p w14:paraId="19B45AEC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（六）潜在风险及预防措施</w:t>
      </w:r>
    </w:p>
    <w:p w14:paraId="3710CE27" w14:textId="77777777" w:rsidR="00AC71B9" w:rsidRPr="00AC71B9" w:rsidRDefault="00AC71B9" w:rsidP="00AC71B9">
      <w:r w:rsidRPr="00AC71B9">
        <w:br/>
      </w:r>
    </w:p>
    <w:p w14:paraId="1AC16D69" w14:textId="77777777" w:rsidR="00AC71B9" w:rsidRPr="00AC71B9" w:rsidRDefault="00AC71B9" w:rsidP="00AC71B9">
      <w:pPr>
        <w:numPr>
          <w:ilvl w:val="0"/>
          <w:numId w:val="20"/>
        </w:numPr>
      </w:pPr>
      <w:r w:rsidRPr="00AC71B9">
        <w:rPr>
          <w:b/>
          <w:bCs/>
        </w:rPr>
        <w:t>坍塌风险</w:t>
      </w:r>
      <w:r w:rsidRPr="00AC71B9">
        <w:t>：在开挖过程中，可能会出现边坡坍塌的情况。预防措施包括根据土质情况合理确定边坡坡度，设置护坡措施，如土钉墙、挡土墙等；加强对边坡的监测，如发现边坡有裂缝、滑动等迹象，及时采取处理措施。</w:t>
      </w:r>
    </w:p>
    <w:p w14:paraId="098F1450" w14:textId="77777777" w:rsidR="00AC71B9" w:rsidRPr="00AC71B9" w:rsidRDefault="00AC71B9" w:rsidP="00AC71B9">
      <w:pPr>
        <w:numPr>
          <w:ilvl w:val="0"/>
          <w:numId w:val="20"/>
        </w:numPr>
      </w:pPr>
      <w:r w:rsidRPr="00AC71B9">
        <w:rPr>
          <w:b/>
          <w:bCs/>
        </w:rPr>
        <w:t>机械故障风险</w:t>
      </w:r>
      <w:r w:rsidRPr="00AC71B9">
        <w:t>：施工机械设备可能会出现故障，影响施工进度。预防措施包括定期对机械设备进行维护保养，确保设备的正常运行；配备备用设备，如挖掘机、装载机等，以应对突发情况。</w:t>
      </w:r>
    </w:p>
    <w:p w14:paraId="510AF942" w14:textId="77777777" w:rsidR="00AC71B9" w:rsidRPr="00AC71B9" w:rsidRDefault="00AC71B9" w:rsidP="00AC71B9">
      <w:pPr>
        <w:numPr>
          <w:ilvl w:val="0"/>
          <w:numId w:val="20"/>
        </w:numPr>
      </w:pPr>
      <w:r w:rsidRPr="00AC71B9">
        <w:rPr>
          <w:b/>
          <w:bCs/>
        </w:rPr>
        <w:t>地下管线破坏风险</w:t>
      </w:r>
      <w:r w:rsidRPr="00AC71B9">
        <w:t>：在开挖过程中，可能会破坏地下管线。预防措施包括在施工前对地下管线进行详细的调查和探测，明确其位置和走向；在开挖过程中，安排专人进行监护，如发现地下管线，及时停止施工并采取保护措施。</w:t>
      </w:r>
    </w:p>
    <w:p w14:paraId="2D093BA9" w14:textId="77777777" w:rsidR="00AC71B9" w:rsidRPr="00AC71B9" w:rsidRDefault="00AC71B9" w:rsidP="00AC71B9">
      <w:r w:rsidRPr="00AC71B9">
        <w:br/>
      </w:r>
    </w:p>
    <w:p w14:paraId="56427E56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三、</w:t>
      </w:r>
      <w:proofErr w:type="gramStart"/>
      <w:r w:rsidRPr="00AC71B9">
        <w:rPr>
          <w:b/>
          <w:bCs/>
        </w:rPr>
        <w:t>土方外弃施工</w:t>
      </w:r>
      <w:proofErr w:type="gramEnd"/>
    </w:p>
    <w:p w14:paraId="4FF58F12" w14:textId="77777777" w:rsidR="00AC71B9" w:rsidRPr="00AC71B9" w:rsidRDefault="00AC71B9" w:rsidP="00AC71B9">
      <w:r w:rsidRPr="00AC71B9">
        <w:br/>
      </w:r>
    </w:p>
    <w:p w14:paraId="1A7E799C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（一）运输路线规划</w:t>
      </w:r>
    </w:p>
    <w:p w14:paraId="010C27DF" w14:textId="77777777" w:rsidR="00AC71B9" w:rsidRPr="00AC71B9" w:rsidRDefault="00AC71B9" w:rsidP="00AC71B9">
      <w:r w:rsidRPr="00AC71B9">
        <w:br/>
      </w:r>
    </w:p>
    <w:p w14:paraId="4A625374" w14:textId="77777777" w:rsidR="00AC71B9" w:rsidRPr="00AC71B9" w:rsidRDefault="00AC71B9" w:rsidP="00AC71B9">
      <w:pPr>
        <w:numPr>
          <w:ilvl w:val="0"/>
          <w:numId w:val="21"/>
        </w:numPr>
      </w:pPr>
      <w:r w:rsidRPr="00AC71B9">
        <w:lastRenderedPageBreak/>
        <w:t>根据施工现场和</w:t>
      </w:r>
      <w:proofErr w:type="gramStart"/>
      <w:r w:rsidRPr="00AC71B9">
        <w:t>弃渣场</w:t>
      </w:r>
      <w:proofErr w:type="gramEnd"/>
      <w:r w:rsidRPr="00AC71B9">
        <w:t>的位置，规划合理的运输路线，确保运输路线畅通无阻。</w:t>
      </w:r>
    </w:p>
    <w:p w14:paraId="392860E2" w14:textId="77777777" w:rsidR="00AC71B9" w:rsidRPr="00AC71B9" w:rsidRDefault="00AC71B9" w:rsidP="00AC71B9">
      <w:pPr>
        <w:numPr>
          <w:ilvl w:val="0"/>
          <w:numId w:val="21"/>
        </w:numPr>
      </w:pPr>
      <w:r w:rsidRPr="00AC71B9">
        <w:t>对运输路线进行勘察，了解道路状况、交通流量等情况，如发现道路存在问题，及时与相关部门沟通解决。</w:t>
      </w:r>
    </w:p>
    <w:p w14:paraId="5D1997F0" w14:textId="77777777" w:rsidR="00AC71B9" w:rsidRPr="00AC71B9" w:rsidRDefault="00AC71B9" w:rsidP="00AC71B9">
      <w:pPr>
        <w:numPr>
          <w:ilvl w:val="0"/>
          <w:numId w:val="21"/>
        </w:numPr>
      </w:pPr>
      <w:r w:rsidRPr="00AC71B9">
        <w:t>在运输路线上设置明显的标志和指示牌，引导车辆行驶。</w:t>
      </w:r>
    </w:p>
    <w:p w14:paraId="39E6CA39" w14:textId="77777777" w:rsidR="00AC71B9" w:rsidRPr="00AC71B9" w:rsidRDefault="00AC71B9" w:rsidP="00AC71B9">
      <w:r w:rsidRPr="00AC71B9">
        <w:br/>
      </w:r>
    </w:p>
    <w:p w14:paraId="65E8C618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（二）车辆运输</w:t>
      </w:r>
    </w:p>
    <w:p w14:paraId="2E047B4F" w14:textId="77777777" w:rsidR="00AC71B9" w:rsidRPr="00AC71B9" w:rsidRDefault="00AC71B9" w:rsidP="00AC71B9">
      <w:r w:rsidRPr="00AC71B9">
        <w:br/>
      </w:r>
    </w:p>
    <w:p w14:paraId="7CFB5173" w14:textId="77777777" w:rsidR="00AC71B9" w:rsidRPr="00AC71B9" w:rsidRDefault="00AC71B9" w:rsidP="00AC71B9">
      <w:pPr>
        <w:numPr>
          <w:ilvl w:val="0"/>
          <w:numId w:val="22"/>
        </w:numPr>
      </w:pPr>
      <w:r w:rsidRPr="00AC71B9">
        <w:t>自卸汽车按照规定的运输路线和速度行驶，严禁超速、超载和疲劳驾驶。</w:t>
      </w:r>
    </w:p>
    <w:p w14:paraId="50709B1E" w14:textId="77777777" w:rsidR="00AC71B9" w:rsidRPr="00AC71B9" w:rsidRDefault="00AC71B9" w:rsidP="00AC71B9">
      <w:pPr>
        <w:numPr>
          <w:ilvl w:val="0"/>
          <w:numId w:val="22"/>
        </w:numPr>
      </w:pPr>
      <w:r w:rsidRPr="00AC71B9">
        <w:t>车辆在行驶过程中要注意保持安全距离，避免发生追尾事故。</w:t>
      </w:r>
    </w:p>
    <w:p w14:paraId="0AFBAEEF" w14:textId="77777777" w:rsidR="00AC71B9" w:rsidRPr="00AC71B9" w:rsidRDefault="00AC71B9" w:rsidP="00AC71B9">
      <w:pPr>
        <w:numPr>
          <w:ilvl w:val="0"/>
          <w:numId w:val="22"/>
        </w:numPr>
      </w:pPr>
      <w:r w:rsidRPr="00AC71B9">
        <w:t>车辆要做好密封措施，防止土方洒落，污染环境。</w:t>
      </w:r>
    </w:p>
    <w:p w14:paraId="7472C2EA" w14:textId="77777777" w:rsidR="00AC71B9" w:rsidRPr="00AC71B9" w:rsidRDefault="00AC71B9" w:rsidP="00AC71B9">
      <w:r w:rsidRPr="00AC71B9">
        <w:br/>
      </w:r>
    </w:p>
    <w:p w14:paraId="71AC7EC5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（三）弃渣场管理</w:t>
      </w:r>
    </w:p>
    <w:p w14:paraId="01883DD6" w14:textId="77777777" w:rsidR="00AC71B9" w:rsidRPr="00AC71B9" w:rsidRDefault="00AC71B9" w:rsidP="00AC71B9">
      <w:r w:rsidRPr="00AC71B9">
        <w:br/>
      </w:r>
    </w:p>
    <w:p w14:paraId="62B8EE5E" w14:textId="77777777" w:rsidR="00AC71B9" w:rsidRPr="00AC71B9" w:rsidRDefault="00AC71B9" w:rsidP="00AC71B9">
      <w:pPr>
        <w:numPr>
          <w:ilvl w:val="0"/>
          <w:numId w:val="23"/>
        </w:numPr>
      </w:pPr>
      <w:r w:rsidRPr="00AC71B9">
        <w:t>弃渣场要设置专人进行管理，负责车辆的指挥和调度，确保车辆有序卸料。</w:t>
      </w:r>
    </w:p>
    <w:p w14:paraId="6B9D6BC1" w14:textId="77777777" w:rsidR="00AC71B9" w:rsidRPr="00AC71B9" w:rsidRDefault="00AC71B9" w:rsidP="00AC71B9">
      <w:pPr>
        <w:numPr>
          <w:ilvl w:val="0"/>
          <w:numId w:val="23"/>
        </w:numPr>
      </w:pPr>
      <w:r w:rsidRPr="00AC71B9">
        <w:t>弃渣场要按照设计要求进行堆放和压实，防止弃渣滑坡和坍塌。</w:t>
      </w:r>
    </w:p>
    <w:p w14:paraId="113BCE17" w14:textId="77777777" w:rsidR="00AC71B9" w:rsidRPr="00AC71B9" w:rsidRDefault="00AC71B9" w:rsidP="00AC71B9">
      <w:pPr>
        <w:numPr>
          <w:ilvl w:val="0"/>
          <w:numId w:val="23"/>
        </w:numPr>
      </w:pPr>
      <w:r w:rsidRPr="00AC71B9">
        <w:t>弃渣场要做好排水措施，防止积水。</w:t>
      </w:r>
    </w:p>
    <w:p w14:paraId="3E5E0F50" w14:textId="77777777" w:rsidR="00AC71B9" w:rsidRPr="00AC71B9" w:rsidRDefault="00AC71B9" w:rsidP="00AC71B9">
      <w:r w:rsidRPr="00AC71B9">
        <w:br/>
      </w:r>
    </w:p>
    <w:p w14:paraId="397E4A6D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（四）质量控制要点</w:t>
      </w:r>
    </w:p>
    <w:p w14:paraId="3CFA13AF" w14:textId="77777777" w:rsidR="00AC71B9" w:rsidRPr="00AC71B9" w:rsidRDefault="00AC71B9" w:rsidP="00AC71B9">
      <w:r w:rsidRPr="00AC71B9">
        <w:br/>
      </w:r>
    </w:p>
    <w:p w14:paraId="60D2037A" w14:textId="77777777" w:rsidR="00AC71B9" w:rsidRPr="00AC71B9" w:rsidRDefault="00AC71B9" w:rsidP="00AC71B9">
      <w:pPr>
        <w:numPr>
          <w:ilvl w:val="0"/>
          <w:numId w:val="24"/>
        </w:numPr>
      </w:pPr>
      <w:proofErr w:type="gramStart"/>
      <w:r w:rsidRPr="00AC71B9">
        <w:t>土方外弃的</w:t>
      </w:r>
      <w:proofErr w:type="gramEnd"/>
      <w:r w:rsidRPr="00AC71B9">
        <w:t>数量和质量必须符合设计要求，严禁将不符合要求的</w:t>
      </w:r>
      <w:proofErr w:type="gramStart"/>
      <w:r w:rsidRPr="00AC71B9">
        <w:t>土方弃入弃</w:t>
      </w:r>
      <w:proofErr w:type="gramEnd"/>
      <w:r w:rsidRPr="00AC71B9">
        <w:t>渣场。</w:t>
      </w:r>
    </w:p>
    <w:p w14:paraId="73DC5687" w14:textId="77777777" w:rsidR="00AC71B9" w:rsidRPr="00AC71B9" w:rsidRDefault="00AC71B9" w:rsidP="00AC71B9">
      <w:pPr>
        <w:numPr>
          <w:ilvl w:val="0"/>
          <w:numId w:val="24"/>
        </w:numPr>
      </w:pPr>
      <w:r w:rsidRPr="00AC71B9">
        <w:t>车辆运输过程中要保持清洁，避免污染环境。</w:t>
      </w:r>
    </w:p>
    <w:p w14:paraId="66F078DE" w14:textId="77777777" w:rsidR="00AC71B9" w:rsidRPr="00AC71B9" w:rsidRDefault="00AC71B9" w:rsidP="00AC71B9">
      <w:pPr>
        <w:numPr>
          <w:ilvl w:val="0"/>
          <w:numId w:val="24"/>
        </w:numPr>
      </w:pPr>
      <w:r w:rsidRPr="00AC71B9">
        <w:t>弃渣场的堆放和压实必须符合设计要求，确保弃渣场的稳定性。</w:t>
      </w:r>
    </w:p>
    <w:p w14:paraId="3259D85B" w14:textId="77777777" w:rsidR="00AC71B9" w:rsidRPr="00AC71B9" w:rsidRDefault="00AC71B9" w:rsidP="00AC71B9">
      <w:r w:rsidRPr="00AC71B9">
        <w:br/>
      </w:r>
    </w:p>
    <w:p w14:paraId="3BCDF0A1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（五）潜在风险及预防措施</w:t>
      </w:r>
    </w:p>
    <w:p w14:paraId="66951499" w14:textId="77777777" w:rsidR="00AC71B9" w:rsidRPr="00AC71B9" w:rsidRDefault="00AC71B9" w:rsidP="00AC71B9">
      <w:r w:rsidRPr="00AC71B9">
        <w:br/>
      </w:r>
    </w:p>
    <w:p w14:paraId="00440FB2" w14:textId="77777777" w:rsidR="00AC71B9" w:rsidRPr="00AC71B9" w:rsidRDefault="00AC71B9" w:rsidP="00AC71B9">
      <w:pPr>
        <w:numPr>
          <w:ilvl w:val="0"/>
          <w:numId w:val="25"/>
        </w:numPr>
      </w:pPr>
      <w:r w:rsidRPr="00AC71B9">
        <w:rPr>
          <w:b/>
          <w:bCs/>
        </w:rPr>
        <w:t>交通事故风险</w:t>
      </w:r>
      <w:r w:rsidRPr="00AC71B9">
        <w:t>：车辆在运输过程中可能会发生交通事故。预防措施包括加强对驾驶员的安全教育培训，提高驾驶员的安全意识；定期对车辆进行维护保养，确保车辆的安全性能；合理安排运输时间，避免在交通高峰期行驶。</w:t>
      </w:r>
    </w:p>
    <w:p w14:paraId="4E1AD889" w14:textId="77777777" w:rsidR="00AC71B9" w:rsidRPr="00AC71B9" w:rsidRDefault="00AC71B9" w:rsidP="00AC71B9">
      <w:pPr>
        <w:numPr>
          <w:ilvl w:val="0"/>
          <w:numId w:val="25"/>
        </w:numPr>
      </w:pPr>
      <w:r w:rsidRPr="00AC71B9">
        <w:rPr>
          <w:b/>
          <w:bCs/>
        </w:rPr>
        <w:t>环境污染风险</w:t>
      </w:r>
      <w:r w:rsidRPr="00AC71B9">
        <w:t>：土方</w:t>
      </w:r>
      <w:proofErr w:type="gramStart"/>
      <w:r w:rsidRPr="00AC71B9">
        <w:t>外弃过程</w:t>
      </w:r>
      <w:proofErr w:type="gramEnd"/>
      <w:r w:rsidRPr="00AC71B9">
        <w:t>中可能会对环境造成污染。预防措施包括车辆做好密封措施，防止土方洒落；弃渣场做好防尘、防污措施，如设置洒水降尘设备、建设污水处理设施等。</w:t>
      </w:r>
    </w:p>
    <w:p w14:paraId="76F1D470" w14:textId="77777777" w:rsidR="00AC71B9" w:rsidRPr="00AC71B9" w:rsidRDefault="00AC71B9" w:rsidP="00AC71B9">
      <w:r w:rsidRPr="00AC71B9">
        <w:br/>
      </w:r>
    </w:p>
    <w:p w14:paraId="366FBEA8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四、场内土方转运施工</w:t>
      </w:r>
    </w:p>
    <w:p w14:paraId="77F1F125" w14:textId="77777777" w:rsidR="00AC71B9" w:rsidRPr="00AC71B9" w:rsidRDefault="00AC71B9" w:rsidP="00AC71B9">
      <w:r w:rsidRPr="00AC71B9">
        <w:br/>
      </w:r>
    </w:p>
    <w:p w14:paraId="17BD0889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lastRenderedPageBreak/>
        <w:t>（一）转运方案制定</w:t>
      </w:r>
    </w:p>
    <w:p w14:paraId="49FD3F6B" w14:textId="77777777" w:rsidR="00AC71B9" w:rsidRPr="00AC71B9" w:rsidRDefault="00AC71B9" w:rsidP="00AC71B9">
      <w:r w:rsidRPr="00AC71B9">
        <w:br/>
      </w:r>
    </w:p>
    <w:p w14:paraId="1376C8EF" w14:textId="77777777" w:rsidR="00AC71B9" w:rsidRPr="00AC71B9" w:rsidRDefault="00AC71B9" w:rsidP="00AC71B9">
      <w:pPr>
        <w:numPr>
          <w:ilvl w:val="0"/>
          <w:numId w:val="26"/>
        </w:numPr>
      </w:pPr>
      <w:r w:rsidRPr="00AC71B9">
        <w:t>根据施工现场的地形、地貌和土方分布情况，制定合理的场内土方转运方案。</w:t>
      </w:r>
    </w:p>
    <w:p w14:paraId="4F07433A" w14:textId="77777777" w:rsidR="00AC71B9" w:rsidRPr="00AC71B9" w:rsidRDefault="00AC71B9" w:rsidP="00AC71B9">
      <w:pPr>
        <w:numPr>
          <w:ilvl w:val="0"/>
          <w:numId w:val="26"/>
        </w:numPr>
      </w:pPr>
      <w:r w:rsidRPr="00AC71B9">
        <w:t>确定转运路线和转运方式，如采用挖掘机、装载机配合自卸汽车进行转运，或采用皮带输送机进行转运。</w:t>
      </w:r>
    </w:p>
    <w:p w14:paraId="64AAF012" w14:textId="77777777" w:rsidR="00AC71B9" w:rsidRPr="00AC71B9" w:rsidRDefault="00AC71B9" w:rsidP="00AC71B9">
      <w:pPr>
        <w:numPr>
          <w:ilvl w:val="0"/>
          <w:numId w:val="26"/>
        </w:numPr>
      </w:pPr>
      <w:r w:rsidRPr="00AC71B9">
        <w:t>计算转运土方的数量和运输距离，合理安排机械设备和运输车辆的数量。</w:t>
      </w:r>
    </w:p>
    <w:p w14:paraId="0CC8C0E1" w14:textId="77777777" w:rsidR="00AC71B9" w:rsidRPr="00AC71B9" w:rsidRDefault="00AC71B9" w:rsidP="00AC71B9">
      <w:r w:rsidRPr="00AC71B9">
        <w:br/>
      </w:r>
    </w:p>
    <w:p w14:paraId="0C9C1F27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（二）土方转运</w:t>
      </w:r>
    </w:p>
    <w:p w14:paraId="5C63E379" w14:textId="77777777" w:rsidR="00AC71B9" w:rsidRPr="00AC71B9" w:rsidRDefault="00AC71B9" w:rsidP="00AC71B9">
      <w:r w:rsidRPr="00AC71B9">
        <w:br/>
      </w:r>
    </w:p>
    <w:p w14:paraId="7F1A7DA8" w14:textId="77777777" w:rsidR="00AC71B9" w:rsidRPr="00AC71B9" w:rsidRDefault="00AC71B9" w:rsidP="00AC71B9">
      <w:pPr>
        <w:numPr>
          <w:ilvl w:val="0"/>
          <w:numId w:val="27"/>
        </w:numPr>
      </w:pPr>
      <w:r w:rsidRPr="00AC71B9">
        <w:t>按照转运方案，使用挖掘机、装载机将土方装载到自卸汽车上，然后运往指定的回填地点。</w:t>
      </w:r>
    </w:p>
    <w:p w14:paraId="36539B08" w14:textId="77777777" w:rsidR="00AC71B9" w:rsidRPr="00AC71B9" w:rsidRDefault="00AC71B9" w:rsidP="00AC71B9">
      <w:pPr>
        <w:numPr>
          <w:ilvl w:val="0"/>
          <w:numId w:val="27"/>
        </w:numPr>
      </w:pPr>
      <w:r w:rsidRPr="00AC71B9">
        <w:t>在转运过程中，要注意控制车辆的行驶速度和装载量，避免土方洒落。</w:t>
      </w:r>
    </w:p>
    <w:p w14:paraId="406F4544" w14:textId="77777777" w:rsidR="00AC71B9" w:rsidRPr="00AC71B9" w:rsidRDefault="00AC71B9" w:rsidP="00AC71B9">
      <w:pPr>
        <w:numPr>
          <w:ilvl w:val="0"/>
          <w:numId w:val="27"/>
        </w:numPr>
      </w:pPr>
      <w:r w:rsidRPr="00AC71B9">
        <w:t>如采用皮带输送机进行转运，要确保皮带输送机的正常运行，定期对其进行维护保养。</w:t>
      </w:r>
    </w:p>
    <w:p w14:paraId="07C126DC" w14:textId="77777777" w:rsidR="00AC71B9" w:rsidRPr="00AC71B9" w:rsidRDefault="00AC71B9" w:rsidP="00AC71B9">
      <w:r w:rsidRPr="00AC71B9">
        <w:br/>
      </w:r>
    </w:p>
    <w:p w14:paraId="17FC81A4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（三）质量控制要点</w:t>
      </w:r>
    </w:p>
    <w:p w14:paraId="4D064180" w14:textId="77777777" w:rsidR="00AC71B9" w:rsidRPr="00AC71B9" w:rsidRDefault="00AC71B9" w:rsidP="00AC71B9">
      <w:r w:rsidRPr="00AC71B9">
        <w:br/>
      </w:r>
    </w:p>
    <w:p w14:paraId="040BABF0" w14:textId="77777777" w:rsidR="00AC71B9" w:rsidRPr="00AC71B9" w:rsidRDefault="00AC71B9" w:rsidP="00AC71B9">
      <w:pPr>
        <w:numPr>
          <w:ilvl w:val="0"/>
          <w:numId w:val="28"/>
        </w:numPr>
      </w:pPr>
      <w:r w:rsidRPr="00AC71B9">
        <w:t>土方转运的数量和质量必须符合设计要求，严禁将不符合要求的土方转运到回填地点。</w:t>
      </w:r>
    </w:p>
    <w:p w14:paraId="4ECFC0E5" w14:textId="77777777" w:rsidR="00AC71B9" w:rsidRPr="00AC71B9" w:rsidRDefault="00AC71B9" w:rsidP="00AC71B9">
      <w:pPr>
        <w:numPr>
          <w:ilvl w:val="0"/>
          <w:numId w:val="28"/>
        </w:numPr>
      </w:pPr>
      <w:r w:rsidRPr="00AC71B9">
        <w:t>转运过程中要保持土方的均匀性，避免出现离析现象。</w:t>
      </w:r>
    </w:p>
    <w:p w14:paraId="1327FF90" w14:textId="77777777" w:rsidR="00AC71B9" w:rsidRPr="00AC71B9" w:rsidRDefault="00AC71B9" w:rsidP="00AC71B9">
      <w:pPr>
        <w:numPr>
          <w:ilvl w:val="0"/>
          <w:numId w:val="28"/>
        </w:numPr>
      </w:pPr>
      <w:r w:rsidRPr="00AC71B9">
        <w:t>转运路线要保持畅通，避免车辆堵塞。</w:t>
      </w:r>
    </w:p>
    <w:p w14:paraId="00840026" w14:textId="77777777" w:rsidR="00AC71B9" w:rsidRPr="00AC71B9" w:rsidRDefault="00AC71B9" w:rsidP="00AC71B9">
      <w:r w:rsidRPr="00AC71B9">
        <w:br/>
      </w:r>
    </w:p>
    <w:p w14:paraId="63065432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（四）潜在风险及预防措施</w:t>
      </w:r>
    </w:p>
    <w:p w14:paraId="04D8EA52" w14:textId="77777777" w:rsidR="00AC71B9" w:rsidRPr="00AC71B9" w:rsidRDefault="00AC71B9" w:rsidP="00AC71B9">
      <w:r w:rsidRPr="00AC71B9">
        <w:br/>
      </w:r>
    </w:p>
    <w:p w14:paraId="10A1F6CD" w14:textId="77777777" w:rsidR="00AC71B9" w:rsidRPr="00AC71B9" w:rsidRDefault="00AC71B9" w:rsidP="00AC71B9">
      <w:pPr>
        <w:numPr>
          <w:ilvl w:val="0"/>
          <w:numId w:val="29"/>
        </w:numPr>
      </w:pPr>
      <w:r w:rsidRPr="00AC71B9">
        <w:rPr>
          <w:b/>
          <w:bCs/>
        </w:rPr>
        <w:t>机械设备故障风险</w:t>
      </w:r>
      <w:r w:rsidRPr="00AC71B9">
        <w:t>：转运过程中，机械设备可能会出现故障。预防措施包括定期对机械设备进行维护保养，确保设备的正常运行；配备备用设备，以应对突发情况。</w:t>
      </w:r>
    </w:p>
    <w:p w14:paraId="3085D3FD" w14:textId="77777777" w:rsidR="00AC71B9" w:rsidRPr="00AC71B9" w:rsidRDefault="00AC71B9" w:rsidP="00AC71B9">
      <w:pPr>
        <w:numPr>
          <w:ilvl w:val="0"/>
          <w:numId w:val="29"/>
        </w:numPr>
      </w:pPr>
      <w:r w:rsidRPr="00AC71B9">
        <w:rPr>
          <w:b/>
          <w:bCs/>
        </w:rPr>
        <w:t>车辆碰撞风险</w:t>
      </w:r>
      <w:r w:rsidRPr="00AC71B9">
        <w:t>：在转运过程中，车辆可能会发生碰撞事故。预防措施包括加强对驾驶员的安全教育培训，提高驾驶员的安全意识；合理安排车辆的行驶路线和行驶时间，避免车辆交叉行驶。</w:t>
      </w:r>
    </w:p>
    <w:p w14:paraId="19226F9F" w14:textId="77777777" w:rsidR="00AC71B9" w:rsidRPr="00AC71B9" w:rsidRDefault="00AC71B9" w:rsidP="00AC71B9">
      <w:r w:rsidRPr="00AC71B9">
        <w:br/>
      </w:r>
    </w:p>
    <w:p w14:paraId="5920F104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五、回填方施工</w:t>
      </w:r>
    </w:p>
    <w:p w14:paraId="5FCB0084" w14:textId="77777777" w:rsidR="00AC71B9" w:rsidRPr="00AC71B9" w:rsidRDefault="00AC71B9" w:rsidP="00AC71B9">
      <w:r w:rsidRPr="00AC71B9">
        <w:br/>
      </w:r>
    </w:p>
    <w:p w14:paraId="09DFAE89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（一）基底处理</w:t>
      </w:r>
    </w:p>
    <w:p w14:paraId="6537646E" w14:textId="77777777" w:rsidR="00AC71B9" w:rsidRPr="00AC71B9" w:rsidRDefault="00AC71B9" w:rsidP="00AC71B9">
      <w:r w:rsidRPr="00AC71B9">
        <w:br/>
      </w:r>
    </w:p>
    <w:p w14:paraId="1914C5AD" w14:textId="77777777" w:rsidR="00AC71B9" w:rsidRPr="00AC71B9" w:rsidRDefault="00AC71B9" w:rsidP="00AC71B9">
      <w:pPr>
        <w:numPr>
          <w:ilvl w:val="0"/>
          <w:numId w:val="30"/>
        </w:numPr>
      </w:pPr>
      <w:r w:rsidRPr="00AC71B9">
        <w:lastRenderedPageBreak/>
        <w:t>对回填区域的基底进行清理，清除杂物、积水和松散土等，确保基底平整、坚实。</w:t>
      </w:r>
    </w:p>
    <w:p w14:paraId="4CF03F09" w14:textId="77777777" w:rsidR="00AC71B9" w:rsidRPr="00AC71B9" w:rsidRDefault="00AC71B9" w:rsidP="00AC71B9">
      <w:pPr>
        <w:numPr>
          <w:ilvl w:val="0"/>
          <w:numId w:val="30"/>
        </w:numPr>
      </w:pPr>
      <w:r w:rsidRPr="00AC71B9">
        <w:t>如基底土质不符合设计要求，要</w:t>
      </w:r>
      <w:proofErr w:type="gramStart"/>
      <w:r w:rsidRPr="00AC71B9">
        <w:t>进行换填处理</w:t>
      </w:r>
      <w:proofErr w:type="gramEnd"/>
      <w:r w:rsidRPr="00AC71B9">
        <w:t>，</w:t>
      </w:r>
      <w:proofErr w:type="gramStart"/>
      <w:r w:rsidRPr="00AC71B9">
        <w:t>换填材料</w:t>
      </w:r>
      <w:proofErr w:type="gramEnd"/>
      <w:r w:rsidRPr="00AC71B9">
        <w:t>应符合设计要求。</w:t>
      </w:r>
    </w:p>
    <w:p w14:paraId="37AF1729" w14:textId="77777777" w:rsidR="00AC71B9" w:rsidRPr="00AC71B9" w:rsidRDefault="00AC71B9" w:rsidP="00AC71B9">
      <w:pPr>
        <w:numPr>
          <w:ilvl w:val="0"/>
          <w:numId w:val="30"/>
        </w:numPr>
      </w:pPr>
      <w:r w:rsidRPr="00AC71B9">
        <w:t>对基底进行夯实或碾压，使其达到设计要求的密实度。</w:t>
      </w:r>
    </w:p>
    <w:p w14:paraId="53184008" w14:textId="77777777" w:rsidR="00AC71B9" w:rsidRPr="00AC71B9" w:rsidRDefault="00AC71B9" w:rsidP="00AC71B9">
      <w:r w:rsidRPr="00AC71B9">
        <w:br/>
      </w:r>
    </w:p>
    <w:p w14:paraId="645D5F53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（二）土方回填</w:t>
      </w:r>
    </w:p>
    <w:p w14:paraId="6D1EECFC" w14:textId="77777777" w:rsidR="00AC71B9" w:rsidRPr="00AC71B9" w:rsidRDefault="00AC71B9" w:rsidP="00AC71B9">
      <w:r w:rsidRPr="00AC71B9">
        <w:br/>
      </w:r>
    </w:p>
    <w:p w14:paraId="567666B9" w14:textId="77777777" w:rsidR="00AC71B9" w:rsidRPr="00AC71B9" w:rsidRDefault="00AC71B9" w:rsidP="00AC71B9">
      <w:pPr>
        <w:numPr>
          <w:ilvl w:val="0"/>
          <w:numId w:val="31"/>
        </w:numPr>
      </w:pPr>
      <w:r w:rsidRPr="00AC71B9">
        <w:t>采用分层回填的方法，每层回填土的厚度不宜超过 300mm。</w:t>
      </w:r>
    </w:p>
    <w:p w14:paraId="174FA5B2" w14:textId="77777777" w:rsidR="00AC71B9" w:rsidRPr="00AC71B9" w:rsidRDefault="00AC71B9" w:rsidP="00AC71B9">
      <w:pPr>
        <w:numPr>
          <w:ilvl w:val="0"/>
          <w:numId w:val="31"/>
        </w:numPr>
      </w:pPr>
      <w:r w:rsidRPr="00AC71B9">
        <w:t>回填土应采用符合设计要求的土料，如粉质黏土、砂土等，不得使用含有杂质、有机物等不符合要求的土料。</w:t>
      </w:r>
    </w:p>
    <w:p w14:paraId="65945303" w14:textId="77777777" w:rsidR="00AC71B9" w:rsidRPr="00AC71B9" w:rsidRDefault="00AC71B9" w:rsidP="00AC71B9">
      <w:pPr>
        <w:numPr>
          <w:ilvl w:val="0"/>
          <w:numId w:val="31"/>
        </w:numPr>
      </w:pPr>
      <w:r w:rsidRPr="00AC71B9">
        <w:t>在回填过程中，要控制好土料的含水量，使其接近最佳含水量，以保证回填土的压实效果。</w:t>
      </w:r>
    </w:p>
    <w:p w14:paraId="06418085" w14:textId="77777777" w:rsidR="00AC71B9" w:rsidRPr="00AC71B9" w:rsidRDefault="00AC71B9" w:rsidP="00AC71B9">
      <w:pPr>
        <w:numPr>
          <w:ilvl w:val="0"/>
          <w:numId w:val="31"/>
        </w:numPr>
      </w:pPr>
      <w:r w:rsidRPr="00AC71B9">
        <w:t>使用压路机或打夯机对回填土进行压实，压实系数应符合设计要求。</w:t>
      </w:r>
    </w:p>
    <w:p w14:paraId="19EC2D69" w14:textId="77777777" w:rsidR="00AC71B9" w:rsidRPr="00AC71B9" w:rsidRDefault="00AC71B9" w:rsidP="00AC71B9">
      <w:r w:rsidRPr="00AC71B9">
        <w:br/>
      </w:r>
    </w:p>
    <w:p w14:paraId="1496C660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（三）质量控制要点</w:t>
      </w:r>
    </w:p>
    <w:p w14:paraId="7745114F" w14:textId="77777777" w:rsidR="00AC71B9" w:rsidRPr="00AC71B9" w:rsidRDefault="00AC71B9" w:rsidP="00AC71B9">
      <w:r w:rsidRPr="00AC71B9">
        <w:br/>
      </w:r>
    </w:p>
    <w:p w14:paraId="2FB60BFF" w14:textId="77777777" w:rsidR="00AC71B9" w:rsidRPr="00AC71B9" w:rsidRDefault="00AC71B9" w:rsidP="00AC71B9">
      <w:pPr>
        <w:numPr>
          <w:ilvl w:val="0"/>
          <w:numId w:val="32"/>
        </w:numPr>
      </w:pPr>
      <w:r w:rsidRPr="00AC71B9">
        <w:t>回填土的土料质量必须符合设计要求，严禁使用不符合要求的土料。</w:t>
      </w:r>
    </w:p>
    <w:p w14:paraId="75F6F8B2" w14:textId="77777777" w:rsidR="00AC71B9" w:rsidRPr="00AC71B9" w:rsidRDefault="00AC71B9" w:rsidP="00AC71B9">
      <w:pPr>
        <w:numPr>
          <w:ilvl w:val="0"/>
          <w:numId w:val="32"/>
        </w:numPr>
      </w:pPr>
      <w:r w:rsidRPr="00AC71B9">
        <w:t>回填土的分层厚度和压实系数必须符合设计要求，每层回填土压实后要进行检验，合格后方可进行下一层回填。</w:t>
      </w:r>
    </w:p>
    <w:p w14:paraId="1EAFB44F" w14:textId="77777777" w:rsidR="00AC71B9" w:rsidRPr="00AC71B9" w:rsidRDefault="00AC71B9" w:rsidP="00AC71B9">
      <w:pPr>
        <w:numPr>
          <w:ilvl w:val="0"/>
          <w:numId w:val="32"/>
        </w:numPr>
      </w:pPr>
      <w:r w:rsidRPr="00AC71B9">
        <w:t>回填土的表面平整度和标高必须符合设计要求，误差控制在允许范围内。</w:t>
      </w:r>
    </w:p>
    <w:p w14:paraId="55A5070D" w14:textId="77777777" w:rsidR="00AC71B9" w:rsidRPr="00AC71B9" w:rsidRDefault="00AC71B9" w:rsidP="00AC71B9">
      <w:r w:rsidRPr="00AC71B9">
        <w:br/>
      </w:r>
    </w:p>
    <w:p w14:paraId="370C5B16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（四）潜在风险及预防措施</w:t>
      </w:r>
    </w:p>
    <w:p w14:paraId="700F1AE7" w14:textId="77777777" w:rsidR="00AC71B9" w:rsidRPr="00AC71B9" w:rsidRDefault="00AC71B9" w:rsidP="00AC71B9">
      <w:r w:rsidRPr="00AC71B9">
        <w:br/>
      </w:r>
    </w:p>
    <w:p w14:paraId="0E880DCD" w14:textId="77777777" w:rsidR="00AC71B9" w:rsidRPr="00AC71B9" w:rsidRDefault="00AC71B9" w:rsidP="00AC71B9">
      <w:pPr>
        <w:numPr>
          <w:ilvl w:val="0"/>
          <w:numId w:val="33"/>
        </w:numPr>
      </w:pPr>
      <w:r w:rsidRPr="00AC71B9">
        <w:rPr>
          <w:b/>
          <w:bCs/>
        </w:rPr>
        <w:t>回填土下沉风险</w:t>
      </w:r>
      <w:r w:rsidRPr="00AC71B9">
        <w:t>：回填土可能会出现下沉的情况。预防措施包括严格控制回填土的土料质量和含水量，确保回填土的压实效果；在回填过程中，要分层夯实，避免一次回填过厚；对回填区域进行定期监测，如发现下沉现象，及时采取处理措施。</w:t>
      </w:r>
    </w:p>
    <w:p w14:paraId="14862AF2" w14:textId="77777777" w:rsidR="00AC71B9" w:rsidRPr="00AC71B9" w:rsidRDefault="00AC71B9" w:rsidP="00AC71B9">
      <w:pPr>
        <w:numPr>
          <w:ilvl w:val="0"/>
          <w:numId w:val="33"/>
        </w:numPr>
      </w:pPr>
      <w:r w:rsidRPr="00AC71B9">
        <w:rPr>
          <w:b/>
          <w:bCs/>
        </w:rPr>
        <w:t>地下水影响风险</w:t>
      </w:r>
      <w:r w:rsidRPr="00AC71B9">
        <w:t>：地下水可能会影响回填土的压实效果和稳定性。预防措施包括在回填前做好排水措施，降低地下水位；如地下水位较高，可</w:t>
      </w:r>
      <w:proofErr w:type="gramStart"/>
      <w:r w:rsidRPr="00AC71B9">
        <w:t>采用井点降水</w:t>
      </w:r>
      <w:proofErr w:type="gramEnd"/>
      <w:r w:rsidRPr="00AC71B9">
        <w:t>等方法进行处理。</w:t>
      </w:r>
    </w:p>
    <w:p w14:paraId="7A2A459A" w14:textId="77777777" w:rsidR="00AC71B9" w:rsidRPr="00AC71B9" w:rsidRDefault="00AC71B9" w:rsidP="00AC71B9">
      <w:r w:rsidRPr="00AC71B9">
        <w:br/>
      </w:r>
    </w:p>
    <w:p w14:paraId="42BD0DEC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六、施工验收阶段</w:t>
      </w:r>
    </w:p>
    <w:p w14:paraId="69CBDCA4" w14:textId="77777777" w:rsidR="00AC71B9" w:rsidRPr="00AC71B9" w:rsidRDefault="00AC71B9" w:rsidP="00AC71B9">
      <w:r w:rsidRPr="00AC71B9">
        <w:br/>
      </w:r>
    </w:p>
    <w:p w14:paraId="4CDC6B79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（一）土方开挖验收</w:t>
      </w:r>
    </w:p>
    <w:p w14:paraId="3F13F060" w14:textId="77777777" w:rsidR="00AC71B9" w:rsidRPr="00AC71B9" w:rsidRDefault="00AC71B9" w:rsidP="00AC71B9">
      <w:r w:rsidRPr="00AC71B9">
        <w:br/>
      </w:r>
    </w:p>
    <w:p w14:paraId="7AF97088" w14:textId="77777777" w:rsidR="00AC71B9" w:rsidRPr="00AC71B9" w:rsidRDefault="00AC71B9" w:rsidP="00AC71B9">
      <w:pPr>
        <w:numPr>
          <w:ilvl w:val="0"/>
          <w:numId w:val="34"/>
        </w:numPr>
      </w:pPr>
      <w:r w:rsidRPr="00AC71B9">
        <w:t>土方开挖完成后，施工单位要进行自检，自检合格后报监理工程师验收。</w:t>
      </w:r>
    </w:p>
    <w:p w14:paraId="4E5F138E" w14:textId="77777777" w:rsidR="00AC71B9" w:rsidRPr="00AC71B9" w:rsidRDefault="00AC71B9" w:rsidP="00AC71B9">
      <w:pPr>
        <w:numPr>
          <w:ilvl w:val="0"/>
          <w:numId w:val="34"/>
        </w:numPr>
      </w:pPr>
      <w:r w:rsidRPr="00AC71B9">
        <w:t>监理工程师按照设计要求和相关标准规范对土方开挖的标高、坡度、边界等进行检</w:t>
      </w:r>
      <w:r w:rsidRPr="00AC71B9">
        <w:lastRenderedPageBreak/>
        <w:t>查，检查合格后方可进行下一道工序。</w:t>
      </w:r>
    </w:p>
    <w:p w14:paraId="307E1C0F" w14:textId="77777777" w:rsidR="00AC71B9" w:rsidRPr="00AC71B9" w:rsidRDefault="00AC71B9" w:rsidP="00AC71B9">
      <w:pPr>
        <w:numPr>
          <w:ilvl w:val="0"/>
          <w:numId w:val="34"/>
        </w:numPr>
      </w:pPr>
      <w:r w:rsidRPr="00AC71B9">
        <w:t>对土方开挖的质量验收资料进行整理和归档，作为工程质量的证明文件。</w:t>
      </w:r>
    </w:p>
    <w:p w14:paraId="71072D62" w14:textId="77777777" w:rsidR="00AC71B9" w:rsidRPr="00AC71B9" w:rsidRDefault="00AC71B9" w:rsidP="00AC71B9">
      <w:r w:rsidRPr="00AC71B9">
        <w:br/>
      </w:r>
    </w:p>
    <w:p w14:paraId="3B6502CF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（二）</w:t>
      </w:r>
      <w:proofErr w:type="gramStart"/>
      <w:r w:rsidRPr="00AC71B9">
        <w:rPr>
          <w:b/>
          <w:bCs/>
        </w:rPr>
        <w:t>土方外弃验收</w:t>
      </w:r>
      <w:proofErr w:type="gramEnd"/>
    </w:p>
    <w:p w14:paraId="2D29A2EE" w14:textId="77777777" w:rsidR="00AC71B9" w:rsidRPr="00AC71B9" w:rsidRDefault="00AC71B9" w:rsidP="00AC71B9">
      <w:r w:rsidRPr="00AC71B9">
        <w:br/>
      </w:r>
    </w:p>
    <w:p w14:paraId="315C553C" w14:textId="77777777" w:rsidR="00AC71B9" w:rsidRPr="00AC71B9" w:rsidRDefault="00AC71B9" w:rsidP="00AC71B9">
      <w:pPr>
        <w:numPr>
          <w:ilvl w:val="0"/>
          <w:numId w:val="35"/>
        </w:numPr>
      </w:pPr>
      <w:r w:rsidRPr="00AC71B9">
        <w:t>土方</w:t>
      </w:r>
      <w:proofErr w:type="gramStart"/>
      <w:r w:rsidRPr="00AC71B9">
        <w:t>外弃完成</w:t>
      </w:r>
      <w:proofErr w:type="gramEnd"/>
      <w:r w:rsidRPr="00AC71B9">
        <w:t>后，施工单位要提供</w:t>
      </w:r>
      <w:proofErr w:type="gramStart"/>
      <w:r w:rsidRPr="00AC71B9">
        <w:t>土方外弃的</w:t>
      </w:r>
      <w:proofErr w:type="gramEnd"/>
      <w:r w:rsidRPr="00AC71B9">
        <w:t>数量和运输记录等资料，报监理工程师审核。</w:t>
      </w:r>
    </w:p>
    <w:p w14:paraId="3E3EB14B" w14:textId="77777777" w:rsidR="00AC71B9" w:rsidRPr="00AC71B9" w:rsidRDefault="00AC71B9" w:rsidP="00AC71B9">
      <w:pPr>
        <w:numPr>
          <w:ilvl w:val="0"/>
          <w:numId w:val="35"/>
        </w:numPr>
      </w:pPr>
      <w:proofErr w:type="gramStart"/>
      <w:r w:rsidRPr="00AC71B9">
        <w:t>监理工程师对弃渣场</w:t>
      </w:r>
      <w:proofErr w:type="gramEnd"/>
      <w:r w:rsidRPr="00AC71B9">
        <w:t>的堆放和压实情况进行检查，确保弃渣场符合设计要求。</w:t>
      </w:r>
    </w:p>
    <w:p w14:paraId="06246391" w14:textId="77777777" w:rsidR="00AC71B9" w:rsidRPr="00AC71B9" w:rsidRDefault="00AC71B9" w:rsidP="00AC71B9">
      <w:pPr>
        <w:numPr>
          <w:ilvl w:val="0"/>
          <w:numId w:val="35"/>
        </w:numPr>
      </w:pPr>
      <w:r w:rsidRPr="00AC71B9">
        <w:t>对</w:t>
      </w:r>
      <w:proofErr w:type="gramStart"/>
      <w:r w:rsidRPr="00AC71B9">
        <w:t>土方外弃的</w:t>
      </w:r>
      <w:proofErr w:type="gramEnd"/>
      <w:r w:rsidRPr="00AC71B9">
        <w:t>验收资料进行整理和归档，作为工程质量的证明文件。</w:t>
      </w:r>
    </w:p>
    <w:p w14:paraId="3D0C5292" w14:textId="77777777" w:rsidR="00AC71B9" w:rsidRPr="00AC71B9" w:rsidRDefault="00AC71B9" w:rsidP="00AC71B9">
      <w:r w:rsidRPr="00AC71B9">
        <w:br/>
      </w:r>
    </w:p>
    <w:p w14:paraId="1CC87AEA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（三）场内土方转运验收</w:t>
      </w:r>
    </w:p>
    <w:p w14:paraId="52202E9C" w14:textId="77777777" w:rsidR="00AC71B9" w:rsidRPr="00AC71B9" w:rsidRDefault="00AC71B9" w:rsidP="00AC71B9">
      <w:r w:rsidRPr="00AC71B9">
        <w:br/>
      </w:r>
    </w:p>
    <w:p w14:paraId="37A8FB14" w14:textId="77777777" w:rsidR="00AC71B9" w:rsidRPr="00AC71B9" w:rsidRDefault="00AC71B9" w:rsidP="00AC71B9">
      <w:pPr>
        <w:numPr>
          <w:ilvl w:val="0"/>
          <w:numId w:val="36"/>
        </w:numPr>
      </w:pPr>
      <w:r w:rsidRPr="00AC71B9">
        <w:t>场内土方转运完成后，施工单位要对转运的土方数量和质量进行自检，自检合格后报监理工程师验收。</w:t>
      </w:r>
    </w:p>
    <w:p w14:paraId="68B4F106" w14:textId="77777777" w:rsidR="00AC71B9" w:rsidRPr="00AC71B9" w:rsidRDefault="00AC71B9" w:rsidP="00AC71B9">
      <w:pPr>
        <w:numPr>
          <w:ilvl w:val="0"/>
          <w:numId w:val="36"/>
        </w:numPr>
      </w:pPr>
      <w:r w:rsidRPr="00AC71B9">
        <w:t>监理工程师对转运路线和转运过程进行检查，确保转运过程符合设计要求。</w:t>
      </w:r>
    </w:p>
    <w:p w14:paraId="008F6D51" w14:textId="77777777" w:rsidR="00AC71B9" w:rsidRPr="00AC71B9" w:rsidRDefault="00AC71B9" w:rsidP="00AC71B9">
      <w:pPr>
        <w:numPr>
          <w:ilvl w:val="0"/>
          <w:numId w:val="36"/>
        </w:numPr>
      </w:pPr>
      <w:r w:rsidRPr="00AC71B9">
        <w:t>对场内土方转运的验收资料进行整理和归档，作为工程质量的证明文件。</w:t>
      </w:r>
    </w:p>
    <w:p w14:paraId="196172C0" w14:textId="77777777" w:rsidR="00AC71B9" w:rsidRPr="00AC71B9" w:rsidRDefault="00AC71B9" w:rsidP="00AC71B9">
      <w:r w:rsidRPr="00AC71B9">
        <w:br/>
      </w:r>
    </w:p>
    <w:p w14:paraId="4A7BFDAD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（四）回填方验收</w:t>
      </w:r>
    </w:p>
    <w:p w14:paraId="11BFB798" w14:textId="77777777" w:rsidR="00AC71B9" w:rsidRPr="00AC71B9" w:rsidRDefault="00AC71B9" w:rsidP="00AC71B9">
      <w:r w:rsidRPr="00AC71B9">
        <w:br/>
      </w:r>
    </w:p>
    <w:p w14:paraId="02F30702" w14:textId="77777777" w:rsidR="00AC71B9" w:rsidRPr="00AC71B9" w:rsidRDefault="00AC71B9" w:rsidP="00AC71B9">
      <w:pPr>
        <w:numPr>
          <w:ilvl w:val="0"/>
          <w:numId w:val="37"/>
        </w:numPr>
      </w:pPr>
      <w:r w:rsidRPr="00AC71B9">
        <w:t>回填方施工完成后，施工单位要进行自检，自检合格后报监理工程师验收。</w:t>
      </w:r>
    </w:p>
    <w:p w14:paraId="40608176" w14:textId="77777777" w:rsidR="00AC71B9" w:rsidRPr="00AC71B9" w:rsidRDefault="00AC71B9" w:rsidP="00AC71B9">
      <w:pPr>
        <w:numPr>
          <w:ilvl w:val="0"/>
          <w:numId w:val="37"/>
        </w:numPr>
      </w:pPr>
      <w:r w:rsidRPr="00AC71B9">
        <w:t>监理工程师按照设计要求和相关标准规范对回填土的压实系数、表面平整度和标高进行检查，检查合格后方可进行下一道工序。</w:t>
      </w:r>
    </w:p>
    <w:p w14:paraId="51536C60" w14:textId="77777777" w:rsidR="00AC71B9" w:rsidRPr="00AC71B9" w:rsidRDefault="00AC71B9" w:rsidP="00AC71B9">
      <w:pPr>
        <w:numPr>
          <w:ilvl w:val="0"/>
          <w:numId w:val="37"/>
        </w:numPr>
      </w:pPr>
      <w:r w:rsidRPr="00AC71B9">
        <w:t>对回填方的质量验收资料进行整理和归档，作为工程质量的证明文件。</w:t>
      </w:r>
    </w:p>
    <w:p w14:paraId="08718DEC" w14:textId="77777777" w:rsidR="00AC71B9" w:rsidRPr="00AC71B9" w:rsidRDefault="00AC71B9" w:rsidP="00AC71B9">
      <w:r w:rsidRPr="00AC71B9">
        <w:br/>
      </w:r>
    </w:p>
    <w:p w14:paraId="075E518F" w14:textId="77777777" w:rsidR="00AC71B9" w:rsidRPr="00AC71B9" w:rsidRDefault="00AC71B9" w:rsidP="00AC71B9">
      <w:pPr>
        <w:rPr>
          <w:b/>
          <w:bCs/>
        </w:rPr>
      </w:pPr>
      <w:r w:rsidRPr="00AC71B9">
        <w:rPr>
          <w:b/>
          <w:bCs/>
        </w:rPr>
        <w:t>七、收尾工作</w:t>
      </w:r>
    </w:p>
    <w:p w14:paraId="486B7E9D" w14:textId="77777777" w:rsidR="00AC71B9" w:rsidRPr="00AC71B9" w:rsidRDefault="00AC71B9" w:rsidP="00AC71B9">
      <w:r w:rsidRPr="00AC71B9">
        <w:br/>
      </w:r>
    </w:p>
    <w:p w14:paraId="5EE5388E" w14:textId="77777777" w:rsidR="00AC71B9" w:rsidRPr="00AC71B9" w:rsidRDefault="00AC71B9" w:rsidP="00AC71B9">
      <w:pPr>
        <w:numPr>
          <w:ilvl w:val="0"/>
          <w:numId w:val="38"/>
        </w:numPr>
      </w:pPr>
      <w:r w:rsidRPr="00AC71B9">
        <w:t>对施工现场进行清理，将剩余的材料、设备和工具等清理干净，运至指定的存放地点。</w:t>
      </w:r>
    </w:p>
    <w:p w14:paraId="1AB79287" w14:textId="77777777" w:rsidR="00AC71B9" w:rsidRPr="00AC71B9" w:rsidRDefault="00AC71B9" w:rsidP="00AC71B9">
      <w:pPr>
        <w:numPr>
          <w:ilvl w:val="0"/>
          <w:numId w:val="38"/>
        </w:numPr>
      </w:pPr>
      <w:r w:rsidRPr="00AC71B9">
        <w:t>对施工机械设备进行维护保养，使其处于良好的备用状态。</w:t>
      </w:r>
    </w:p>
    <w:p w14:paraId="0F7D10F3" w14:textId="77777777" w:rsidR="00AC71B9" w:rsidRPr="00AC71B9" w:rsidRDefault="00AC71B9" w:rsidP="00AC71B9">
      <w:pPr>
        <w:numPr>
          <w:ilvl w:val="0"/>
          <w:numId w:val="38"/>
        </w:numPr>
      </w:pPr>
      <w:r w:rsidRPr="00AC71B9">
        <w:t>对施工过程中的各项资料进行整理和归档，为工程的交付和结算提供依据。</w:t>
      </w:r>
    </w:p>
    <w:p w14:paraId="4BFFEDD4" w14:textId="77777777" w:rsidR="00AC71B9" w:rsidRPr="00AC71B9" w:rsidRDefault="00AC71B9" w:rsidP="00AC71B9">
      <w:pPr>
        <w:numPr>
          <w:ilvl w:val="0"/>
          <w:numId w:val="38"/>
        </w:numPr>
      </w:pPr>
      <w:r w:rsidRPr="00AC71B9">
        <w:t>对施工过程中的经验教训进行总结，为今后的工程施工提供参考。</w:t>
      </w:r>
    </w:p>
    <w:p w14:paraId="22E93E47" w14:textId="77777777" w:rsidR="007B7875" w:rsidRPr="00AC71B9" w:rsidRDefault="007B7875">
      <w:pPr>
        <w:rPr>
          <w:rFonts w:hint="eastAsia"/>
        </w:rPr>
      </w:pPr>
    </w:p>
    <w:sectPr w:rsidR="007B7875" w:rsidRPr="00AC71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2B081" w14:textId="77777777" w:rsidR="00065868" w:rsidRDefault="00065868" w:rsidP="00AC71B9">
      <w:pPr>
        <w:rPr>
          <w:rFonts w:hint="eastAsia"/>
        </w:rPr>
      </w:pPr>
      <w:r>
        <w:separator/>
      </w:r>
    </w:p>
  </w:endnote>
  <w:endnote w:type="continuationSeparator" w:id="0">
    <w:p w14:paraId="110B8062" w14:textId="77777777" w:rsidR="00065868" w:rsidRDefault="00065868" w:rsidP="00AC71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DCE56" w14:textId="77777777" w:rsidR="00065868" w:rsidRDefault="00065868" w:rsidP="00AC71B9">
      <w:pPr>
        <w:rPr>
          <w:rFonts w:hint="eastAsia"/>
        </w:rPr>
      </w:pPr>
      <w:r>
        <w:separator/>
      </w:r>
    </w:p>
  </w:footnote>
  <w:footnote w:type="continuationSeparator" w:id="0">
    <w:p w14:paraId="78284154" w14:textId="77777777" w:rsidR="00065868" w:rsidRDefault="00065868" w:rsidP="00AC71B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90C"/>
    <w:multiLevelType w:val="multilevel"/>
    <w:tmpl w:val="7316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35BE6"/>
    <w:multiLevelType w:val="multilevel"/>
    <w:tmpl w:val="88A4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20730"/>
    <w:multiLevelType w:val="multilevel"/>
    <w:tmpl w:val="D884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65337"/>
    <w:multiLevelType w:val="multilevel"/>
    <w:tmpl w:val="7DFA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B2481"/>
    <w:multiLevelType w:val="multilevel"/>
    <w:tmpl w:val="5E98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87A0A"/>
    <w:multiLevelType w:val="multilevel"/>
    <w:tmpl w:val="65AA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5F6F7E"/>
    <w:multiLevelType w:val="multilevel"/>
    <w:tmpl w:val="E9DE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BE3AEA"/>
    <w:multiLevelType w:val="multilevel"/>
    <w:tmpl w:val="BDE8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F5A02"/>
    <w:multiLevelType w:val="multilevel"/>
    <w:tmpl w:val="B4C0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07141"/>
    <w:multiLevelType w:val="multilevel"/>
    <w:tmpl w:val="4808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F3529"/>
    <w:multiLevelType w:val="multilevel"/>
    <w:tmpl w:val="36220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F21D5A"/>
    <w:multiLevelType w:val="multilevel"/>
    <w:tmpl w:val="6A98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142470"/>
    <w:multiLevelType w:val="multilevel"/>
    <w:tmpl w:val="1D80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3703CA"/>
    <w:multiLevelType w:val="multilevel"/>
    <w:tmpl w:val="251AD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2A39B3"/>
    <w:multiLevelType w:val="multilevel"/>
    <w:tmpl w:val="9068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6C65D0"/>
    <w:multiLevelType w:val="multilevel"/>
    <w:tmpl w:val="321A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BF6FED"/>
    <w:multiLevelType w:val="multilevel"/>
    <w:tmpl w:val="4658F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FF5F9C"/>
    <w:multiLevelType w:val="multilevel"/>
    <w:tmpl w:val="424A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093AA7"/>
    <w:multiLevelType w:val="multilevel"/>
    <w:tmpl w:val="C65E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2D19ED"/>
    <w:multiLevelType w:val="multilevel"/>
    <w:tmpl w:val="9976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9A3CC9"/>
    <w:multiLevelType w:val="multilevel"/>
    <w:tmpl w:val="7024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BF23E3"/>
    <w:multiLevelType w:val="multilevel"/>
    <w:tmpl w:val="EE1A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E30CF4"/>
    <w:multiLevelType w:val="multilevel"/>
    <w:tmpl w:val="3EFC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1258BD"/>
    <w:multiLevelType w:val="multilevel"/>
    <w:tmpl w:val="2A9A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9469D7"/>
    <w:multiLevelType w:val="multilevel"/>
    <w:tmpl w:val="3186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6875EF"/>
    <w:multiLevelType w:val="multilevel"/>
    <w:tmpl w:val="2A3C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6A7A9D"/>
    <w:multiLevelType w:val="multilevel"/>
    <w:tmpl w:val="5E4E3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676142">
    <w:abstractNumId w:val="0"/>
  </w:num>
  <w:num w:numId="2" w16cid:durableId="122038222">
    <w:abstractNumId w:val="9"/>
  </w:num>
  <w:num w:numId="3" w16cid:durableId="136664072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9760430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7984959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785726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50240350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65237008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56591365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08425910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15526894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3173132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84840204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346830674">
    <w:abstractNumId w:val="2"/>
  </w:num>
  <w:num w:numId="15" w16cid:durableId="830025594">
    <w:abstractNumId w:val="25"/>
  </w:num>
  <w:num w:numId="16" w16cid:durableId="1231770239">
    <w:abstractNumId w:val="6"/>
  </w:num>
  <w:num w:numId="17" w16cid:durableId="1084840922">
    <w:abstractNumId w:val="7"/>
  </w:num>
  <w:num w:numId="18" w16cid:durableId="40519376">
    <w:abstractNumId w:val="3"/>
  </w:num>
  <w:num w:numId="19" w16cid:durableId="220530851">
    <w:abstractNumId w:val="23"/>
  </w:num>
  <w:num w:numId="20" w16cid:durableId="1402437447">
    <w:abstractNumId w:val="26"/>
  </w:num>
  <w:num w:numId="21" w16cid:durableId="1042752584">
    <w:abstractNumId w:val="5"/>
  </w:num>
  <w:num w:numId="22" w16cid:durableId="92480346">
    <w:abstractNumId w:val="1"/>
  </w:num>
  <w:num w:numId="23" w16cid:durableId="34623508">
    <w:abstractNumId w:val="18"/>
  </w:num>
  <w:num w:numId="24" w16cid:durableId="1220285299">
    <w:abstractNumId w:val="19"/>
  </w:num>
  <w:num w:numId="25" w16cid:durableId="641420827">
    <w:abstractNumId w:val="14"/>
  </w:num>
  <w:num w:numId="26" w16cid:durableId="682901388">
    <w:abstractNumId w:val="8"/>
  </w:num>
  <w:num w:numId="27" w16cid:durableId="1634480843">
    <w:abstractNumId w:val="4"/>
  </w:num>
  <w:num w:numId="28" w16cid:durableId="935557129">
    <w:abstractNumId w:val="17"/>
  </w:num>
  <w:num w:numId="29" w16cid:durableId="380979377">
    <w:abstractNumId w:val="15"/>
  </w:num>
  <w:num w:numId="30" w16cid:durableId="95565268">
    <w:abstractNumId w:val="20"/>
  </w:num>
  <w:num w:numId="31" w16cid:durableId="675962211">
    <w:abstractNumId w:val="13"/>
  </w:num>
  <w:num w:numId="32" w16cid:durableId="1417635307">
    <w:abstractNumId w:val="24"/>
  </w:num>
  <w:num w:numId="33" w16cid:durableId="1965498272">
    <w:abstractNumId w:val="10"/>
  </w:num>
  <w:num w:numId="34" w16cid:durableId="1307467757">
    <w:abstractNumId w:val="22"/>
  </w:num>
  <w:num w:numId="35" w16cid:durableId="1148202488">
    <w:abstractNumId w:val="16"/>
  </w:num>
  <w:num w:numId="36" w16cid:durableId="519970389">
    <w:abstractNumId w:val="12"/>
  </w:num>
  <w:num w:numId="37" w16cid:durableId="584188835">
    <w:abstractNumId w:val="21"/>
  </w:num>
  <w:num w:numId="38" w16cid:durableId="5159264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1D"/>
    <w:rsid w:val="00064B1D"/>
    <w:rsid w:val="00065868"/>
    <w:rsid w:val="007B7875"/>
    <w:rsid w:val="00AC71B9"/>
    <w:rsid w:val="00D6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E5713FA-C0D3-4CF7-8560-7AB31A08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4B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B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B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B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B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B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B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B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4B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4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4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4B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4B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4B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4B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4B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4B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4B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4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B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4B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4B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4B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4B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4B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4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4B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4B1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71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71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71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71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1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mozj 大侠</dc:creator>
  <cp:keywords/>
  <dc:description/>
  <cp:lastModifiedBy>mozj 大侠</cp:lastModifiedBy>
  <cp:revision>2</cp:revision>
  <dcterms:created xsi:type="dcterms:W3CDTF">2025-04-01T15:08:00Z</dcterms:created>
  <dcterms:modified xsi:type="dcterms:W3CDTF">2025-04-01T15:09:00Z</dcterms:modified>
</cp:coreProperties>
</file>