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532D2" w14:textId="77777777" w:rsidR="00F209FE" w:rsidRPr="000272E7" w:rsidRDefault="006B3F6D" w:rsidP="000272E7">
      <w:pPr>
        <w:jc w:val="center"/>
        <w:rPr>
          <w:rFonts w:asciiTheme="minorHAnsi" w:hAnsiTheme="minorHAnsi"/>
          <w:sz w:val="28"/>
          <w:szCs w:val="28"/>
        </w:rPr>
      </w:pPr>
      <w:r w:rsidRPr="000272E7">
        <w:rPr>
          <w:rFonts w:asciiTheme="minorHAnsi" w:hAnsiTheme="minorHAnsi"/>
          <w:noProof/>
          <w:sz w:val="28"/>
          <w:szCs w:val="28"/>
        </w:rPr>
        <w:drawing>
          <wp:inline distT="0" distB="0" distL="0" distR="0" wp14:anchorId="194A16D9" wp14:editId="55815216">
            <wp:extent cx="5128260" cy="1199881"/>
            <wp:effectExtent l="0" t="0" r="0" b="635"/>
            <wp:docPr id="1" name="Picture 1" descr="ASU_engineering_CMYK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U_engineering_CMYK_2009"/>
                    <pic:cNvPicPr>
                      <a:picLocks noChangeAspect="1" noChangeArrowheads="1"/>
                    </pic:cNvPicPr>
                  </pic:nvPicPr>
                  <pic:blipFill>
                    <a:blip r:embed="rId7" cstate="print"/>
                    <a:srcRect/>
                    <a:stretch>
                      <a:fillRect/>
                    </a:stretch>
                  </pic:blipFill>
                  <pic:spPr bwMode="auto">
                    <a:xfrm>
                      <a:off x="0" y="0"/>
                      <a:ext cx="5142625" cy="1203242"/>
                    </a:xfrm>
                    <a:prstGeom prst="rect">
                      <a:avLst/>
                    </a:prstGeom>
                    <a:noFill/>
                    <a:ln w="9525">
                      <a:noFill/>
                      <a:miter lim="800000"/>
                      <a:headEnd/>
                      <a:tailEnd/>
                    </a:ln>
                  </pic:spPr>
                </pic:pic>
              </a:graphicData>
            </a:graphic>
          </wp:inline>
        </w:drawing>
      </w:r>
    </w:p>
    <w:p w14:paraId="2CBB8AE4" w14:textId="77777777" w:rsidR="00E225D0" w:rsidRPr="000272E7" w:rsidRDefault="00F209FE" w:rsidP="000272E7">
      <w:pPr>
        <w:jc w:val="center"/>
        <w:rPr>
          <w:rFonts w:asciiTheme="minorHAnsi" w:hAnsiTheme="minorHAnsi"/>
          <w:b/>
          <w:sz w:val="28"/>
          <w:szCs w:val="28"/>
        </w:rPr>
      </w:pPr>
      <w:r w:rsidRPr="000272E7">
        <w:rPr>
          <w:rFonts w:asciiTheme="minorHAnsi" w:hAnsiTheme="minorHAnsi"/>
          <w:b/>
          <w:sz w:val="28"/>
          <w:szCs w:val="28"/>
        </w:rPr>
        <w:t>School of Computing and Informatics</w:t>
      </w:r>
      <w:r w:rsidRPr="000272E7">
        <w:rPr>
          <w:rFonts w:asciiTheme="minorHAnsi" w:hAnsiTheme="minorHAnsi"/>
          <w:sz w:val="28"/>
          <w:szCs w:val="28"/>
        </w:rPr>
        <w:t xml:space="preserve"> </w:t>
      </w:r>
      <w:r w:rsidRPr="000272E7">
        <w:rPr>
          <w:rFonts w:asciiTheme="minorHAnsi" w:hAnsiTheme="minorHAnsi"/>
          <w:b/>
          <w:sz w:val="28"/>
          <w:szCs w:val="28"/>
        </w:rPr>
        <w:t xml:space="preserve">Decision Systems Engineering </w:t>
      </w:r>
      <w:r w:rsidR="00691884" w:rsidRPr="000272E7">
        <w:rPr>
          <w:rFonts w:asciiTheme="minorHAnsi" w:hAnsiTheme="minorHAnsi"/>
          <w:b/>
          <w:sz w:val="28"/>
          <w:szCs w:val="28"/>
        </w:rPr>
        <w:br/>
      </w:r>
      <w:r w:rsidR="009B4980" w:rsidRPr="000272E7">
        <w:rPr>
          <w:rFonts w:asciiTheme="minorHAnsi" w:hAnsiTheme="minorHAnsi"/>
          <w:b/>
          <w:sz w:val="28"/>
          <w:szCs w:val="28"/>
        </w:rPr>
        <w:t xml:space="preserve">Computer Science and Engineering </w:t>
      </w:r>
      <w:r w:rsidR="00A63642" w:rsidRPr="000272E7">
        <w:rPr>
          <w:rFonts w:asciiTheme="minorHAnsi" w:hAnsiTheme="minorHAnsi"/>
          <w:b/>
          <w:sz w:val="28"/>
          <w:szCs w:val="28"/>
        </w:rPr>
        <w:t xml:space="preserve">Capstone </w:t>
      </w:r>
      <w:r w:rsidR="0076359A" w:rsidRPr="000272E7">
        <w:rPr>
          <w:rFonts w:asciiTheme="minorHAnsi" w:hAnsiTheme="minorHAnsi"/>
          <w:b/>
          <w:sz w:val="28"/>
          <w:szCs w:val="28"/>
        </w:rPr>
        <w:t>Faculty</w:t>
      </w:r>
      <w:r w:rsidR="000B47E3" w:rsidRPr="000272E7">
        <w:rPr>
          <w:rFonts w:asciiTheme="minorHAnsi" w:hAnsiTheme="minorHAnsi"/>
          <w:b/>
          <w:sz w:val="28"/>
          <w:szCs w:val="28"/>
        </w:rPr>
        <w:t xml:space="preserve"> </w:t>
      </w:r>
      <w:r w:rsidR="00A63642" w:rsidRPr="000272E7">
        <w:rPr>
          <w:rFonts w:asciiTheme="minorHAnsi" w:hAnsiTheme="minorHAnsi"/>
          <w:b/>
          <w:sz w:val="28"/>
          <w:szCs w:val="28"/>
        </w:rPr>
        <w:t xml:space="preserve">Project </w:t>
      </w:r>
      <w:r w:rsidR="009B4980" w:rsidRPr="000272E7">
        <w:rPr>
          <w:rFonts w:asciiTheme="minorHAnsi" w:hAnsiTheme="minorHAnsi"/>
          <w:b/>
          <w:sz w:val="28"/>
          <w:szCs w:val="28"/>
        </w:rPr>
        <w:t>Proposal</w:t>
      </w:r>
    </w:p>
    <w:p w14:paraId="31CC162F" w14:textId="77777777" w:rsidR="00390FAE" w:rsidRPr="000272E7" w:rsidRDefault="00A061E7" w:rsidP="000272E7">
      <w:pPr>
        <w:pStyle w:val="PlainText"/>
        <w:numPr>
          <w:ilvl w:val="0"/>
          <w:numId w:val="3"/>
        </w:numPr>
        <w:jc w:val="both"/>
        <w:rPr>
          <w:rFonts w:asciiTheme="minorHAnsi" w:hAnsiTheme="minorHAnsi" w:cs="Arial"/>
          <w:b/>
          <w:sz w:val="24"/>
          <w:szCs w:val="24"/>
        </w:rPr>
      </w:pPr>
      <w:r w:rsidRPr="000272E7">
        <w:rPr>
          <w:rFonts w:asciiTheme="minorHAnsi" w:hAnsiTheme="minorHAnsi" w:cs="Arial"/>
          <w:b/>
          <w:sz w:val="24"/>
          <w:szCs w:val="24"/>
        </w:rPr>
        <w:t>Contact Information</w:t>
      </w:r>
    </w:p>
    <w:p w14:paraId="7D7BDC3E" w14:textId="77777777" w:rsidR="00CD74D3" w:rsidRPr="000272E7" w:rsidRDefault="00F4230E" w:rsidP="000272E7">
      <w:pPr>
        <w:spacing w:before="100" w:beforeAutospacing="1" w:after="100" w:afterAutospacing="1" w:line="240" w:lineRule="auto"/>
        <w:jc w:val="both"/>
        <w:rPr>
          <w:rFonts w:asciiTheme="minorHAnsi" w:eastAsia="Times New Roman" w:hAnsiTheme="minorHAnsi"/>
          <w:b/>
          <w:sz w:val="24"/>
          <w:szCs w:val="24"/>
        </w:rPr>
      </w:pPr>
      <w:r w:rsidRPr="000272E7">
        <w:rPr>
          <w:rFonts w:asciiTheme="minorHAnsi" w:eastAsia="Times New Roman" w:hAnsiTheme="minorHAnsi"/>
          <w:b/>
          <w:sz w:val="24"/>
          <w:szCs w:val="24"/>
        </w:rPr>
        <w:t>Faculty</w:t>
      </w:r>
      <w:r w:rsidR="00A061E7" w:rsidRPr="000272E7">
        <w:rPr>
          <w:rFonts w:asciiTheme="minorHAnsi" w:eastAsia="Times New Roman" w:hAnsiTheme="minorHAnsi"/>
          <w:b/>
          <w:sz w:val="24"/>
          <w:szCs w:val="24"/>
        </w:rPr>
        <w:t xml:space="preserve"> </w:t>
      </w:r>
      <w:r w:rsidR="00CD74D3" w:rsidRPr="000272E7">
        <w:rPr>
          <w:rFonts w:asciiTheme="minorHAnsi" w:eastAsia="Times New Roman" w:hAnsiTheme="minorHAnsi"/>
          <w:b/>
          <w:sz w:val="24"/>
          <w:szCs w:val="24"/>
        </w:rPr>
        <w:t>Contact Information</w:t>
      </w:r>
    </w:p>
    <w:tbl>
      <w:tblPr>
        <w:tblStyle w:val="TableGrid"/>
        <w:tblW w:w="9468" w:type="dxa"/>
        <w:tblLook w:val="04A0" w:firstRow="1" w:lastRow="0" w:firstColumn="1" w:lastColumn="0" w:noHBand="0" w:noVBand="1"/>
      </w:tblPr>
      <w:tblGrid>
        <w:gridCol w:w="1278"/>
        <w:gridCol w:w="3240"/>
        <w:gridCol w:w="1530"/>
        <w:gridCol w:w="3420"/>
      </w:tblGrid>
      <w:tr w:rsidR="00A061E7" w:rsidRPr="000272E7" w14:paraId="007BED3F" w14:textId="77777777" w:rsidTr="00A061E7">
        <w:tc>
          <w:tcPr>
            <w:tcW w:w="1278" w:type="dxa"/>
          </w:tcPr>
          <w:p w14:paraId="13BD2831" w14:textId="77777777" w:rsidR="00A061E7" w:rsidRPr="000272E7" w:rsidRDefault="00A061E7" w:rsidP="000272E7">
            <w:pPr>
              <w:spacing w:before="100" w:beforeAutospacing="1" w:after="100" w:afterAutospacing="1" w:line="240" w:lineRule="auto"/>
              <w:jc w:val="both"/>
              <w:rPr>
                <w:rFonts w:asciiTheme="minorHAnsi" w:eastAsia="Times New Roman" w:hAnsiTheme="minorHAnsi"/>
                <w:b/>
                <w:sz w:val="24"/>
                <w:szCs w:val="24"/>
              </w:rPr>
            </w:pPr>
            <w:r w:rsidRPr="000272E7">
              <w:rPr>
                <w:rFonts w:asciiTheme="minorHAnsi" w:eastAsia="Times New Roman" w:hAnsiTheme="minorHAnsi"/>
                <w:b/>
                <w:sz w:val="24"/>
                <w:szCs w:val="24"/>
              </w:rPr>
              <w:t>Name</w:t>
            </w:r>
          </w:p>
        </w:tc>
        <w:tc>
          <w:tcPr>
            <w:tcW w:w="3240" w:type="dxa"/>
          </w:tcPr>
          <w:p w14:paraId="5ABBA868" w14:textId="7644B32F" w:rsidR="00A061E7" w:rsidRPr="000272E7" w:rsidRDefault="0016447D" w:rsidP="000272E7">
            <w:pPr>
              <w:spacing w:before="100" w:beforeAutospacing="1" w:after="100" w:afterAutospacing="1" w:line="240" w:lineRule="auto"/>
              <w:jc w:val="both"/>
              <w:rPr>
                <w:rFonts w:asciiTheme="minorHAnsi" w:eastAsia="Times New Roman" w:hAnsiTheme="minorHAnsi"/>
                <w:b/>
                <w:sz w:val="24"/>
                <w:szCs w:val="24"/>
              </w:rPr>
            </w:pPr>
            <w:r w:rsidRPr="000272E7">
              <w:rPr>
                <w:rFonts w:asciiTheme="minorHAnsi" w:eastAsia="Times New Roman" w:hAnsiTheme="minorHAnsi"/>
                <w:b/>
                <w:sz w:val="24"/>
                <w:szCs w:val="24"/>
              </w:rPr>
              <w:t xml:space="preserve">Dr. </w:t>
            </w:r>
            <w:r w:rsidR="00BE639F" w:rsidRPr="000272E7">
              <w:rPr>
                <w:rFonts w:asciiTheme="minorHAnsi" w:eastAsia="Times New Roman" w:hAnsiTheme="minorHAnsi"/>
                <w:b/>
                <w:sz w:val="24"/>
                <w:szCs w:val="24"/>
              </w:rPr>
              <w:t>Robert Atkinson</w:t>
            </w:r>
          </w:p>
        </w:tc>
        <w:tc>
          <w:tcPr>
            <w:tcW w:w="1530" w:type="dxa"/>
          </w:tcPr>
          <w:p w14:paraId="6C3877FE" w14:textId="77777777" w:rsidR="00A061E7" w:rsidRPr="000272E7" w:rsidRDefault="0076359A" w:rsidP="000272E7">
            <w:pPr>
              <w:spacing w:before="100" w:beforeAutospacing="1" w:after="100" w:afterAutospacing="1" w:line="240" w:lineRule="auto"/>
              <w:jc w:val="both"/>
              <w:rPr>
                <w:rFonts w:asciiTheme="minorHAnsi" w:eastAsia="Times New Roman" w:hAnsiTheme="minorHAnsi"/>
                <w:b/>
                <w:sz w:val="24"/>
                <w:szCs w:val="24"/>
              </w:rPr>
            </w:pPr>
            <w:r w:rsidRPr="000272E7">
              <w:rPr>
                <w:rFonts w:asciiTheme="minorHAnsi" w:eastAsia="Times New Roman" w:hAnsiTheme="minorHAnsi"/>
                <w:b/>
                <w:sz w:val="24"/>
                <w:szCs w:val="24"/>
              </w:rPr>
              <w:t xml:space="preserve">ASU </w:t>
            </w:r>
            <w:r w:rsidR="00F4230E" w:rsidRPr="000272E7">
              <w:rPr>
                <w:rFonts w:asciiTheme="minorHAnsi" w:eastAsia="Times New Roman" w:hAnsiTheme="minorHAnsi"/>
                <w:b/>
                <w:sz w:val="24"/>
                <w:szCs w:val="24"/>
              </w:rPr>
              <w:t>Email</w:t>
            </w:r>
          </w:p>
        </w:tc>
        <w:tc>
          <w:tcPr>
            <w:tcW w:w="3420" w:type="dxa"/>
          </w:tcPr>
          <w:p w14:paraId="4D603FC9" w14:textId="4CC60428" w:rsidR="00A061E7" w:rsidRPr="000272E7" w:rsidRDefault="00BE639F" w:rsidP="000272E7">
            <w:pPr>
              <w:spacing w:before="100" w:beforeAutospacing="1" w:after="100" w:afterAutospacing="1" w:line="240" w:lineRule="auto"/>
              <w:jc w:val="both"/>
              <w:rPr>
                <w:rFonts w:asciiTheme="minorHAnsi" w:eastAsia="Times New Roman" w:hAnsiTheme="minorHAnsi"/>
                <w:b/>
                <w:sz w:val="24"/>
                <w:szCs w:val="24"/>
              </w:rPr>
            </w:pPr>
            <w:r w:rsidRPr="000272E7">
              <w:rPr>
                <w:rFonts w:asciiTheme="minorHAnsi" w:eastAsia="Times New Roman" w:hAnsiTheme="minorHAnsi"/>
                <w:b/>
                <w:sz w:val="24"/>
                <w:szCs w:val="24"/>
              </w:rPr>
              <w:t>Robert</w:t>
            </w:r>
            <w:r w:rsidR="0016447D" w:rsidRPr="000272E7">
              <w:rPr>
                <w:rFonts w:asciiTheme="minorHAnsi" w:eastAsia="Times New Roman" w:hAnsiTheme="minorHAnsi"/>
                <w:b/>
                <w:sz w:val="24"/>
                <w:szCs w:val="24"/>
              </w:rPr>
              <w:t>.</w:t>
            </w:r>
            <w:r w:rsidRPr="000272E7">
              <w:rPr>
                <w:rFonts w:asciiTheme="minorHAnsi" w:eastAsia="Times New Roman" w:hAnsiTheme="minorHAnsi"/>
                <w:b/>
                <w:sz w:val="24"/>
                <w:szCs w:val="24"/>
              </w:rPr>
              <w:t>Atkinson</w:t>
            </w:r>
            <w:r w:rsidR="0016447D" w:rsidRPr="000272E7">
              <w:rPr>
                <w:rFonts w:asciiTheme="minorHAnsi" w:eastAsia="Times New Roman" w:hAnsiTheme="minorHAnsi"/>
                <w:b/>
                <w:sz w:val="24"/>
                <w:szCs w:val="24"/>
              </w:rPr>
              <w:t>@asu.edu</w:t>
            </w:r>
          </w:p>
        </w:tc>
      </w:tr>
    </w:tbl>
    <w:p w14:paraId="2D493A97" w14:textId="77777777" w:rsidR="00CD74D3" w:rsidRPr="000272E7" w:rsidRDefault="00CD74D3" w:rsidP="000272E7">
      <w:pPr>
        <w:pStyle w:val="PlainText"/>
        <w:jc w:val="both"/>
        <w:rPr>
          <w:rFonts w:asciiTheme="minorHAnsi" w:hAnsiTheme="minorHAnsi" w:cs="Arial"/>
          <w:b/>
          <w:sz w:val="24"/>
          <w:szCs w:val="24"/>
        </w:rPr>
      </w:pPr>
    </w:p>
    <w:p w14:paraId="6D598F3E" w14:textId="77777777" w:rsidR="00A061E7" w:rsidRPr="000272E7" w:rsidRDefault="00390FAE" w:rsidP="000272E7">
      <w:pPr>
        <w:pStyle w:val="PlainText"/>
        <w:jc w:val="both"/>
        <w:rPr>
          <w:rFonts w:asciiTheme="minorHAnsi" w:hAnsiTheme="minorHAnsi" w:cs="Arial"/>
          <w:b/>
          <w:sz w:val="24"/>
          <w:szCs w:val="24"/>
        </w:rPr>
      </w:pPr>
      <w:r w:rsidRPr="000272E7">
        <w:rPr>
          <w:rFonts w:asciiTheme="minorHAnsi" w:hAnsiTheme="minorHAnsi" w:cs="Arial"/>
          <w:b/>
          <w:sz w:val="24"/>
          <w:szCs w:val="24"/>
        </w:rPr>
        <w:t>Project</w:t>
      </w:r>
      <w:r w:rsidR="00A061E7" w:rsidRPr="000272E7">
        <w:rPr>
          <w:rFonts w:asciiTheme="minorHAnsi" w:hAnsiTheme="minorHAnsi" w:cs="Arial"/>
          <w:b/>
          <w:sz w:val="24"/>
          <w:szCs w:val="24"/>
        </w:rPr>
        <w:t xml:space="preserve"> Contact Information (if different from Proposer)</w:t>
      </w:r>
    </w:p>
    <w:p w14:paraId="1FD92171" w14:textId="77777777" w:rsidR="00A061E7" w:rsidRPr="000272E7" w:rsidRDefault="00A061E7" w:rsidP="000272E7">
      <w:pPr>
        <w:pStyle w:val="PlainText"/>
        <w:jc w:val="both"/>
        <w:rPr>
          <w:rFonts w:asciiTheme="minorHAnsi" w:hAnsiTheme="minorHAnsi" w:cs="Arial"/>
          <w:b/>
          <w:sz w:val="24"/>
          <w:szCs w:val="24"/>
        </w:rPr>
      </w:pPr>
    </w:p>
    <w:tbl>
      <w:tblPr>
        <w:tblStyle w:val="TableGrid"/>
        <w:tblW w:w="9468" w:type="dxa"/>
        <w:tblLook w:val="04A0" w:firstRow="1" w:lastRow="0" w:firstColumn="1" w:lastColumn="0" w:noHBand="0" w:noVBand="1"/>
      </w:tblPr>
      <w:tblGrid>
        <w:gridCol w:w="1278"/>
        <w:gridCol w:w="3510"/>
        <w:gridCol w:w="1260"/>
        <w:gridCol w:w="3420"/>
      </w:tblGrid>
      <w:tr w:rsidR="00A061E7" w:rsidRPr="000272E7" w14:paraId="51BF74B4" w14:textId="77777777" w:rsidTr="007B0253">
        <w:tc>
          <w:tcPr>
            <w:tcW w:w="1278" w:type="dxa"/>
          </w:tcPr>
          <w:p w14:paraId="67E4BB19" w14:textId="77777777" w:rsidR="00A061E7" w:rsidRPr="000272E7" w:rsidRDefault="00A061E7" w:rsidP="000272E7">
            <w:pPr>
              <w:spacing w:before="100" w:beforeAutospacing="1" w:after="100" w:afterAutospacing="1" w:line="240" w:lineRule="auto"/>
              <w:jc w:val="both"/>
              <w:rPr>
                <w:rFonts w:asciiTheme="minorHAnsi" w:eastAsia="Times New Roman" w:hAnsiTheme="minorHAnsi"/>
                <w:b/>
                <w:sz w:val="24"/>
                <w:szCs w:val="24"/>
              </w:rPr>
            </w:pPr>
            <w:r w:rsidRPr="000272E7">
              <w:rPr>
                <w:rFonts w:asciiTheme="minorHAnsi" w:eastAsia="Times New Roman" w:hAnsiTheme="minorHAnsi"/>
                <w:b/>
                <w:sz w:val="24"/>
                <w:szCs w:val="24"/>
              </w:rPr>
              <w:t>Name</w:t>
            </w:r>
          </w:p>
        </w:tc>
        <w:tc>
          <w:tcPr>
            <w:tcW w:w="3510" w:type="dxa"/>
          </w:tcPr>
          <w:p w14:paraId="4CEAA01F" w14:textId="285CABFB" w:rsidR="00A061E7" w:rsidRPr="000272E7" w:rsidRDefault="005A2453" w:rsidP="000272E7">
            <w:pPr>
              <w:spacing w:before="100" w:beforeAutospacing="1" w:after="100" w:afterAutospacing="1" w:line="240" w:lineRule="auto"/>
              <w:jc w:val="both"/>
              <w:rPr>
                <w:rFonts w:asciiTheme="minorHAnsi" w:eastAsia="Times New Roman" w:hAnsiTheme="minorHAnsi"/>
                <w:b/>
                <w:sz w:val="24"/>
                <w:szCs w:val="24"/>
              </w:rPr>
            </w:pPr>
            <w:r>
              <w:rPr>
                <w:rFonts w:asciiTheme="minorHAnsi" w:eastAsia="Times New Roman" w:hAnsiTheme="minorHAnsi"/>
                <w:b/>
                <w:sz w:val="24"/>
                <w:szCs w:val="24"/>
              </w:rPr>
              <w:t>Steven Lombardi</w:t>
            </w:r>
          </w:p>
        </w:tc>
        <w:tc>
          <w:tcPr>
            <w:tcW w:w="1260" w:type="dxa"/>
          </w:tcPr>
          <w:p w14:paraId="600DB0A2" w14:textId="77777777" w:rsidR="00A061E7" w:rsidRPr="000272E7" w:rsidRDefault="0076359A" w:rsidP="000272E7">
            <w:pPr>
              <w:spacing w:before="100" w:beforeAutospacing="1" w:after="100" w:afterAutospacing="1" w:line="240" w:lineRule="auto"/>
              <w:jc w:val="both"/>
              <w:rPr>
                <w:rFonts w:asciiTheme="minorHAnsi" w:eastAsia="Times New Roman" w:hAnsiTheme="minorHAnsi"/>
                <w:b/>
                <w:sz w:val="24"/>
                <w:szCs w:val="24"/>
              </w:rPr>
            </w:pPr>
            <w:r w:rsidRPr="000272E7">
              <w:rPr>
                <w:rFonts w:asciiTheme="minorHAnsi" w:eastAsia="Times New Roman" w:hAnsiTheme="minorHAnsi"/>
                <w:b/>
                <w:sz w:val="24"/>
                <w:szCs w:val="24"/>
              </w:rPr>
              <w:t xml:space="preserve">ASU </w:t>
            </w:r>
            <w:r w:rsidR="00F4230E" w:rsidRPr="000272E7">
              <w:rPr>
                <w:rFonts w:asciiTheme="minorHAnsi" w:eastAsia="Times New Roman" w:hAnsiTheme="minorHAnsi"/>
                <w:b/>
                <w:sz w:val="24"/>
                <w:szCs w:val="24"/>
              </w:rPr>
              <w:t>Email</w:t>
            </w:r>
          </w:p>
        </w:tc>
        <w:tc>
          <w:tcPr>
            <w:tcW w:w="3420" w:type="dxa"/>
          </w:tcPr>
          <w:p w14:paraId="083E1BDC" w14:textId="29A99A61" w:rsidR="00A061E7" w:rsidRPr="000272E7" w:rsidRDefault="005A2453" w:rsidP="000272E7">
            <w:pPr>
              <w:spacing w:before="100" w:beforeAutospacing="1" w:after="100" w:afterAutospacing="1" w:line="240" w:lineRule="auto"/>
              <w:jc w:val="both"/>
              <w:rPr>
                <w:rFonts w:asciiTheme="minorHAnsi" w:eastAsia="Times New Roman" w:hAnsiTheme="minorHAnsi"/>
                <w:b/>
                <w:sz w:val="24"/>
                <w:szCs w:val="24"/>
              </w:rPr>
            </w:pPr>
            <w:r>
              <w:rPr>
                <w:rFonts w:asciiTheme="minorHAnsi" w:eastAsia="Times New Roman" w:hAnsiTheme="minorHAnsi"/>
                <w:b/>
                <w:sz w:val="24"/>
                <w:szCs w:val="24"/>
              </w:rPr>
              <w:t>sflombar</w:t>
            </w:r>
            <w:r w:rsidR="002C4A13" w:rsidRPr="000272E7">
              <w:rPr>
                <w:rFonts w:asciiTheme="minorHAnsi" w:eastAsia="Times New Roman" w:hAnsiTheme="minorHAnsi"/>
                <w:b/>
                <w:sz w:val="24"/>
                <w:szCs w:val="24"/>
              </w:rPr>
              <w:t>@asu.edu</w:t>
            </w:r>
          </w:p>
        </w:tc>
      </w:tr>
    </w:tbl>
    <w:p w14:paraId="38ECF68E" w14:textId="77777777" w:rsidR="00E35190" w:rsidRDefault="00E35190" w:rsidP="000272E7">
      <w:pPr>
        <w:pStyle w:val="PlainText"/>
        <w:jc w:val="both"/>
        <w:rPr>
          <w:rFonts w:asciiTheme="minorHAnsi" w:hAnsiTheme="minorHAnsi" w:cs="Arial"/>
          <w:b/>
          <w:sz w:val="24"/>
          <w:szCs w:val="24"/>
        </w:rPr>
      </w:pPr>
    </w:p>
    <w:p w14:paraId="3228D6C4" w14:textId="77777777" w:rsidR="000272E7" w:rsidRPr="000272E7" w:rsidRDefault="000272E7" w:rsidP="000272E7">
      <w:pPr>
        <w:pStyle w:val="PlainText"/>
        <w:jc w:val="both"/>
        <w:rPr>
          <w:rFonts w:asciiTheme="minorHAnsi" w:hAnsiTheme="minorHAnsi" w:cs="Arial"/>
          <w:b/>
          <w:sz w:val="24"/>
          <w:szCs w:val="24"/>
        </w:rPr>
      </w:pPr>
    </w:p>
    <w:p w14:paraId="75BB8544" w14:textId="77777777" w:rsidR="00A061E7" w:rsidRPr="000272E7" w:rsidRDefault="00A061E7" w:rsidP="000272E7">
      <w:pPr>
        <w:pStyle w:val="PlainText"/>
        <w:numPr>
          <w:ilvl w:val="0"/>
          <w:numId w:val="3"/>
        </w:numPr>
        <w:jc w:val="both"/>
        <w:rPr>
          <w:rFonts w:asciiTheme="minorHAnsi" w:hAnsiTheme="minorHAnsi" w:cs="Arial"/>
          <w:b/>
          <w:sz w:val="24"/>
          <w:szCs w:val="24"/>
        </w:rPr>
      </w:pPr>
      <w:r w:rsidRPr="000272E7">
        <w:rPr>
          <w:rFonts w:asciiTheme="minorHAnsi" w:hAnsiTheme="minorHAnsi" w:cs="Arial"/>
          <w:b/>
          <w:sz w:val="24"/>
          <w:szCs w:val="24"/>
        </w:rPr>
        <w:t>Project Description</w:t>
      </w:r>
    </w:p>
    <w:p w14:paraId="35F4802F" w14:textId="77777777" w:rsidR="00A061E7" w:rsidRPr="000272E7" w:rsidRDefault="00A061E7" w:rsidP="000272E7">
      <w:pPr>
        <w:pStyle w:val="PlainText"/>
        <w:jc w:val="both"/>
        <w:rPr>
          <w:rFonts w:asciiTheme="minorHAnsi" w:hAnsiTheme="minorHAnsi" w:cs="Arial"/>
          <w:b/>
          <w:sz w:val="24"/>
          <w:szCs w:val="24"/>
        </w:rPr>
      </w:pPr>
    </w:p>
    <w:p w14:paraId="095EB8A1" w14:textId="77777777" w:rsidR="00BE3053" w:rsidRPr="000272E7" w:rsidRDefault="00BE3053" w:rsidP="000272E7">
      <w:pPr>
        <w:pStyle w:val="PlainText"/>
        <w:jc w:val="both"/>
        <w:rPr>
          <w:rFonts w:asciiTheme="minorHAnsi" w:hAnsiTheme="minorHAnsi" w:cs="Arial"/>
          <w:sz w:val="24"/>
          <w:szCs w:val="24"/>
        </w:rPr>
      </w:pPr>
      <w:r w:rsidRPr="000272E7">
        <w:rPr>
          <w:rFonts w:asciiTheme="minorHAnsi" w:hAnsiTheme="minorHAnsi" w:cs="Arial"/>
          <w:b/>
          <w:sz w:val="24"/>
          <w:szCs w:val="24"/>
        </w:rPr>
        <w:t xml:space="preserve">a. </w:t>
      </w:r>
      <w:r w:rsidR="00A63642" w:rsidRPr="000272E7">
        <w:rPr>
          <w:rFonts w:asciiTheme="minorHAnsi" w:hAnsiTheme="minorHAnsi" w:cs="Arial"/>
          <w:b/>
          <w:sz w:val="24"/>
          <w:szCs w:val="24"/>
        </w:rPr>
        <w:t>Project title:</w:t>
      </w:r>
      <w:r w:rsidR="0016447D" w:rsidRPr="000272E7">
        <w:rPr>
          <w:rFonts w:asciiTheme="minorHAnsi" w:hAnsiTheme="minorHAnsi" w:cs="Arial"/>
          <w:sz w:val="24"/>
          <w:szCs w:val="24"/>
        </w:rPr>
        <w:t xml:space="preserve"> </w:t>
      </w:r>
    </w:p>
    <w:p w14:paraId="2F03F371" w14:textId="77777777" w:rsidR="00BE3053" w:rsidRPr="000272E7" w:rsidRDefault="00BE3053" w:rsidP="000272E7">
      <w:pPr>
        <w:pStyle w:val="PlainText"/>
        <w:jc w:val="both"/>
        <w:rPr>
          <w:rFonts w:asciiTheme="minorHAnsi" w:hAnsiTheme="minorHAnsi" w:cs="Arial"/>
          <w:sz w:val="24"/>
          <w:szCs w:val="24"/>
        </w:rPr>
      </w:pPr>
    </w:p>
    <w:p w14:paraId="7FE655ED" w14:textId="561DE29F" w:rsidR="00472FB5" w:rsidRDefault="005A2453" w:rsidP="00A37BCF">
      <w:pPr>
        <w:pStyle w:val="PlainText"/>
        <w:jc w:val="both"/>
        <w:rPr>
          <w:rFonts w:asciiTheme="minorHAnsi" w:hAnsiTheme="minorHAnsi" w:cs="Arial"/>
          <w:sz w:val="24"/>
          <w:szCs w:val="24"/>
        </w:rPr>
      </w:pPr>
      <w:r w:rsidRPr="005973B2">
        <w:rPr>
          <w:rFonts w:asciiTheme="minorHAnsi" w:hAnsiTheme="minorHAnsi" w:cs="Arial"/>
          <w:sz w:val="24"/>
          <w:szCs w:val="24"/>
          <w:u w:val="single"/>
        </w:rPr>
        <w:t>Collective Reaction</w:t>
      </w:r>
      <w:r>
        <w:rPr>
          <w:rFonts w:asciiTheme="minorHAnsi" w:hAnsiTheme="minorHAnsi" w:cs="Arial"/>
          <w:sz w:val="24"/>
          <w:szCs w:val="24"/>
        </w:rPr>
        <w:t xml:space="preserve">: an intelligent agent for affective adaptation within video games. </w:t>
      </w:r>
    </w:p>
    <w:p w14:paraId="57B6D2D9" w14:textId="7DD0BAD8" w:rsidR="005973B2" w:rsidRPr="00D239D6" w:rsidRDefault="005973B2" w:rsidP="00A37BCF">
      <w:pPr>
        <w:pStyle w:val="PlainText"/>
        <w:jc w:val="both"/>
        <w:rPr>
          <w:rFonts w:asciiTheme="minorHAnsi" w:hAnsiTheme="minorHAnsi" w:cs="Arial"/>
          <w:sz w:val="24"/>
          <w:szCs w:val="24"/>
        </w:rPr>
      </w:pPr>
      <w:r w:rsidRPr="0098656F">
        <w:rPr>
          <w:rFonts w:asciiTheme="minorHAnsi" w:hAnsiTheme="minorHAnsi" w:cs="Arial"/>
          <w:i/>
          <w:sz w:val="24"/>
          <w:szCs w:val="24"/>
        </w:rPr>
        <w:t>Team Focus</w:t>
      </w:r>
      <w:r>
        <w:rPr>
          <w:rFonts w:asciiTheme="minorHAnsi" w:hAnsiTheme="minorHAnsi" w:cs="Arial"/>
          <w:sz w:val="24"/>
          <w:szCs w:val="24"/>
        </w:rPr>
        <w:t xml:space="preserve">: </w:t>
      </w:r>
      <w:r w:rsidR="000B484A">
        <w:rPr>
          <w:rFonts w:asciiTheme="minorHAnsi" w:hAnsiTheme="minorHAnsi" w:cs="Arial"/>
          <w:sz w:val="24"/>
          <w:szCs w:val="24"/>
        </w:rPr>
        <w:t>th</w:t>
      </w:r>
      <w:r w:rsidR="0048211B">
        <w:rPr>
          <w:rFonts w:asciiTheme="minorHAnsi" w:hAnsiTheme="minorHAnsi" w:cs="Arial"/>
          <w:sz w:val="24"/>
          <w:szCs w:val="24"/>
        </w:rPr>
        <w:t xml:space="preserve">e adaptive data framework (ADF) and Affect Bot. </w:t>
      </w:r>
    </w:p>
    <w:p w14:paraId="427B508C" w14:textId="77777777" w:rsidR="00A63642" w:rsidRPr="000272E7" w:rsidRDefault="00A63642" w:rsidP="000272E7">
      <w:pPr>
        <w:pStyle w:val="PlainText"/>
        <w:jc w:val="both"/>
        <w:rPr>
          <w:rFonts w:asciiTheme="minorHAnsi" w:hAnsiTheme="minorHAnsi" w:cs="Arial"/>
          <w:sz w:val="24"/>
          <w:szCs w:val="24"/>
        </w:rPr>
      </w:pPr>
    </w:p>
    <w:p w14:paraId="5DD91CDD" w14:textId="78865284" w:rsidR="00F462A1" w:rsidRPr="000272E7" w:rsidRDefault="003840B1" w:rsidP="000272E7">
      <w:pPr>
        <w:pStyle w:val="PlainText"/>
        <w:jc w:val="both"/>
        <w:rPr>
          <w:rFonts w:asciiTheme="minorHAnsi" w:hAnsiTheme="minorHAnsi" w:cs="Arial"/>
          <w:sz w:val="24"/>
          <w:szCs w:val="24"/>
        </w:rPr>
      </w:pPr>
      <w:r w:rsidRPr="000272E7">
        <w:rPr>
          <w:rFonts w:asciiTheme="minorHAnsi" w:hAnsiTheme="minorHAnsi" w:cs="Arial"/>
          <w:b/>
          <w:sz w:val="24"/>
          <w:szCs w:val="24"/>
        </w:rPr>
        <w:t xml:space="preserve">b. </w:t>
      </w:r>
      <w:r w:rsidR="00A63642" w:rsidRPr="000272E7">
        <w:rPr>
          <w:rFonts w:asciiTheme="minorHAnsi" w:hAnsiTheme="minorHAnsi" w:cs="Arial"/>
          <w:b/>
          <w:sz w:val="24"/>
          <w:szCs w:val="24"/>
        </w:rPr>
        <w:t>Project description</w:t>
      </w:r>
      <w:r w:rsidR="00472FB5" w:rsidRPr="000272E7">
        <w:rPr>
          <w:rFonts w:asciiTheme="minorHAnsi" w:hAnsiTheme="minorHAnsi" w:cs="Arial"/>
          <w:b/>
          <w:sz w:val="24"/>
          <w:szCs w:val="24"/>
        </w:rPr>
        <w:t>:</w:t>
      </w:r>
      <w:r w:rsidR="00CD74D3" w:rsidRPr="000272E7">
        <w:rPr>
          <w:rFonts w:asciiTheme="minorHAnsi" w:hAnsiTheme="minorHAnsi" w:cs="Arial"/>
          <w:sz w:val="24"/>
          <w:szCs w:val="24"/>
        </w:rPr>
        <w:t xml:space="preserve"> </w:t>
      </w:r>
      <w:r w:rsidR="00A061E7" w:rsidRPr="000272E7">
        <w:rPr>
          <w:rFonts w:asciiTheme="minorHAnsi" w:hAnsiTheme="minorHAnsi" w:cs="Arial"/>
          <w:sz w:val="24"/>
          <w:szCs w:val="24"/>
        </w:rPr>
        <w:t xml:space="preserve"> </w:t>
      </w:r>
    </w:p>
    <w:p w14:paraId="541886C4" w14:textId="77777777" w:rsidR="003840B1" w:rsidRDefault="003840B1" w:rsidP="000272E7">
      <w:pPr>
        <w:pStyle w:val="PlainText"/>
        <w:jc w:val="both"/>
        <w:rPr>
          <w:rFonts w:asciiTheme="minorHAnsi" w:hAnsiTheme="minorHAnsi" w:cs="Arial"/>
          <w:sz w:val="24"/>
          <w:szCs w:val="24"/>
        </w:rPr>
      </w:pPr>
    </w:p>
    <w:p w14:paraId="70AB50B8" w14:textId="371B94A0" w:rsidR="009D12F5" w:rsidRDefault="005A2453" w:rsidP="000272E7">
      <w:pPr>
        <w:pStyle w:val="PlainText"/>
        <w:jc w:val="both"/>
        <w:rPr>
          <w:rFonts w:asciiTheme="minorHAnsi" w:hAnsiTheme="minorHAnsi" w:cs="Arial"/>
          <w:sz w:val="24"/>
          <w:szCs w:val="24"/>
        </w:rPr>
      </w:pPr>
      <w:r>
        <w:rPr>
          <w:rFonts w:asciiTheme="minorHAnsi" w:hAnsiTheme="minorHAnsi" w:cs="Arial"/>
          <w:sz w:val="24"/>
          <w:szCs w:val="24"/>
        </w:rPr>
        <w:t xml:space="preserve">Interactive digital entertainment has long held the precipice for delivering brand new, immersive, and </w:t>
      </w:r>
      <w:r w:rsidR="00037A56">
        <w:rPr>
          <w:rFonts w:asciiTheme="minorHAnsi" w:hAnsiTheme="minorHAnsi" w:cs="Arial"/>
          <w:sz w:val="24"/>
          <w:szCs w:val="24"/>
        </w:rPr>
        <w:t>jaw</w:t>
      </w:r>
      <w:r>
        <w:rPr>
          <w:rFonts w:asciiTheme="minorHAnsi" w:hAnsiTheme="minorHAnsi" w:cs="Arial"/>
          <w:sz w:val="24"/>
          <w:szCs w:val="24"/>
        </w:rPr>
        <w:t xml:space="preserve"> dropping experien</w:t>
      </w:r>
      <w:r w:rsidR="00037A56">
        <w:rPr>
          <w:rFonts w:asciiTheme="minorHAnsi" w:hAnsiTheme="minorHAnsi" w:cs="Arial"/>
          <w:sz w:val="24"/>
          <w:szCs w:val="24"/>
        </w:rPr>
        <w:t>ces. From the legendary</w:t>
      </w:r>
      <w:r>
        <w:rPr>
          <w:rFonts w:asciiTheme="minorHAnsi" w:hAnsiTheme="minorHAnsi" w:cs="Arial"/>
          <w:sz w:val="24"/>
          <w:szCs w:val="24"/>
        </w:rPr>
        <w:t xml:space="preserve"> Call of Duty franchise to the simple ingenuity of Minecraft and casual mobile games, these interactive experiences take on many forms but all share a similar trait: they all require some form of </w:t>
      </w:r>
      <w:r w:rsidRPr="00037A56">
        <w:rPr>
          <w:rFonts w:asciiTheme="minorHAnsi" w:hAnsiTheme="minorHAnsi" w:cs="Arial"/>
          <w:b/>
          <w:sz w:val="24"/>
          <w:szCs w:val="24"/>
        </w:rPr>
        <w:t>input</w:t>
      </w:r>
      <w:r>
        <w:rPr>
          <w:rFonts w:asciiTheme="minorHAnsi" w:hAnsiTheme="minorHAnsi" w:cs="Arial"/>
          <w:sz w:val="24"/>
          <w:szCs w:val="24"/>
        </w:rPr>
        <w:t xml:space="preserve"> from a </w:t>
      </w:r>
      <w:r w:rsidRPr="005A2453">
        <w:rPr>
          <w:rFonts w:asciiTheme="minorHAnsi" w:hAnsiTheme="minorHAnsi" w:cs="Arial"/>
          <w:b/>
          <w:sz w:val="24"/>
          <w:szCs w:val="24"/>
        </w:rPr>
        <w:t>player</w:t>
      </w:r>
      <w:r>
        <w:rPr>
          <w:rFonts w:asciiTheme="minorHAnsi" w:hAnsiTheme="minorHAnsi" w:cs="Arial"/>
          <w:sz w:val="24"/>
          <w:szCs w:val="24"/>
        </w:rPr>
        <w:t xml:space="preserve"> to work properly.  </w:t>
      </w:r>
    </w:p>
    <w:p w14:paraId="04E6DF10" w14:textId="77777777" w:rsidR="005A2453" w:rsidRDefault="005A2453" w:rsidP="000272E7">
      <w:pPr>
        <w:pStyle w:val="PlainText"/>
        <w:jc w:val="both"/>
        <w:rPr>
          <w:rFonts w:asciiTheme="minorHAnsi" w:hAnsiTheme="minorHAnsi" w:cs="Arial"/>
          <w:sz w:val="24"/>
          <w:szCs w:val="24"/>
        </w:rPr>
      </w:pPr>
    </w:p>
    <w:p w14:paraId="280820A3" w14:textId="443F7CA8" w:rsidR="005A2453" w:rsidRDefault="005A2453" w:rsidP="000272E7">
      <w:pPr>
        <w:pStyle w:val="PlainText"/>
        <w:jc w:val="both"/>
        <w:rPr>
          <w:rFonts w:asciiTheme="minorHAnsi" w:hAnsiTheme="minorHAnsi" w:cs="Arial"/>
          <w:sz w:val="24"/>
          <w:szCs w:val="24"/>
        </w:rPr>
      </w:pPr>
      <w:r>
        <w:rPr>
          <w:rFonts w:asciiTheme="minorHAnsi" w:hAnsiTheme="minorHAnsi" w:cs="Arial"/>
          <w:sz w:val="24"/>
          <w:szCs w:val="24"/>
        </w:rPr>
        <w:t>Most cases of player choice</w:t>
      </w:r>
      <w:r w:rsidR="000C6097">
        <w:rPr>
          <w:rFonts w:asciiTheme="minorHAnsi" w:hAnsiTheme="minorHAnsi" w:cs="Arial"/>
          <w:sz w:val="24"/>
          <w:szCs w:val="24"/>
        </w:rPr>
        <w:t xml:space="preserve"> and engagement</w:t>
      </w:r>
      <w:r>
        <w:rPr>
          <w:rFonts w:asciiTheme="minorHAnsi" w:hAnsiTheme="minorHAnsi" w:cs="Arial"/>
          <w:sz w:val="24"/>
          <w:szCs w:val="24"/>
        </w:rPr>
        <w:t xml:space="preserve"> can be attributed to the</w:t>
      </w:r>
      <w:r w:rsidR="00037A56">
        <w:rPr>
          <w:rFonts w:asciiTheme="minorHAnsi" w:hAnsiTheme="minorHAnsi" w:cs="Arial"/>
          <w:sz w:val="24"/>
          <w:szCs w:val="24"/>
        </w:rPr>
        <w:t xml:space="preserve"> game stimulating</w:t>
      </w:r>
      <w:r>
        <w:rPr>
          <w:rFonts w:asciiTheme="minorHAnsi" w:hAnsiTheme="minorHAnsi" w:cs="Arial"/>
          <w:sz w:val="24"/>
          <w:szCs w:val="24"/>
        </w:rPr>
        <w:t xml:space="preserve"> seemingly random permutations of </w:t>
      </w:r>
      <w:r w:rsidR="000C6097">
        <w:rPr>
          <w:rFonts w:asciiTheme="minorHAnsi" w:hAnsiTheme="minorHAnsi" w:cs="Arial"/>
          <w:sz w:val="24"/>
          <w:szCs w:val="24"/>
        </w:rPr>
        <w:t>keyboard, mous</w:t>
      </w:r>
      <w:r w:rsidR="00037A56">
        <w:rPr>
          <w:rFonts w:asciiTheme="minorHAnsi" w:hAnsiTheme="minorHAnsi" w:cs="Arial"/>
          <w:sz w:val="24"/>
          <w:szCs w:val="24"/>
        </w:rPr>
        <w:t>e, or gamepad input</w:t>
      </w:r>
      <w:r w:rsidR="000C6097">
        <w:rPr>
          <w:rFonts w:asciiTheme="minorHAnsi" w:hAnsiTheme="minorHAnsi" w:cs="Arial"/>
          <w:sz w:val="24"/>
          <w:szCs w:val="24"/>
        </w:rPr>
        <w:t xml:space="preserve">. </w:t>
      </w:r>
      <w:r w:rsidR="00037A56">
        <w:rPr>
          <w:rFonts w:asciiTheme="minorHAnsi" w:hAnsiTheme="minorHAnsi" w:cs="Arial"/>
          <w:sz w:val="24"/>
          <w:szCs w:val="24"/>
        </w:rPr>
        <w:t xml:space="preserve">Another variable </w:t>
      </w:r>
      <w:r w:rsidR="000C6097">
        <w:rPr>
          <w:rFonts w:asciiTheme="minorHAnsi" w:hAnsiTheme="minorHAnsi" w:cs="Arial"/>
          <w:sz w:val="24"/>
          <w:szCs w:val="24"/>
        </w:rPr>
        <w:t xml:space="preserve">is the </w:t>
      </w:r>
      <w:r w:rsidR="000C6097" w:rsidRPr="00037A56">
        <w:rPr>
          <w:rFonts w:asciiTheme="minorHAnsi" w:hAnsiTheme="minorHAnsi" w:cs="Arial"/>
          <w:b/>
          <w:sz w:val="24"/>
          <w:szCs w:val="24"/>
        </w:rPr>
        <w:t>emotional response</w:t>
      </w:r>
      <w:r w:rsidR="000C6097">
        <w:rPr>
          <w:rFonts w:asciiTheme="minorHAnsi" w:hAnsiTheme="minorHAnsi" w:cs="Arial"/>
          <w:sz w:val="24"/>
          <w:szCs w:val="24"/>
        </w:rPr>
        <w:t xml:space="preserve"> of the player as a function of time. This is a function that, when crossed with the player’s raw physical input, contains </w:t>
      </w:r>
      <w:r w:rsidR="000C6097" w:rsidRPr="000C6097">
        <w:rPr>
          <w:rFonts w:asciiTheme="minorHAnsi" w:hAnsiTheme="minorHAnsi" w:cs="Arial"/>
          <w:sz w:val="24"/>
          <w:szCs w:val="24"/>
          <w:u w:val="single"/>
        </w:rPr>
        <w:t xml:space="preserve">incredibly valuable insight about the game’s </w:t>
      </w:r>
      <w:r w:rsidR="000C6097" w:rsidRPr="000C6097">
        <w:rPr>
          <w:rFonts w:asciiTheme="minorHAnsi" w:hAnsiTheme="minorHAnsi" w:cs="Arial"/>
          <w:b/>
          <w:sz w:val="24"/>
          <w:szCs w:val="24"/>
          <w:u w:val="single"/>
        </w:rPr>
        <w:t>impact</w:t>
      </w:r>
      <w:r w:rsidR="000C6097" w:rsidRPr="000C6097">
        <w:rPr>
          <w:rFonts w:asciiTheme="minorHAnsi" w:hAnsiTheme="minorHAnsi" w:cs="Arial"/>
          <w:sz w:val="24"/>
          <w:szCs w:val="24"/>
          <w:u w:val="single"/>
        </w:rPr>
        <w:t xml:space="preserve"> on the player and the </w:t>
      </w:r>
      <w:r w:rsidR="000C6097" w:rsidRPr="000C6097">
        <w:rPr>
          <w:rFonts w:asciiTheme="minorHAnsi" w:hAnsiTheme="minorHAnsi" w:cs="Arial"/>
          <w:b/>
          <w:sz w:val="24"/>
          <w:szCs w:val="24"/>
          <w:u w:val="single"/>
        </w:rPr>
        <w:t>reasoning</w:t>
      </w:r>
      <w:r w:rsidR="000C6097" w:rsidRPr="000C6097">
        <w:rPr>
          <w:rFonts w:asciiTheme="minorHAnsi" w:hAnsiTheme="minorHAnsi" w:cs="Arial"/>
          <w:sz w:val="24"/>
          <w:szCs w:val="24"/>
          <w:u w:val="single"/>
        </w:rPr>
        <w:t xml:space="preserve"> behind the player’s </w:t>
      </w:r>
      <w:r w:rsidR="000C6097" w:rsidRPr="000C6097">
        <w:rPr>
          <w:rFonts w:asciiTheme="minorHAnsi" w:hAnsiTheme="minorHAnsi" w:cs="Arial"/>
          <w:b/>
          <w:sz w:val="24"/>
          <w:szCs w:val="24"/>
          <w:u w:val="single"/>
        </w:rPr>
        <w:t>meaningful</w:t>
      </w:r>
      <w:r w:rsidR="000C6097" w:rsidRPr="000C6097">
        <w:rPr>
          <w:rFonts w:asciiTheme="minorHAnsi" w:hAnsiTheme="minorHAnsi" w:cs="Arial"/>
          <w:sz w:val="24"/>
          <w:szCs w:val="24"/>
          <w:u w:val="single"/>
        </w:rPr>
        <w:t xml:space="preserve"> interaction</w:t>
      </w:r>
      <w:r w:rsidR="000C6097">
        <w:rPr>
          <w:rFonts w:asciiTheme="minorHAnsi" w:hAnsiTheme="minorHAnsi" w:cs="Arial"/>
          <w:sz w:val="24"/>
          <w:szCs w:val="24"/>
        </w:rPr>
        <w:t xml:space="preserve">. </w:t>
      </w:r>
      <w:r w:rsidR="00037A56">
        <w:rPr>
          <w:rFonts w:asciiTheme="minorHAnsi" w:hAnsiTheme="minorHAnsi" w:cs="Arial"/>
          <w:sz w:val="24"/>
          <w:szCs w:val="24"/>
        </w:rPr>
        <w:t xml:space="preserve">Capstone teams are needed to create and maintain software infrastructure that reads, analyzes, and facilitates the study of this composite function so that </w:t>
      </w:r>
      <w:r w:rsidR="00037A56" w:rsidRPr="00037A56">
        <w:rPr>
          <w:rFonts w:asciiTheme="minorHAnsi" w:hAnsiTheme="minorHAnsi" w:cs="Arial"/>
          <w:sz w:val="24"/>
          <w:szCs w:val="24"/>
          <w:u w:val="single"/>
        </w:rPr>
        <w:t xml:space="preserve">the player’s affective state can be </w:t>
      </w:r>
      <w:r w:rsidR="00037A56" w:rsidRPr="00037A56">
        <w:rPr>
          <w:rFonts w:asciiTheme="minorHAnsi" w:hAnsiTheme="minorHAnsi" w:cs="Arial"/>
          <w:b/>
          <w:sz w:val="24"/>
          <w:szCs w:val="24"/>
          <w:u w:val="single"/>
        </w:rPr>
        <w:t>accurately</w:t>
      </w:r>
      <w:r w:rsidR="00037A56" w:rsidRPr="00037A56">
        <w:rPr>
          <w:rFonts w:asciiTheme="minorHAnsi" w:hAnsiTheme="minorHAnsi" w:cs="Arial"/>
          <w:sz w:val="24"/>
          <w:szCs w:val="24"/>
          <w:u w:val="single"/>
        </w:rPr>
        <w:t xml:space="preserve"> </w:t>
      </w:r>
      <w:r w:rsidR="00037A56" w:rsidRPr="00037A56">
        <w:rPr>
          <w:rFonts w:asciiTheme="minorHAnsi" w:hAnsiTheme="minorHAnsi" w:cs="Arial"/>
          <w:b/>
          <w:sz w:val="24"/>
          <w:szCs w:val="24"/>
          <w:u w:val="single"/>
        </w:rPr>
        <w:t>manipulated</w:t>
      </w:r>
      <w:r w:rsidR="00037A56" w:rsidRPr="00037A56">
        <w:rPr>
          <w:rFonts w:asciiTheme="minorHAnsi" w:hAnsiTheme="minorHAnsi" w:cs="Arial"/>
          <w:sz w:val="24"/>
          <w:szCs w:val="24"/>
          <w:u w:val="single"/>
        </w:rPr>
        <w:t xml:space="preserve"> in real time</w:t>
      </w:r>
      <w:r w:rsidR="00037A56">
        <w:rPr>
          <w:rFonts w:asciiTheme="minorHAnsi" w:hAnsiTheme="minorHAnsi" w:cs="Arial"/>
          <w:sz w:val="24"/>
          <w:szCs w:val="24"/>
        </w:rPr>
        <w:t xml:space="preserve">. There are a variety of opportunities within this objective for multiple software teams. </w:t>
      </w:r>
    </w:p>
    <w:p w14:paraId="046DDD81" w14:textId="3E46B096" w:rsidR="000B484A" w:rsidRDefault="0048211B" w:rsidP="000272E7">
      <w:pPr>
        <w:pStyle w:val="PlainText"/>
        <w:jc w:val="both"/>
        <w:rPr>
          <w:rFonts w:asciiTheme="minorHAnsi" w:hAnsiTheme="minorHAnsi" w:cs="Arial"/>
          <w:sz w:val="24"/>
          <w:szCs w:val="24"/>
        </w:rPr>
      </w:pPr>
      <w:r>
        <w:rPr>
          <w:rFonts w:asciiTheme="minorHAnsi" w:hAnsiTheme="minorHAnsi" w:cs="Arial"/>
          <w:sz w:val="24"/>
          <w:szCs w:val="24"/>
        </w:rPr>
        <w:lastRenderedPageBreak/>
        <w:t>Students that are</w:t>
      </w:r>
      <w:r w:rsidR="000B484A">
        <w:rPr>
          <w:rFonts w:asciiTheme="minorHAnsi" w:hAnsiTheme="minorHAnsi" w:cs="Arial"/>
          <w:sz w:val="24"/>
          <w:szCs w:val="24"/>
        </w:rPr>
        <w:t xml:space="preserve"> passionate about mathematics, </w:t>
      </w:r>
      <w:r>
        <w:rPr>
          <w:rFonts w:asciiTheme="minorHAnsi" w:hAnsiTheme="minorHAnsi" w:cs="Arial"/>
          <w:sz w:val="24"/>
          <w:szCs w:val="24"/>
        </w:rPr>
        <w:t xml:space="preserve">artificial intelligence, </w:t>
      </w:r>
      <w:r w:rsidR="000B484A">
        <w:rPr>
          <w:rFonts w:asciiTheme="minorHAnsi" w:hAnsiTheme="minorHAnsi" w:cs="Arial"/>
          <w:sz w:val="24"/>
          <w:szCs w:val="24"/>
        </w:rPr>
        <w:t xml:space="preserve">data analysis, software abstraction, </w:t>
      </w:r>
      <w:r>
        <w:rPr>
          <w:rFonts w:asciiTheme="minorHAnsi" w:hAnsiTheme="minorHAnsi" w:cs="Arial"/>
          <w:sz w:val="24"/>
          <w:szCs w:val="24"/>
        </w:rPr>
        <w:t xml:space="preserve">theoretical computer science, </w:t>
      </w:r>
      <w:r w:rsidR="000B484A">
        <w:rPr>
          <w:rFonts w:asciiTheme="minorHAnsi" w:hAnsiTheme="minorHAnsi" w:cs="Arial"/>
          <w:sz w:val="24"/>
          <w:szCs w:val="24"/>
        </w:rPr>
        <w:t>and meta-architectur</w:t>
      </w:r>
      <w:r>
        <w:rPr>
          <w:rFonts w:asciiTheme="minorHAnsi" w:hAnsiTheme="minorHAnsi" w:cs="Arial"/>
          <w:sz w:val="24"/>
          <w:szCs w:val="24"/>
        </w:rPr>
        <w:t xml:space="preserve">al systems should consider working on the ADF and Affect Bot. This is the central “brain” of the system and will be responsible for evaluating large data sets in order to make good adaptive decisions. This is a very abstract system; it is targeted for all game genres and each genre brings unique challenges to the entire problem. Working on this project will require learning an existing code-base and is fundamentally a research project. </w:t>
      </w:r>
    </w:p>
    <w:p w14:paraId="5C1AE335" w14:textId="77777777" w:rsidR="0048211B" w:rsidRDefault="0048211B" w:rsidP="000272E7">
      <w:pPr>
        <w:pStyle w:val="PlainText"/>
        <w:jc w:val="both"/>
        <w:rPr>
          <w:rFonts w:asciiTheme="minorHAnsi" w:hAnsiTheme="minorHAnsi" w:cs="Arial"/>
          <w:sz w:val="24"/>
          <w:szCs w:val="24"/>
        </w:rPr>
      </w:pPr>
    </w:p>
    <w:p w14:paraId="320AE606" w14:textId="77777777" w:rsidR="003840B1" w:rsidRPr="000272E7" w:rsidRDefault="003840B1" w:rsidP="000272E7">
      <w:pPr>
        <w:pStyle w:val="PlainText"/>
        <w:jc w:val="both"/>
        <w:rPr>
          <w:rFonts w:asciiTheme="minorHAnsi" w:hAnsiTheme="minorHAnsi" w:cs="Arial"/>
          <w:sz w:val="24"/>
          <w:szCs w:val="24"/>
        </w:rPr>
      </w:pPr>
      <w:r w:rsidRPr="000272E7">
        <w:rPr>
          <w:rFonts w:asciiTheme="minorHAnsi" w:hAnsiTheme="minorHAnsi" w:cs="Arial"/>
          <w:b/>
          <w:sz w:val="24"/>
          <w:szCs w:val="24"/>
        </w:rPr>
        <w:t xml:space="preserve">c. </w:t>
      </w:r>
      <w:r w:rsidR="00A061E7" w:rsidRPr="000272E7">
        <w:rPr>
          <w:rFonts w:asciiTheme="minorHAnsi" w:hAnsiTheme="minorHAnsi" w:cs="Arial"/>
          <w:b/>
          <w:sz w:val="24"/>
          <w:szCs w:val="24"/>
        </w:rPr>
        <w:t>Deliverables:</w:t>
      </w:r>
      <w:r w:rsidR="009E6ADC" w:rsidRPr="000272E7">
        <w:rPr>
          <w:rFonts w:asciiTheme="minorHAnsi" w:hAnsiTheme="minorHAnsi" w:cs="Arial"/>
          <w:sz w:val="24"/>
          <w:szCs w:val="24"/>
        </w:rPr>
        <w:t xml:space="preserve"> </w:t>
      </w:r>
    </w:p>
    <w:p w14:paraId="65513C61" w14:textId="77777777" w:rsidR="003840B1" w:rsidRPr="000272E7" w:rsidRDefault="003840B1" w:rsidP="000272E7">
      <w:pPr>
        <w:pStyle w:val="PlainText"/>
        <w:jc w:val="both"/>
        <w:rPr>
          <w:rFonts w:asciiTheme="minorHAnsi" w:hAnsiTheme="minorHAnsi" w:cs="Arial"/>
          <w:sz w:val="24"/>
          <w:szCs w:val="24"/>
        </w:rPr>
      </w:pPr>
    </w:p>
    <w:p w14:paraId="623BA68C" w14:textId="7A3287FD" w:rsidR="00316E84" w:rsidRDefault="00610F67" w:rsidP="000272E7">
      <w:pPr>
        <w:pStyle w:val="PlainText"/>
        <w:jc w:val="both"/>
        <w:rPr>
          <w:rFonts w:asciiTheme="minorHAnsi" w:hAnsiTheme="minorHAnsi" w:cs="Arial"/>
          <w:sz w:val="24"/>
          <w:szCs w:val="24"/>
        </w:rPr>
      </w:pPr>
      <w:r>
        <w:rPr>
          <w:rFonts w:asciiTheme="minorHAnsi" w:hAnsiTheme="minorHAnsi" w:cs="Arial"/>
          <w:sz w:val="24"/>
          <w:szCs w:val="24"/>
        </w:rPr>
        <w:t xml:space="preserve">By the end of the year, this team will deliver a complete </w:t>
      </w:r>
      <w:r w:rsidRPr="00610F67">
        <w:rPr>
          <w:rFonts w:asciiTheme="minorHAnsi" w:hAnsiTheme="minorHAnsi" w:cs="Arial"/>
          <w:b/>
          <w:sz w:val="24"/>
          <w:szCs w:val="24"/>
        </w:rPr>
        <w:t>data processing solution</w:t>
      </w:r>
      <w:r>
        <w:rPr>
          <w:rFonts w:asciiTheme="minorHAnsi" w:hAnsiTheme="minorHAnsi" w:cs="Arial"/>
          <w:sz w:val="24"/>
          <w:szCs w:val="24"/>
        </w:rPr>
        <w:t xml:space="preserve">. </w:t>
      </w:r>
      <w:r w:rsidR="0048211B">
        <w:rPr>
          <w:rFonts w:asciiTheme="minorHAnsi" w:hAnsiTheme="minorHAnsi" w:cs="Arial"/>
          <w:sz w:val="24"/>
          <w:szCs w:val="24"/>
        </w:rPr>
        <w:t>Students must understand that this project is a challenging capstone and will require a significant amount of effort from the entire team. Given the rapidly changing requirements of this system, the team may be subdivided to work on smaller components including</w:t>
      </w:r>
      <w:r>
        <w:rPr>
          <w:rFonts w:asciiTheme="minorHAnsi" w:hAnsiTheme="minorHAnsi" w:cs="Arial"/>
          <w:sz w:val="24"/>
          <w:szCs w:val="24"/>
        </w:rPr>
        <w:t xml:space="preserve"> but not limited to</w:t>
      </w:r>
      <w:r w:rsidR="0048211B">
        <w:rPr>
          <w:rFonts w:asciiTheme="minorHAnsi" w:hAnsiTheme="minorHAnsi" w:cs="Arial"/>
          <w:sz w:val="24"/>
          <w:szCs w:val="24"/>
        </w:rPr>
        <w:t xml:space="preserve">: </w:t>
      </w:r>
    </w:p>
    <w:p w14:paraId="7D668FA7" w14:textId="77777777" w:rsidR="0048211B" w:rsidRDefault="0048211B" w:rsidP="000272E7">
      <w:pPr>
        <w:pStyle w:val="PlainText"/>
        <w:jc w:val="both"/>
        <w:rPr>
          <w:rFonts w:asciiTheme="minorHAnsi" w:hAnsiTheme="minorHAnsi" w:cs="Arial"/>
          <w:sz w:val="24"/>
          <w:szCs w:val="24"/>
        </w:rPr>
      </w:pPr>
    </w:p>
    <w:p w14:paraId="746BDF3B" w14:textId="73222276" w:rsidR="00550D2F" w:rsidRDefault="00550D2F" w:rsidP="0048211B">
      <w:pPr>
        <w:pStyle w:val="PlainText"/>
        <w:numPr>
          <w:ilvl w:val="0"/>
          <w:numId w:val="32"/>
        </w:numPr>
        <w:jc w:val="both"/>
        <w:rPr>
          <w:rFonts w:asciiTheme="minorHAnsi" w:hAnsiTheme="minorHAnsi" w:cs="Arial"/>
          <w:sz w:val="24"/>
          <w:szCs w:val="24"/>
        </w:rPr>
      </w:pPr>
      <w:r w:rsidRPr="00610F67">
        <w:rPr>
          <w:rFonts w:asciiTheme="minorHAnsi" w:hAnsiTheme="minorHAnsi" w:cs="Arial"/>
          <w:sz w:val="24"/>
          <w:szCs w:val="24"/>
          <w:u w:val="single"/>
        </w:rPr>
        <w:t>Data Processing Models</w:t>
      </w:r>
      <w:r>
        <w:rPr>
          <w:rFonts w:asciiTheme="minorHAnsi" w:hAnsiTheme="minorHAnsi" w:cs="Arial"/>
          <w:sz w:val="24"/>
          <w:szCs w:val="24"/>
        </w:rPr>
        <w:t xml:space="preserve">: spend time running subjects through carefully planned test cases </w:t>
      </w:r>
      <w:r w:rsidR="00610F67">
        <w:rPr>
          <w:rFonts w:asciiTheme="minorHAnsi" w:hAnsiTheme="minorHAnsi" w:cs="Arial"/>
          <w:sz w:val="24"/>
          <w:szCs w:val="24"/>
        </w:rPr>
        <w:t xml:space="preserve">and analyzing stored data </w:t>
      </w:r>
      <w:r>
        <w:rPr>
          <w:rFonts w:asciiTheme="minorHAnsi" w:hAnsiTheme="minorHAnsi" w:cs="Arial"/>
          <w:sz w:val="24"/>
          <w:szCs w:val="24"/>
        </w:rPr>
        <w:t xml:space="preserve">to better discretize the affective data stream into key events. </w:t>
      </w:r>
      <w:r w:rsidR="00610F67">
        <w:rPr>
          <w:rFonts w:asciiTheme="minorHAnsi" w:hAnsiTheme="minorHAnsi" w:cs="Arial"/>
          <w:sz w:val="24"/>
          <w:szCs w:val="24"/>
        </w:rPr>
        <w:t xml:space="preserve">Refactor the code-base to enable such features. </w:t>
      </w:r>
    </w:p>
    <w:p w14:paraId="3BE5C251" w14:textId="22EDD76C" w:rsidR="00610F67" w:rsidRDefault="00610F67" w:rsidP="0048211B">
      <w:pPr>
        <w:pStyle w:val="PlainText"/>
        <w:numPr>
          <w:ilvl w:val="0"/>
          <w:numId w:val="32"/>
        </w:numPr>
        <w:jc w:val="both"/>
        <w:rPr>
          <w:rFonts w:asciiTheme="minorHAnsi" w:hAnsiTheme="minorHAnsi" w:cs="Arial"/>
          <w:sz w:val="24"/>
          <w:szCs w:val="24"/>
        </w:rPr>
      </w:pPr>
      <w:r>
        <w:rPr>
          <w:rFonts w:asciiTheme="minorHAnsi" w:hAnsiTheme="minorHAnsi" w:cs="Arial"/>
          <w:sz w:val="24"/>
          <w:szCs w:val="24"/>
          <w:u w:val="single"/>
        </w:rPr>
        <w:t>API Integration</w:t>
      </w:r>
      <w:r w:rsidRPr="00610F67">
        <w:rPr>
          <w:rFonts w:asciiTheme="minorHAnsi" w:hAnsiTheme="minorHAnsi" w:cs="Arial"/>
          <w:sz w:val="24"/>
          <w:szCs w:val="24"/>
        </w:rPr>
        <w:t>:</w:t>
      </w:r>
      <w:r>
        <w:rPr>
          <w:rFonts w:asciiTheme="minorHAnsi" w:hAnsiTheme="minorHAnsi" w:cs="Arial"/>
          <w:sz w:val="24"/>
          <w:szCs w:val="24"/>
        </w:rPr>
        <w:t xml:space="preserve"> study affective APIs provided by third parties (Adas PAD, Emotiv, ABM, etc.) and create a universal plug-in wrapper for the system.</w:t>
      </w:r>
      <w:r w:rsidR="00CF60AD">
        <w:rPr>
          <w:rFonts w:asciiTheme="minorHAnsi" w:hAnsiTheme="minorHAnsi" w:cs="Arial"/>
          <w:sz w:val="24"/>
          <w:szCs w:val="24"/>
        </w:rPr>
        <w:t xml:space="preserve"> The idea is to consolidate the system to one POI (point of integration). </w:t>
      </w:r>
    </w:p>
    <w:p w14:paraId="196E1025" w14:textId="6879C97B" w:rsidR="00CF60AD" w:rsidRDefault="00CF60AD" w:rsidP="0048211B">
      <w:pPr>
        <w:pStyle w:val="PlainText"/>
        <w:numPr>
          <w:ilvl w:val="0"/>
          <w:numId w:val="32"/>
        </w:numPr>
        <w:jc w:val="both"/>
        <w:rPr>
          <w:rFonts w:asciiTheme="minorHAnsi" w:hAnsiTheme="minorHAnsi" w:cs="Arial"/>
          <w:sz w:val="24"/>
          <w:szCs w:val="24"/>
        </w:rPr>
      </w:pPr>
      <w:r>
        <w:rPr>
          <w:rFonts w:asciiTheme="minorHAnsi" w:hAnsiTheme="minorHAnsi" w:cs="Arial"/>
          <w:sz w:val="24"/>
          <w:szCs w:val="24"/>
          <w:u w:val="single"/>
        </w:rPr>
        <w:t>Decision Models</w:t>
      </w:r>
      <w:r w:rsidRPr="00CF60AD">
        <w:rPr>
          <w:rFonts w:asciiTheme="minorHAnsi" w:hAnsiTheme="minorHAnsi" w:cs="Arial"/>
          <w:sz w:val="24"/>
          <w:szCs w:val="24"/>
        </w:rPr>
        <w:t>:</w:t>
      </w:r>
      <w:r>
        <w:rPr>
          <w:rFonts w:asciiTheme="minorHAnsi" w:hAnsiTheme="minorHAnsi" w:cs="Arial"/>
          <w:sz w:val="24"/>
          <w:szCs w:val="24"/>
        </w:rPr>
        <w:t xml:space="preserve"> use AI concepts to improve Affect Bot’s decisions and achieve </w:t>
      </w:r>
      <w:r w:rsidRPr="00CF60AD">
        <w:rPr>
          <w:rFonts w:asciiTheme="minorHAnsi" w:hAnsiTheme="minorHAnsi" w:cs="Arial"/>
          <w:i/>
          <w:sz w:val="24"/>
          <w:szCs w:val="24"/>
        </w:rPr>
        <w:t>testable</w:t>
      </w:r>
      <w:r>
        <w:rPr>
          <w:rFonts w:asciiTheme="minorHAnsi" w:hAnsiTheme="minorHAnsi" w:cs="Arial"/>
          <w:sz w:val="24"/>
          <w:szCs w:val="24"/>
        </w:rPr>
        <w:t xml:space="preserve"> results. </w:t>
      </w:r>
    </w:p>
    <w:p w14:paraId="4B2F41F0" w14:textId="22CD4C67" w:rsidR="0040413C" w:rsidRDefault="0040413C" w:rsidP="0048211B">
      <w:pPr>
        <w:pStyle w:val="PlainText"/>
        <w:numPr>
          <w:ilvl w:val="0"/>
          <w:numId w:val="32"/>
        </w:numPr>
        <w:jc w:val="both"/>
        <w:rPr>
          <w:rFonts w:asciiTheme="minorHAnsi" w:hAnsiTheme="minorHAnsi" w:cs="Arial"/>
          <w:sz w:val="24"/>
          <w:szCs w:val="24"/>
        </w:rPr>
      </w:pPr>
      <w:r>
        <w:rPr>
          <w:rFonts w:asciiTheme="minorHAnsi" w:hAnsiTheme="minorHAnsi" w:cs="Arial"/>
          <w:sz w:val="24"/>
          <w:szCs w:val="24"/>
          <w:u w:val="single"/>
        </w:rPr>
        <w:t>Migration</w:t>
      </w:r>
      <w:r w:rsidRPr="0040413C">
        <w:rPr>
          <w:rFonts w:asciiTheme="minorHAnsi" w:hAnsiTheme="minorHAnsi" w:cs="Arial"/>
          <w:sz w:val="24"/>
          <w:szCs w:val="24"/>
        </w:rPr>
        <w:t>:</w:t>
      </w:r>
      <w:r>
        <w:rPr>
          <w:rFonts w:asciiTheme="minorHAnsi" w:hAnsiTheme="minorHAnsi" w:cs="Arial"/>
          <w:sz w:val="24"/>
          <w:szCs w:val="24"/>
        </w:rPr>
        <w:t xml:space="preserve"> if necessary, move the current web platform to the cloud, such as Amazon Web Services. </w:t>
      </w:r>
    </w:p>
    <w:p w14:paraId="7A6078BD" w14:textId="4FB52C28" w:rsidR="0048211B" w:rsidRDefault="00550D2F" w:rsidP="0048211B">
      <w:pPr>
        <w:pStyle w:val="PlainText"/>
        <w:numPr>
          <w:ilvl w:val="0"/>
          <w:numId w:val="32"/>
        </w:numPr>
        <w:jc w:val="both"/>
        <w:rPr>
          <w:rFonts w:asciiTheme="minorHAnsi" w:hAnsiTheme="minorHAnsi" w:cs="Arial"/>
          <w:sz w:val="24"/>
          <w:szCs w:val="24"/>
        </w:rPr>
      </w:pPr>
      <w:r w:rsidRPr="00550D2F">
        <w:rPr>
          <w:rFonts w:asciiTheme="minorHAnsi" w:hAnsiTheme="minorHAnsi" w:cs="Arial"/>
          <w:sz w:val="24"/>
          <w:szCs w:val="24"/>
          <w:u w:val="single"/>
        </w:rPr>
        <w:t>NoSQL/</w:t>
      </w:r>
      <w:r w:rsidR="0048211B" w:rsidRPr="00550D2F">
        <w:rPr>
          <w:rFonts w:asciiTheme="minorHAnsi" w:hAnsiTheme="minorHAnsi" w:cs="Arial"/>
          <w:sz w:val="24"/>
          <w:szCs w:val="24"/>
          <w:u w:val="single"/>
        </w:rPr>
        <w:t>JSON Database</w:t>
      </w:r>
      <w:r w:rsidR="0048211B">
        <w:rPr>
          <w:rFonts w:asciiTheme="minorHAnsi" w:hAnsiTheme="minorHAnsi" w:cs="Arial"/>
          <w:sz w:val="24"/>
          <w:szCs w:val="24"/>
        </w:rPr>
        <w:t xml:space="preserve">: </w:t>
      </w:r>
      <w:r>
        <w:rPr>
          <w:rFonts w:asciiTheme="minorHAnsi" w:hAnsiTheme="minorHAnsi" w:cs="Arial"/>
          <w:sz w:val="24"/>
          <w:szCs w:val="24"/>
        </w:rPr>
        <w:t xml:space="preserve">this system needs to process a lot of data, very quickly, and warrants research into current database design principles for structured and semi-structured schemas. Investigate current database implementations and big data systems (such as Apache Hadoop) and </w:t>
      </w:r>
      <w:r w:rsidRPr="00550D2F">
        <w:rPr>
          <w:rFonts w:asciiTheme="minorHAnsi" w:hAnsiTheme="minorHAnsi" w:cs="Arial"/>
          <w:b/>
          <w:sz w:val="24"/>
          <w:szCs w:val="24"/>
        </w:rPr>
        <w:t xml:space="preserve">IF NECESSARY </w:t>
      </w:r>
      <w:r>
        <w:rPr>
          <w:rFonts w:asciiTheme="minorHAnsi" w:hAnsiTheme="minorHAnsi" w:cs="Arial"/>
          <w:sz w:val="24"/>
          <w:szCs w:val="24"/>
        </w:rPr>
        <w:t xml:space="preserve">create a brand new database for the project. </w:t>
      </w:r>
    </w:p>
    <w:p w14:paraId="42F5EA59" w14:textId="77777777" w:rsidR="009A3DF6" w:rsidRDefault="009A3DF6" w:rsidP="000272E7">
      <w:pPr>
        <w:pStyle w:val="PlainText"/>
        <w:jc w:val="both"/>
        <w:rPr>
          <w:rFonts w:asciiTheme="minorHAnsi" w:hAnsiTheme="minorHAnsi" w:cs="Arial"/>
          <w:sz w:val="24"/>
          <w:szCs w:val="24"/>
        </w:rPr>
      </w:pPr>
    </w:p>
    <w:p w14:paraId="0D3C8983" w14:textId="25D31F5D" w:rsidR="00050E91" w:rsidRPr="000272E7" w:rsidRDefault="0048211B" w:rsidP="000272E7">
      <w:pPr>
        <w:pStyle w:val="PlainText"/>
        <w:jc w:val="both"/>
        <w:rPr>
          <w:rFonts w:asciiTheme="minorHAnsi" w:hAnsiTheme="minorHAnsi" w:cs="Arial"/>
          <w:sz w:val="24"/>
          <w:szCs w:val="24"/>
        </w:rPr>
      </w:pPr>
      <w:r>
        <w:rPr>
          <w:rFonts w:asciiTheme="minorHAnsi" w:hAnsiTheme="minorHAnsi" w:cs="Arial"/>
          <w:sz w:val="24"/>
          <w:szCs w:val="24"/>
        </w:rPr>
        <w:t>W</w:t>
      </w:r>
      <w:r w:rsidR="00316E84">
        <w:rPr>
          <w:rFonts w:asciiTheme="minorHAnsi" w:hAnsiTheme="minorHAnsi" w:cs="Arial"/>
          <w:sz w:val="24"/>
          <w:szCs w:val="24"/>
        </w:rPr>
        <w:t xml:space="preserve">e will be encouraging </w:t>
      </w:r>
      <w:r w:rsidR="00171DA9">
        <w:rPr>
          <w:rFonts w:asciiTheme="minorHAnsi" w:hAnsiTheme="minorHAnsi" w:cs="Arial"/>
          <w:sz w:val="24"/>
          <w:szCs w:val="24"/>
        </w:rPr>
        <w:t>st</w:t>
      </w:r>
      <w:r w:rsidR="000F106D">
        <w:rPr>
          <w:rFonts w:asciiTheme="minorHAnsi" w:hAnsiTheme="minorHAnsi" w:cs="Arial"/>
          <w:sz w:val="24"/>
          <w:szCs w:val="24"/>
        </w:rPr>
        <w:t>u</w:t>
      </w:r>
      <w:r w:rsidR="00171DA9">
        <w:rPr>
          <w:rFonts w:asciiTheme="minorHAnsi" w:hAnsiTheme="minorHAnsi" w:cs="Arial"/>
          <w:sz w:val="24"/>
          <w:szCs w:val="24"/>
        </w:rPr>
        <w:t xml:space="preserve">dents </w:t>
      </w:r>
      <w:r w:rsidR="00316E84">
        <w:rPr>
          <w:rFonts w:asciiTheme="minorHAnsi" w:hAnsiTheme="minorHAnsi" w:cs="Arial"/>
          <w:sz w:val="24"/>
          <w:szCs w:val="24"/>
        </w:rPr>
        <w:t>to</w:t>
      </w:r>
      <w:r w:rsidR="00316E84" w:rsidRPr="00316E84">
        <w:rPr>
          <w:rFonts w:asciiTheme="minorHAnsi" w:hAnsiTheme="minorHAnsi" w:cs="Arial"/>
          <w:sz w:val="24"/>
          <w:szCs w:val="24"/>
        </w:rPr>
        <w:t xml:space="preserve"> present </w:t>
      </w:r>
      <w:r w:rsidR="00171DA9">
        <w:rPr>
          <w:rFonts w:asciiTheme="minorHAnsi" w:hAnsiTheme="minorHAnsi" w:cs="Arial"/>
          <w:sz w:val="24"/>
          <w:szCs w:val="24"/>
        </w:rPr>
        <w:t xml:space="preserve">their </w:t>
      </w:r>
      <w:r w:rsidR="00316E84">
        <w:rPr>
          <w:rFonts w:asciiTheme="minorHAnsi" w:hAnsiTheme="minorHAnsi" w:cs="Arial"/>
          <w:sz w:val="24"/>
          <w:szCs w:val="24"/>
        </w:rPr>
        <w:t>work on i</w:t>
      </w:r>
      <w:r w:rsidR="00316E84" w:rsidRPr="00316E84">
        <w:rPr>
          <w:rFonts w:asciiTheme="minorHAnsi" w:hAnsiTheme="minorHAnsi" w:cs="Arial"/>
          <w:sz w:val="24"/>
          <w:szCs w:val="24"/>
        </w:rPr>
        <w:t>nternational conference</w:t>
      </w:r>
      <w:r w:rsidR="00316E84">
        <w:rPr>
          <w:rFonts w:asciiTheme="minorHAnsi" w:hAnsiTheme="minorHAnsi" w:cs="Arial"/>
          <w:sz w:val="24"/>
          <w:szCs w:val="24"/>
        </w:rPr>
        <w:t xml:space="preserve">s </w:t>
      </w:r>
      <w:r w:rsidR="00316E84" w:rsidRPr="00316E84">
        <w:rPr>
          <w:rFonts w:asciiTheme="minorHAnsi" w:hAnsiTheme="minorHAnsi" w:cs="Arial"/>
          <w:sz w:val="24"/>
          <w:szCs w:val="24"/>
        </w:rPr>
        <w:t>a</w:t>
      </w:r>
      <w:r w:rsidR="00316E84">
        <w:rPr>
          <w:rFonts w:asciiTheme="minorHAnsi" w:hAnsiTheme="minorHAnsi" w:cs="Arial"/>
          <w:sz w:val="24"/>
          <w:szCs w:val="24"/>
        </w:rPr>
        <w:t>s a</w:t>
      </w:r>
      <w:r w:rsidR="00316E84" w:rsidRPr="00316E84">
        <w:rPr>
          <w:rFonts w:asciiTheme="minorHAnsi" w:hAnsiTheme="minorHAnsi" w:cs="Arial"/>
          <w:sz w:val="24"/>
          <w:szCs w:val="24"/>
        </w:rPr>
        <w:t xml:space="preserve"> </w:t>
      </w:r>
      <w:r w:rsidR="00316E84">
        <w:rPr>
          <w:rFonts w:asciiTheme="minorHAnsi" w:hAnsiTheme="minorHAnsi" w:cs="Arial"/>
          <w:sz w:val="24"/>
          <w:szCs w:val="24"/>
        </w:rPr>
        <w:t xml:space="preserve">demo, </w:t>
      </w:r>
      <w:r w:rsidR="00316E84" w:rsidRPr="00316E84">
        <w:rPr>
          <w:rFonts w:asciiTheme="minorHAnsi" w:hAnsiTheme="minorHAnsi" w:cs="Arial"/>
          <w:sz w:val="24"/>
          <w:szCs w:val="24"/>
        </w:rPr>
        <w:t>poster</w:t>
      </w:r>
      <w:r w:rsidR="00171DA9">
        <w:rPr>
          <w:rFonts w:asciiTheme="minorHAnsi" w:hAnsiTheme="minorHAnsi" w:cs="Arial"/>
          <w:sz w:val="24"/>
          <w:szCs w:val="24"/>
        </w:rPr>
        <w:t>,</w:t>
      </w:r>
      <w:r w:rsidR="00316E84" w:rsidRPr="00316E84">
        <w:rPr>
          <w:rFonts w:asciiTheme="minorHAnsi" w:hAnsiTheme="minorHAnsi" w:cs="Arial"/>
          <w:sz w:val="24"/>
          <w:szCs w:val="24"/>
        </w:rPr>
        <w:t xml:space="preserve"> </w:t>
      </w:r>
      <w:r w:rsidR="00316E84">
        <w:rPr>
          <w:rFonts w:asciiTheme="minorHAnsi" w:hAnsiTheme="minorHAnsi" w:cs="Arial"/>
          <w:sz w:val="24"/>
          <w:szCs w:val="24"/>
        </w:rPr>
        <w:t>o</w:t>
      </w:r>
      <w:r w:rsidR="00316E84" w:rsidRPr="00316E84">
        <w:rPr>
          <w:rFonts w:asciiTheme="minorHAnsi" w:hAnsiTheme="minorHAnsi" w:cs="Arial"/>
          <w:sz w:val="24"/>
          <w:szCs w:val="24"/>
        </w:rPr>
        <w:t>r short paper.</w:t>
      </w:r>
      <w:r w:rsidR="00316E84">
        <w:rPr>
          <w:rFonts w:asciiTheme="minorHAnsi" w:hAnsiTheme="minorHAnsi" w:cs="Arial"/>
          <w:sz w:val="24"/>
          <w:szCs w:val="24"/>
        </w:rPr>
        <w:t xml:space="preserve"> If </w:t>
      </w:r>
      <w:r w:rsidR="001B5539">
        <w:rPr>
          <w:rFonts w:asciiTheme="minorHAnsi" w:hAnsiTheme="minorHAnsi" w:cs="Arial"/>
          <w:sz w:val="24"/>
          <w:szCs w:val="24"/>
        </w:rPr>
        <w:t>student</w:t>
      </w:r>
      <w:r w:rsidR="00171DA9">
        <w:rPr>
          <w:rFonts w:asciiTheme="minorHAnsi" w:hAnsiTheme="minorHAnsi" w:cs="Arial"/>
          <w:sz w:val="24"/>
          <w:szCs w:val="24"/>
        </w:rPr>
        <w:t xml:space="preserve"> </w:t>
      </w:r>
      <w:r w:rsidR="001B5539">
        <w:rPr>
          <w:rFonts w:asciiTheme="minorHAnsi" w:hAnsiTheme="minorHAnsi" w:cs="Arial"/>
          <w:sz w:val="24"/>
          <w:szCs w:val="24"/>
        </w:rPr>
        <w:t>work is accepted for presentation</w:t>
      </w:r>
      <w:r w:rsidR="00171DA9">
        <w:rPr>
          <w:rFonts w:asciiTheme="minorHAnsi" w:hAnsiTheme="minorHAnsi" w:cs="Arial"/>
          <w:sz w:val="24"/>
          <w:szCs w:val="24"/>
        </w:rPr>
        <w:t>,</w:t>
      </w:r>
      <w:r w:rsidR="00316E84">
        <w:rPr>
          <w:rFonts w:asciiTheme="minorHAnsi" w:hAnsiTheme="minorHAnsi" w:cs="Arial"/>
          <w:sz w:val="24"/>
          <w:szCs w:val="24"/>
        </w:rPr>
        <w:t xml:space="preserve"> we will support </w:t>
      </w:r>
      <w:r w:rsidR="00171DA9">
        <w:rPr>
          <w:rFonts w:asciiTheme="minorHAnsi" w:hAnsiTheme="minorHAnsi" w:cs="Arial"/>
          <w:sz w:val="24"/>
          <w:szCs w:val="24"/>
        </w:rPr>
        <w:t xml:space="preserve">them </w:t>
      </w:r>
      <w:r w:rsidR="00316E84">
        <w:rPr>
          <w:rFonts w:asciiTheme="minorHAnsi" w:hAnsiTheme="minorHAnsi" w:cs="Arial"/>
          <w:sz w:val="24"/>
          <w:szCs w:val="24"/>
        </w:rPr>
        <w:t>to attend (travel</w:t>
      </w:r>
      <w:r w:rsidR="001B5539">
        <w:rPr>
          <w:rFonts w:asciiTheme="minorHAnsi" w:hAnsiTheme="minorHAnsi" w:cs="Arial"/>
          <w:sz w:val="24"/>
          <w:szCs w:val="24"/>
        </w:rPr>
        <w:t xml:space="preserve"> to</w:t>
      </w:r>
      <w:r w:rsidR="00316E84">
        <w:rPr>
          <w:rFonts w:asciiTheme="minorHAnsi" w:hAnsiTheme="minorHAnsi" w:cs="Arial"/>
          <w:sz w:val="24"/>
          <w:szCs w:val="24"/>
        </w:rPr>
        <w:t>) the conference.</w:t>
      </w:r>
    </w:p>
    <w:p w14:paraId="11470A79" w14:textId="77777777" w:rsidR="001B23B5" w:rsidRPr="0057162D" w:rsidRDefault="001B23B5" w:rsidP="0057162D">
      <w:pPr>
        <w:pStyle w:val="PlainText"/>
        <w:jc w:val="both"/>
        <w:rPr>
          <w:rFonts w:asciiTheme="minorHAnsi" w:hAnsiTheme="minorHAnsi" w:cs="Arial"/>
          <w:sz w:val="24"/>
          <w:szCs w:val="24"/>
        </w:rPr>
      </w:pPr>
    </w:p>
    <w:p w14:paraId="5976DC71" w14:textId="77777777" w:rsidR="003840B1" w:rsidRPr="000272E7" w:rsidRDefault="003840B1" w:rsidP="000272E7">
      <w:pPr>
        <w:pStyle w:val="PlainText"/>
        <w:jc w:val="both"/>
        <w:rPr>
          <w:rFonts w:asciiTheme="minorHAnsi" w:hAnsiTheme="minorHAnsi" w:cs="Arial"/>
          <w:sz w:val="24"/>
          <w:szCs w:val="24"/>
        </w:rPr>
      </w:pPr>
      <w:r w:rsidRPr="000272E7">
        <w:rPr>
          <w:rFonts w:asciiTheme="minorHAnsi" w:hAnsiTheme="minorHAnsi" w:cs="Arial"/>
          <w:b/>
          <w:sz w:val="24"/>
          <w:szCs w:val="24"/>
        </w:rPr>
        <w:t xml:space="preserve">d. </w:t>
      </w:r>
      <w:r w:rsidR="00A061E7" w:rsidRPr="000272E7">
        <w:rPr>
          <w:rFonts w:asciiTheme="minorHAnsi" w:hAnsiTheme="minorHAnsi" w:cs="Arial"/>
          <w:b/>
          <w:sz w:val="24"/>
          <w:szCs w:val="24"/>
        </w:rPr>
        <w:t>Motivation</w:t>
      </w:r>
      <w:r w:rsidR="00CD74D3" w:rsidRPr="000272E7">
        <w:rPr>
          <w:rFonts w:asciiTheme="minorHAnsi" w:hAnsiTheme="minorHAnsi" w:cs="Arial"/>
          <w:sz w:val="24"/>
          <w:szCs w:val="24"/>
        </w:rPr>
        <w:t xml:space="preserve">: </w:t>
      </w:r>
      <w:r w:rsidR="00A061E7" w:rsidRPr="000272E7">
        <w:rPr>
          <w:rFonts w:asciiTheme="minorHAnsi" w:hAnsiTheme="minorHAnsi" w:cs="Arial"/>
          <w:sz w:val="24"/>
          <w:szCs w:val="24"/>
        </w:rPr>
        <w:t xml:space="preserve"> </w:t>
      </w:r>
    </w:p>
    <w:p w14:paraId="072C9570" w14:textId="77777777" w:rsidR="003840B1" w:rsidRDefault="003840B1" w:rsidP="000272E7">
      <w:pPr>
        <w:pStyle w:val="PlainText"/>
        <w:jc w:val="both"/>
        <w:rPr>
          <w:rFonts w:asciiTheme="minorHAnsi" w:hAnsiTheme="minorHAnsi" w:cs="Arial"/>
          <w:sz w:val="24"/>
          <w:szCs w:val="24"/>
        </w:rPr>
      </w:pPr>
    </w:p>
    <w:p w14:paraId="20D7C1D4" w14:textId="10339C17" w:rsidR="005973B2" w:rsidRDefault="005973B2" w:rsidP="009E4606">
      <w:pPr>
        <w:pStyle w:val="PlainText"/>
        <w:numPr>
          <w:ilvl w:val="0"/>
          <w:numId w:val="31"/>
        </w:numPr>
        <w:jc w:val="both"/>
        <w:rPr>
          <w:rFonts w:asciiTheme="minorHAnsi" w:hAnsiTheme="minorHAnsi" w:cs="Arial"/>
          <w:sz w:val="24"/>
          <w:szCs w:val="24"/>
        </w:rPr>
      </w:pPr>
      <w:r>
        <w:rPr>
          <w:rFonts w:asciiTheme="minorHAnsi" w:hAnsiTheme="minorHAnsi" w:cs="Arial"/>
          <w:sz w:val="24"/>
          <w:szCs w:val="24"/>
        </w:rPr>
        <w:t xml:space="preserve">Create a centralized, collectively intelligent system that can make adaptive decisions, fire adaptive events, or optimize player affective state on-demand. </w:t>
      </w:r>
    </w:p>
    <w:p w14:paraId="23335504" w14:textId="2BFC8636" w:rsidR="00CF60AD" w:rsidRPr="00CF60AD" w:rsidRDefault="001B5539" w:rsidP="00CF60AD">
      <w:pPr>
        <w:pStyle w:val="PlainText"/>
        <w:numPr>
          <w:ilvl w:val="0"/>
          <w:numId w:val="31"/>
        </w:numPr>
        <w:jc w:val="both"/>
        <w:rPr>
          <w:rFonts w:asciiTheme="minorHAnsi" w:hAnsiTheme="minorHAnsi" w:cs="Arial"/>
          <w:sz w:val="24"/>
          <w:szCs w:val="24"/>
        </w:rPr>
      </w:pPr>
      <w:r>
        <w:rPr>
          <w:rFonts w:asciiTheme="minorHAnsi" w:hAnsiTheme="minorHAnsi" w:cs="Arial"/>
          <w:sz w:val="24"/>
          <w:szCs w:val="24"/>
        </w:rPr>
        <w:t xml:space="preserve">Aggregate in scale how </w:t>
      </w:r>
      <w:r w:rsidR="0098656F">
        <w:rPr>
          <w:rFonts w:asciiTheme="minorHAnsi" w:hAnsiTheme="minorHAnsi" w:cs="Arial"/>
          <w:sz w:val="24"/>
          <w:szCs w:val="24"/>
        </w:rPr>
        <w:t xml:space="preserve">gamers are processing input decisions and how these decisions vary based on genre. </w:t>
      </w:r>
    </w:p>
    <w:p w14:paraId="5F23950E" w14:textId="7F97F8DB" w:rsidR="0098656F" w:rsidRDefault="00610F67" w:rsidP="009E4606">
      <w:pPr>
        <w:pStyle w:val="PlainText"/>
        <w:numPr>
          <w:ilvl w:val="0"/>
          <w:numId w:val="31"/>
        </w:numPr>
        <w:jc w:val="both"/>
        <w:rPr>
          <w:rFonts w:asciiTheme="minorHAnsi" w:hAnsiTheme="minorHAnsi" w:cs="Arial"/>
          <w:sz w:val="24"/>
          <w:szCs w:val="24"/>
        </w:rPr>
      </w:pPr>
      <w:r>
        <w:rPr>
          <w:rFonts w:asciiTheme="minorHAnsi" w:hAnsiTheme="minorHAnsi" w:cs="Arial"/>
          <w:sz w:val="24"/>
          <w:szCs w:val="24"/>
        </w:rPr>
        <w:t xml:space="preserve">Start the next big thing for commercial video games. </w:t>
      </w:r>
    </w:p>
    <w:p w14:paraId="11B59DF6" w14:textId="77F2DAEC" w:rsidR="00CF60AD" w:rsidRDefault="00CF60AD" w:rsidP="009E4606">
      <w:pPr>
        <w:pStyle w:val="PlainText"/>
        <w:numPr>
          <w:ilvl w:val="0"/>
          <w:numId w:val="31"/>
        </w:numPr>
        <w:jc w:val="both"/>
        <w:rPr>
          <w:rFonts w:asciiTheme="minorHAnsi" w:hAnsiTheme="minorHAnsi" w:cs="Arial"/>
          <w:sz w:val="24"/>
          <w:szCs w:val="24"/>
        </w:rPr>
      </w:pPr>
      <w:r>
        <w:rPr>
          <w:rFonts w:asciiTheme="minorHAnsi" w:hAnsiTheme="minorHAnsi" w:cs="Arial"/>
          <w:sz w:val="24"/>
          <w:szCs w:val="24"/>
        </w:rPr>
        <w:lastRenderedPageBreak/>
        <w:t xml:space="preserve">Transfer the knowledge and data from this project to other projects such as bioinformatics and medical systems, quality of life, intelligent tutoring and education initiatives. </w:t>
      </w:r>
    </w:p>
    <w:p w14:paraId="4C8817DE" w14:textId="663B07E5" w:rsidR="00A061E7" w:rsidRPr="0057162D" w:rsidRDefault="00A061E7" w:rsidP="000272E7">
      <w:pPr>
        <w:pStyle w:val="PlainText"/>
        <w:jc w:val="both"/>
        <w:rPr>
          <w:rFonts w:asciiTheme="minorHAnsi" w:hAnsiTheme="minorHAnsi" w:cs="Arial"/>
          <w:sz w:val="24"/>
          <w:szCs w:val="24"/>
        </w:rPr>
      </w:pPr>
    </w:p>
    <w:p w14:paraId="606DDB97" w14:textId="77777777" w:rsidR="003840B1" w:rsidRPr="000272E7" w:rsidRDefault="003840B1" w:rsidP="000272E7">
      <w:pPr>
        <w:pStyle w:val="PlainText"/>
        <w:jc w:val="both"/>
        <w:rPr>
          <w:rFonts w:asciiTheme="minorHAnsi" w:hAnsiTheme="minorHAnsi" w:cs="Arial"/>
          <w:sz w:val="24"/>
          <w:szCs w:val="24"/>
        </w:rPr>
      </w:pPr>
      <w:r w:rsidRPr="000272E7">
        <w:rPr>
          <w:rFonts w:asciiTheme="minorHAnsi" w:hAnsiTheme="minorHAnsi" w:cs="Arial"/>
          <w:b/>
          <w:sz w:val="24"/>
          <w:szCs w:val="24"/>
        </w:rPr>
        <w:t xml:space="preserve">e. </w:t>
      </w:r>
      <w:r w:rsidR="00A061E7" w:rsidRPr="000272E7">
        <w:rPr>
          <w:rFonts w:asciiTheme="minorHAnsi" w:hAnsiTheme="minorHAnsi" w:cs="Arial"/>
          <w:b/>
          <w:sz w:val="24"/>
          <w:szCs w:val="24"/>
        </w:rPr>
        <w:t>Student learning experience:</w:t>
      </w:r>
      <w:r w:rsidR="00AE6CEF" w:rsidRPr="000272E7">
        <w:rPr>
          <w:rFonts w:asciiTheme="minorHAnsi" w:hAnsiTheme="minorHAnsi" w:cs="Arial"/>
          <w:sz w:val="24"/>
          <w:szCs w:val="24"/>
        </w:rPr>
        <w:t xml:space="preserve"> </w:t>
      </w:r>
    </w:p>
    <w:p w14:paraId="762A08E1" w14:textId="77777777" w:rsidR="003840B1" w:rsidRPr="000272E7" w:rsidRDefault="003840B1" w:rsidP="000272E7">
      <w:pPr>
        <w:pStyle w:val="PlainText"/>
        <w:jc w:val="both"/>
        <w:rPr>
          <w:rFonts w:asciiTheme="minorHAnsi" w:hAnsiTheme="minorHAnsi" w:cs="Arial"/>
          <w:sz w:val="24"/>
          <w:szCs w:val="24"/>
        </w:rPr>
      </w:pPr>
    </w:p>
    <w:p w14:paraId="554082EE" w14:textId="61539E06" w:rsidR="005D3864" w:rsidRPr="000272E7" w:rsidRDefault="005D3864" w:rsidP="000272E7">
      <w:pPr>
        <w:pStyle w:val="PlainText"/>
        <w:jc w:val="both"/>
        <w:rPr>
          <w:rFonts w:asciiTheme="minorHAnsi" w:hAnsiTheme="minorHAnsi" w:cs="Arial"/>
          <w:sz w:val="24"/>
          <w:szCs w:val="24"/>
        </w:rPr>
      </w:pPr>
      <w:r w:rsidRPr="000272E7">
        <w:rPr>
          <w:rFonts w:asciiTheme="minorHAnsi" w:hAnsiTheme="minorHAnsi" w:cs="Arial"/>
          <w:sz w:val="24"/>
          <w:szCs w:val="24"/>
        </w:rPr>
        <w:t>This project represents a singular rea</w:t>
      </w:r>
      <w:r w:rsidR="00B15F8C">
        <w:rPr>
          <w:rFonts w:asciiTheme="minorHAnsi" w:hAnsiTheme="minorHAnsi" w:cs="Arial"/>
          <w:sz w:val="24"/>
          <w:szCs w:val="24"/>
        </w:rPr>
        <w:t>l-world experience for students in several aspects, including:</w:t>
      </w:r>
    </w:p>
    <w:p w14:paraId="4560A4DF" w14:textId="77777777" w:rsidR="00BA331F" w:rsidRPr="000272E7" w:rsidRDefault="00BA331F" w:rsidP="000272E7">
      <w:pPr>
        <w:pStyle w:val="PlainText"/>
        <w:ind w:left="360"/>
        <w:jc w:val="both"/>
        <w:rPr>
          <w:rFonts w:asciiTheme="minorHAnsi" w:hAnsiTheme="minorHAnsi" w:cs="Arial"/>
          <w:sz w:val="24"/>
          <w:szCs w:val="24"/>
        </w:rPr>
      </w:pPr>
    </w:p>
    <w:p w14:paraId="5FADD399" w14:textId="1903478F" w:rsidR="00604732" w:rsidRDefault="00316E84" w:rsidP="00AA7CE3">
      <w:pPr>
        <w:pStyle w:val="PlainText"/>
        <w:numPr>
          <w:ilvl w:val="0"/>
          <w:numId w:val="30"/>
        </w:numPr>
        <w:jc w:val="both"/>
        <w:rPr>
          <w:rFonts w:asciiTheme="minorHAnsi" w:hAnsiTheme="minorHAnsi" w:cs="Arial"/>
          <w:sz w:val="24"/>
          <w:szCs w:val="24"/>
        </w:rPr>
      </w:pPr>
      <w:r w:rsidRPr="00604732">
        <w:rPr>
          <w:rFonts w:asciiTheme="minorHAnsi" w:hAnsiTheme="minorHAnsi" w:cs="Arial"/>
          <w:b/>
          <w:sz w:val="24"/>
          <w:szCs w:val="24"/>
        </w:rPr>
        <w:t>Solving real-</w:t>
      </w:r>
      <w:r w:rsidR="005D3864" w:rsidRPr="00604732">
        <w:rPr>
          <w:rFonts w:asciiTheme="minorHAnsi" w:hAnsiTheme="minorHAnsi" w:cs="Arial"/>
          <w:b/>
          <w:sz w:val="24"/>
          <w:szCs w:val="24"/>
        </w:rPr>
        <w:t xml:space="preserve">world </w:t>
      </w:r>
      <w:r w:rsidRPr="00604732">
        <w:rPr>
          <w:rFonts w:asciiTheme="minorHAnsi" w:hAnsiTheme="minorHAnsi" w:cs="Arial"/>
          <w:b/>
          <w:sz w:val="24"/>
          <w:szCs w:val="24"/>
        </w:rPr>
        <w:t>problems with state of the art technology</w:t>
      </w:r>
      <w:r w:rsidR="005D3864" w:rsidRPr="00604732">
        <w:rPr>
          <w:rFonts w:asciiTheme="minorHAnsi" w:hAnsiTheme="minorHAnsi" w:cs="Arial"/>
          <w:b/>
          <w:sz w:val="24"/>
          <w:szCs w:val="24"/>
        </w:rPr>
        <w:t>.</w:t>
      </w:r>
      <w:r w:rsidR="005D3864" w:rsidRPr="00604732">
        <w:rPr>
          <w:rFonts w:asciiTheme="minorHAnsi" w:hAnsiTheme="minorHAnsi" w:cs="Arial"/>
          <w:sz w:val="24"/>
          <w:szCs w:val="24"/>
        </w:rPr>
        <w:t xml:space="preserve"> </w:t>
      </w:r>
      <w:r w:rsidR="003F01B5">
        <w:rPr>
          <w:rFonts w:asciiTheme="minorHAnsi" w:hAnsiTheme="minorHAnsi" w:cs="Arial"/>
          <w:sz w:val="24"/>
          <w:szCs w:val="24"/>
        </w:rPr>
        <w:t>We aim</w:t>
      </w:r>
      <w:r w:rsidR="00604732">
        <w:rPr>
          <w:rFonts w:asciiTheme="minorHAnsi" w:hAnsiTheme="minorHAnsi" w:cs="Arial"/>
          <w:sz w:val="24"/>
          <w:szCs w:val="24"/>
        </w:rPr>
        <w:t xml:space="preserve"> to create</w:t>
      </w:r>
      <w:r w:rsidR="00604732" w:rsidRPr="000272E7">
        <w:rPr>
          <w:rFonts w:asciiTheme="minorHAnsi" w:hAnsiTheme="minorHAnsi" w:cs="Arial"/>
          <w:sz w:val="24"/>
          <w:szCs w:val="24"/>
        </w:rPr>
        <w:t xml:space="preserve"> a singular opportunity to live a real world experience where creativity is encouraged but boundaries in the org</w:t>
      </w:r>
      <w:r w:rsidR="00604732">
        <w:rPr>
          <w:rFonts w:asciiTheme="minorHAnsi" w:hAnsiTheme="minorHAnsi" w:cs="Arial"/>
          <w:sz w:val="24"/>
          <w:szCs w:val="24"/>
        </w:rPr>
        <w:t xml:space="preserve">anization artifacts are defined. </w:t>
      </w:r>
      <w:r w:rsidR="00604732" w:rsidRPr="00604732">
        <w:rPr>
          <w:rFonts w:asciiTheme="minorHAnsi" w:hAnsiTheme="minorHAnsi" w:cs="Arial"/>
          <w:sz w:val="24"/>
          <w:szCs w:val="24"/>
        </w:rPr>
        <w:t>Students</w:t>
      </w:r>
      <w:r w:rsidRPr="00604732">
        <w:rPr>
          <w:rFonts w:asciiTheme="minorHAnsi" w:hAnsiTheme="minorHAnsi" w:cs="Arial"/>
          <w:sz w:val="24"/>
          <w:szCs w:val="24"/>
        </w:rPr>
        <w:t xml:space="preserve"> are going to be building </w:t>
      </w:r>
      <w:r w:rsidR="003F3FE9">
        <w:rPr>
          <w:rFonts w:asciiTheme="minorHAnsi" w:hAnsiTheme="minorHAnsi" w:cs="Arial"/>
          <w:sz w:val="24"/>
          <w:szCs w:val="24"/>
        </w:rPr>
        <w:t xml:space="preserve">an </w:t>
      </w:r>
      <w:r w:rsidR="009E4606">
        <w:rPr>
          <w:rFonts w:asciiTheme="minorHAnsi" w:hAnsiTheme="minorHAnsi" w:cs="Arial"/>
          <w:sz w:val="24"/>
          <w:szCs w:val="24"/>
        </w:rPr>
        <w:t>innovative</w:t>
      </w:r>
      <w:r w:rsidR="00604732" w:rsidRPr="00604732">
        <w:rPr>
          <w:rFonts w:asciiTheme="minorHAnsi" w:hAnsiTheme="minorHAnsi" w:cs="Arial"/>
          <w:sz w:val="24"/>
          <w:szCs w:val="24"/>
        </w:rPr>
        <w:t xml:space="preserve"> technology that</w:t>
      </w:r>
      <w:r w:rsidR="003F3FE9">
        <w:rPr>
          <w:rFonts w:asciiTheme="minorHAnsi" w:hAnsiTheme="minorHAnsi" w:cs="Arial"/>
          <w:sz w:val="24"/>
          <w:szCs w:val="24"/>
        </w:rPr>
        <w:t xml:space="preserve"> could</w:t>
      </w:r>
      <w:r w:rsidR="00604732" w:rsidRPr="00604732">
        <w:rPr>
          <w:rFonts w:asciiTheme="minorHAnsi" w:hAnsiTheme="minorHAnsi" w:cs="Arial"/>
          <w:sz w:val="24"/>
          <w:szCs w:val="24"/>
        </w:rPr>
        <w:t xml:space="preserve"> improve human life. </w:t>
      </w:r>
    </w:p>
    <w:p w14:paraId="6406D38C" w14:textId="77777777" w:rsidR="00604732" w:rsidRPr="00604732" w:rsidRDefault="00604732" w:rsidP="00604732">
      <w:pPr>
        <w:pStyle w:val="PlainText"/>
        <w:jc w:val="both"/>
        <w:rPr>
          <w:rFonts w:asciiTheme="minorHAnsi" w:hAnsiTheme="minorHAnsi" w:cs="Arial"/>
          <w:sz w:val="24"/>
          <w:szCs w:val="24"/>
        </w:rPr>
      </w:pPr>
    </w:p>
    <w:p w14:paraId="64693900" w14:textId="44A6F7F0" w:rsidR="00AE6CEF" w:rsidRPr="000272E7" w:rsidRDefault="006713DC" w:rsidP="00AA7CE3">
      <w:pPr>
        <w:pStyle w:val="PlainText"/>
        <w:numPr>
          <w:ilvl w:val="0"/>
          <w:numId w:val="30"/>
        </w:numPr>
        <w:jc w:val="both"/>
        <w:rPr>
          <w:rFonts w:asciiTheme="minorHAnsi" w:hAnsiTheme="minorHAnsi" w:cs="Arial"/>
          <w:sz w:val="24"/>
          <w:szCs w:val="24"/>
        </w:rPr>
      </w:pPr>
      <w:r w:rsidRPr="000272E7">
        <w:rPr>
          <w:rFonts w:asciiTheme="minorHAnsi" w:hAnsiTheme="minorHAnsi" w:cs="Arial"/>
          <w:b/>
          <w:sz w:val="24"/>
          <w:szCs w:val="24"/>
        </w:rPr>
        <w:t>Teamwork</w:t>
      </w:r>
      <w:r w:rsidR="005D3864" w:rsidRPr="000272E7">
        <w:rPr>
          <w:rFonts w:asciiTheme="minorHAnsi" w:hAnsiTheme="minorHAnsi" w:cs="Arial"/>
          <w:b/>
          <w:sz w:val="24"/>
          <w:szCs w:val="24"/>
        </w:rPr>
        <w:t xml:space="preserve"> Experience</w:t>
      </w:r>
      <w:r w:rsidR="00AE6CEF" w:rsidRPr="000272E7">
        <w:rPr>
          <w:rFonts w:asciiTheme="minorHAnsi" w:hAnsiTheme="minorHAnsi" w:cs="Arial"/>
          <w:sz w:val="24"/>
          <w:szCs w:val="24"/>
        </w:rPr>
        <w:t xml:space="preserve">. </w:t>
      </w:r>
      <w:r w:rsidR="00D12B65" w:rsidRPr="000272E7">
        <w:rPr>
          <w:rFonts w:asciiTheme="minorHAnsi" w:hAnsiTheme="minorHAnsi" w:cs="Arial"/>
          <w:sz w:val="24"/>
          <w:szCs w:val="24"/>
        </w:rPr>
        <w:t>Students will grow their teamwork skills w</w:t>
      </w:r>
      <w:r w:rsidR="00AE6CEF" w:rsidRPr="000272E7">
        <w:rPr>
          <w:rFonts w:asciiTheme="minorHAnsi" w:hAnsiTheme="minorHAnsi" w:cs="Arial"/>
          <w:sz w:val="24"/>
          <w:szCs w:val="24"/>
        </w:rPr>
        <w:t xml:space="preserve">orking in </w:t>
      </w:r>
      <w:r w:rsidR="003F01B5">
        <w:rPr>
          <w:rFonts w:asciiTheme="minorHAnsi" w:hAnsiTheme="minorHAnsi" w:cs="Arial"/>
          <w:sz w:val="24"/>
          <w:szCs w:val="24"/>
        </w:rPr>
        <w:t xml:space="preserve">a </w:t>
      </w:r>
      <w:r w:rsidR="00AE6CEF" w:rsidRPr="000272E7">
        <w:rPr>
          <w:rFonts w:asciiTheme="minorHAnsi" w:hAnsiTheme="minorHAnsi" w:cs="Arial"/>
          <w:sz w:val="24"/>
          <w:szCs w:val="24"/>
        </w:rPr>
        <w:t>project where new requirements drive the crea</w:t>
      </w:r>
      <w:r w:rsidR="00F71AE5">
        <w:rPr>
          <w:rFonts w:asciiTheme="minorHAnsi" w:hAnsiTheme="minorHAnsi" w:cs="Arial"/>
          <w:sz w:val="24"/>
          <w:szCs w:val="24"/>
        </w:rPr>
        <w:t>tion of new software components. S</w:t>
      </w:r>
      <w:r w:rsidR="00AE6CEF" w:rsidRPr="000272E7">
        <w:rPr>
          <w:rFonts w:asciiTheme="minorHAnsi" w:hAnsiTheme="minorHAnsi" w:cs="Arial"/>
          <w:sz w:val="24"/>
          <w:szCs w:val="24"/>
        </w:rPr>
        <w:t>tudents will use their analysis, design, programming</w:t>
      </w:r>
      <w:r w:rsidRPr="000272E7">
        <w:rPr>
          <w:rFonts w:asciiTheme="minorHAnsi" w:hAnsiTheme="minorHAnsi" w:cs="Arial"/>
          <w:sz w:val="24"/>
          <w:szCs w:val="24"/>
        </w:rPr>
        <w:t>, testing, and project management</w:t>
      </w:r>
      <w:r w:rsidR="00AE6CEF" w:rsidRPr="000272E7">
        <w:rPr>
          <w:rFonts w:asciiTheme="minorHAnsi" w:hAnsiTheme="minorHAnsi" w:cs="Arial"/>
          <w:sz w:val="24"/>
          <w:szCs w:val="24"/>
        </w:rPr>
        <w:t xml:space="preserve"> skills</w:t>
      </w:r>
      <w:r w:rsidR="00D12B65" w:rsidRPr="000272E7">
        <w:rPr>
          <w:rFonts w:asciiTheme="minorHAnsi" w:hAnsiTheme="minorHAnsi" w:cs="Arial"/>
          <w:sz w:val="24"/>
          <w:szCs w:val="24"/>
        </w:rPr>
        <w:t xml:space="preserve">, collaborating with their team mates but also with </w:t>
      </w:r>
      <w:r w:rsidR="00604732">
        <w:rPr>
          <w:rFonts w:asciiTheme="minorHAnsi" w:hAnsiTheme="minorHAnsi" w:cs="Arial"/>
          <w:sz w:val="24"/>
          <w:szCs w:val="24"/>
        </w:rPr>
        <w:t>mentors and researchers</w:t>
      </w:r>
      <w:r w:rsidR="00D12B65" w:rsidRPr="000272E7">
        <w:rPr>
          <w:rFonts w:asciiTheme="minorHAnsi" w:hAnsiTheme="minorHAnsi" w:cs="Arial"/>
          <w:sz w:val="24"/>
          <w:szCs w:val="24"/>
        </w:rPr>
        <w:t>.</w:t>
      </w:r>
    </w:p>
    <w:p w14:paraId="5B030D5D" w14:textId="77777777" w:rsidR="00827E94" w:rsidRPr="000272E7" w:rsidRDefault="00827E94" w:rsidP="000272E7">
      <w:pPr>
        <w:pStyle w:val="PlainText"/>
        <w:ind w:left="1080"/>
        <w:jc w:val="both"/>
        <w:rPr>
          <w:rFonts w:asciiTheme="minorHAnsi" w:hAnsiTheme="minorHAnsi" w:cs="Arial"/>
          <w:sz w:val="24"/>
          <w:szCs w:val="24"/>
        </w:rPr>
      </w:pPr>
    </w:p>
    <w:p w14:paraId="153FAB42" w14:textId="613487A2" w:rsidR="00A0360F" w:rsidRDefault="00827E94" w:rsidP="000272E7">
      <w:pPr>
        <w:pStyle w:val="PlainText"/>
        <w:numPr>
          <w:ilvl w:val="0"/>
          <w:numId w:val="30"/>
        </w:numPr>
        <w:jc w:val="both"/>
        <w:rPr>
          <w:rFonts w:asciiTheme="minorHAnsi" w:hAnsiTheme="minorHAnsi" w:cs="Arial"/>
          <w:sz w:val="24"/>
          <w:szCs w:val="24"/>
        </w:rPr>
      </w:pPr>
      <w:r w:rsidRPr="003F3FE9">
        <w:rPr>
          <w:rFonts w:asciiTheme="minorHAnsi" w:hAnsiTheme="minorHAnsi" w:cs="Arial"/>
          <w:b/>
          <w:sz w:val="24"/>
          <w:szCs w:val="24"/>
        </w:rPr>
        <w:t xml:space="preserve">Component-driven pattern-based </w:t>
      </w:r>
      <w:r w:rsidR="005D3864" w:rsidRPr="003F3FE9">
        <w:rPr>
          <w:rFonts w:asciiTheme="minorHAnsi" w:hAnsiTheme="minorHAnsi" w:cs="Arial"/>
          <w:b/>
          <w:sz w:val="24"/>
          <w:szCs w:val="24"/>
        </w:rPr>
        <w:t>development</w:t>
      </w:r>
      <w:r w:rsidR="00AE6CEF" w:rsidRPr="003F3FE9">
        <w:rPr>
          <w:rFonts w:asciiTheme="minorHAnsi" w:hAnsiTheme="minorHAnsi" w:cs="Arial"/>
          <w:sz w:val="24"/>
          <w:szCs w:val="24"/>
        </w:rPr>
        <w:t xml:space="preserve">. As a </w:t>
      </w:r>
      <w:r w:rsidR="00604732" w:rsidRPr="003F3FE9">
        <w:rPr>
          <w:rFonts w:asciiTheme="minorHAnsi" w:hAnsiTheme="minorHAnsi" w:cs="Arial"/>
          <w:sz w:val="24"/>
          <w:szCs w:val="24"/>
        </w:rPr>
        <w:t>developing</w:t>
      </w:r>
      <w:r w:rsidR="00DF09AA" w:rsidRPr="003F3FE9">
        <w:rPr>
          <w:rFonts w:asciiTheme="minorHAnsi" w:hAnsiTheme="minorHAnsi" w:cs="Arial"/>
          <w:sz w:val="24"/>
          <w:szCs w:val="24"/>
        </w:rPr>
        <w:t xml:space="preserve"> </w:t>
      </w:r>
      <w:r w:rsidR="00AE6CEF" w:rsidRPr="003F3FE9">
        <w:rPr>
          <w:rFonts w:asciiTheme="minorHAnsi" w:hAnsiTheme="minorHAnsi" w:cs="Arial"/>
          <w:sz w:val="24"/>
          <w:szCs w:val="24"/>
        </w:rPr>
        <w:t>team</w:t>
      </w:r>
      <w:r w:rsidR="00171DA9" w:rsidRPr="003F3FE9">
        <w:rPr>
          <w:rFonts w:asciiTheme="minorHAnsi" w:hAnsiTheme="minorHAnsi" w:cs="Arial"/>
          <w:sz w:val="24"/>
          <w:szCs w:val="24"/>
        </w:rPr>
        <w:t>,</w:t>
      </w:r>
      <w:r w:rsidR="00AE6CEF" w:rsidRPr="003F3FE9">
        <w:rPr>
          <w:rFonts w:asciiTheme="minorHAnsi" w:hAnsiTheme="minorHAnsi" w:cs="Arial"/>
          <w:sz w:val="24"/>
          <w:szCs w:val="24"/>
        </w:rPr>
        <w:t xml:space="preserve"> we work under a component-</w:t>
      </w:r>
      <w:r w:rsidR="00DF09AA" w:rsidRPr="003F3FE9">
        <w:rPr>
          <w:rFonts w:asciiTheme="minorHAnsi" w:hAnsiTheme="minorHAnsi" w:cs="Arial"/>
          <w:sz w:val="24"/>
          <w:szCs w:val="24"/>
        </w:rPr>
        <w:t>driven</w:t>
      </w:r>
      <w:r w:rsidR="00AE6CEF" w:rsidRPr="003F3FE9">
        <w:rPr>
          <w:rFonts w:asciiTheme="minorHAnsi" w:hAnsiTheme="minorHAnsi" w:cs="Arial"/>
          <w:sz w:val="24"/>
          <w:szCs w:val="24"/>
        </w:rPr>
        <w:t xml:space="preserve"> approach. Student</w:t>
      </w:r>
      <w:r w:rsidR="00F71AE5">
        <w:rPr>
          <w:rFonts w:asciiTheme="minorHAnsi" w:hAnsiTheme="minorHAnsi" w:cs="Arial"/>
          <w:sz w:val="24"/>
          <w:szCs w:val="24"/>
        </w:rPr>
        <w:t xml:space="preserve"> responsibility</w:t>
      </w:r>
      <w:r w:rsidR="00AE6CEF" w:rsidRPr="003F3FE9">
        <w:rPr>
          <w:rFonts w:asciiTheme="minorHAnsi" w:hAnsiTheme="minorHAnsi" w:cs="Arial"/>
          <w:sz w:val="24"/>
          <w:szCs w:val="24"/>
        </w:rPr>
        <w:t xml:space="preserve"> goes beyond programming and documenting; it will be required that design and implementation follow</w:t>
      </w:r>
      <w:r w:rsidR="00EA5FAC" w:rsidRPr="003F3FE9">
        <w:rPr>
          <w:rFonts w:asciiTheme="minorHAnsi" w:hAnsiTheme="minorHAnsi" w:cs="Arial"/>
          <w:sz w:val="24"/>
          <w:szCs w:val="24"/>
        </w:rPr>
        <w:t xml:space="preserve"> the</w:t>
      </w:r>
      <w:r w:rsidR="00AE6CEF" w:rsidRPr="003F3FE9">
        <w:rPr>
          <w:rFonts w:asciiTheme="minorHAnsi" w:hAnsiTheme="minorHAnsi" w:cs="Arial"/>
          <w:sz w:val="24"/>
          <w:szCs w:val="24"/>
        </w:rPr>
        <w:t xml:space="preserve"> component-</w:t>
      </w:r>
      <w:r w:rsidR="00DF09AA" w:rsidRPr="003F3FE9">
        <w:rPr>
          <w:rFonts w:asciiTheme="minorHAnsi" w:hAnsiTheme="minorHAnsi" w:cs="Arial"/>
          <w:sz w:val="24"/>
          <w:szCs w:val="24"/>
        </w:rPr>
        <w:t>driven</w:t>
      </w:r>
      <w:r w:rsidR="00AE6CEF" w:rsidRPr="003F3FE9">
        <w:rPr>
          <w:rFonts w:asciiTheme="minorHAnsi" w:hAnsiTheme="minorHAnsi" w:cs="Arial"/>
          <w:sz w:val="24"/>
          <w:szCs w:val="24"/>
        </w:rPr>
        <w:t xml:space="preserve"> approach, use design patterns, and </w:t>
      </w:r>
      <w:r w:rsidR="00EA5FAC" w:rsidRPr="003F3FE9">
        <w:rPr>
          <w:rFonts w:asciiTheme="minorHAnsi" w:hAnsiTheme="minorHAnsi" w:cs="Arial"/>
          <w:sz w:val="24"/>
          <w:szCs w:val="24"/>
        </w:rPr>
        <w:t xml:space="preserve">satisfy </w:t>
      </w:r>
      <w:r w:rsidR="00AE6CEF" w:rsidRPr="003F3FE9">
        <w:rPr>
          <w:rFonts w:asciiTheme="minorHAnsi" w:hAnsiTheme="minorHAnsi" w:cs="Arial"/>
          <w:sz w:val="24"/>
          <w:szCs w:val="24"/>
        </w:rPr>
        <w:t xml:space="preserve">organization rules. </w:t>
      </w:r>
      <w:r w:rsidR="00AE6CEF" w:rsidRPr="00F71AE5">
        <w:rPr>
          <w:rFonts w:asciiTheme="minorHAnsi" w:hAnsiTheme="minorHAnsi" w:cs="Arial"/>
          <w:sz w:val="24"/>
          <w:szCs w:val="24"/>
          <w:u w:val="single"/>
        </w:rPr>
        <w:t>The goal is to create a product but also assure that what is done will be the basis for future work</w:t>
      </w:r>
      <w:r w:rsidR="00AE6CEF" w:rsidRPr="003F3FE9">
        <w:rPr>
          <w:rFonts w:asciiTheme="minorHAnsi" w:hAnsiTheme="minorHAnsi" w:cs="Arial"/>
          <w:sz w:val="24"/>
          <w:szCs w:val="24"/>
        </w:rPr>
        <w:t xml:space="preserve">. </w:t>
      </w:r>
    </w:p>
    <w:p w14:paraId="0432E4D2" w14:textId="77777777" w:rsidR="00610F67" w:rsidRDefault="00610F67" w:rsidP="00610F67">
      <w:pPr>
        <w:pStyle w:val="PlainText"/>
        <w:jc w:val="both"/>
        <w:rPr>
          <w:rFonts w:asciiTheme="minorHAnsi" w:hAnsiTheme="minorHAnsi" w:cs="Arial"/>
          <w:sz w:val="24"/>
          <w:szCs w:val="24"/>
        </w:rPr>
      </w:pPr>
    </w:p>
    <w:p w14:paraId="27FDDC88" w14:textId="52F02543" w:rsidR="00316E84" w:rsidRDefault="00316E84" w:rsidP="00AA7CE3">
      <w:pPr>
        <w:pStyle w:val="PlainText"/>
        <w:numPr>
          <w:ilvl w:val="0"/>
          <w:numId w:val="30"/>
        </w:numPr>
        <w:jc w:val="both"/>
        <w:rPr>
          <w:rFonts w:asciiTheme="minorHAnsi" w:hAnsiTheme="minorHAnsi" w:cs="Arial"/>
          <w:sz w:val="24"/>
          <w:szCs w:val="24"/>
        </w:rPr>
      </w:pPr>
      <w:r w:rsidRPr="000272E7">
        <w:rPr>
          <w:rFonts w:asciiTheme="minorHAnsi" w:hAnsiTheme="minorHAnsi" w:cs="Arial"/>
          <w:b/>
          <w:sz w:val="24"/>
          <w:szCs w:val="24"/>
        </w:rPr>
        <w:t>Research work experience.</w:t>
      </w:r>
      <w:r w:rsidRPr="000272E7">
        <w:rPr>
          <w:rFonts w:asciiTheme="minorHAnsi" w:hAnsiTheme="minorHAnsi" w:cs="Arial"/>
          <w:sz w:val="24"/>
          <w:szCs w:val="24"/>
        </w:rPr>
        <w:t xml:space="preserve"> Students will be collaborating with researchers and will be encouraged to get involved in research activities, such as paper writing, </w:t>
      </w:r>
      <w:r>
        <w:rPr>
          <w:rFonts w:asciiTheme="minorHAnsi" w:hAnsiTheme="minorHAnsi" w:cs="Arial"/>
          <w:sz w:val="24"/>
          <w:szCs w:val="24"/>
        </w:rPr>
        <w:t>poster design</w:t>
      </w:r>
      <w:r w:rsidR="003F01B5">
        <w:rPr>
          <w:rFonts w:asciiTheme="minorHAnsi" w:hAnsiTheme="minorHAnsi" w:cs="Arial"/>
          <w:sz w:val="24"/>
          <w:szCs w:val="24"/>
        </w:rPr>
        <w:t>,</w:t>
      </w:r>
      <w:r>
        <w:rPr>
          <w:rFonts w:asciiTheme="minorHAnsi" w:hAnsiTheme="minorHAnsi" w:cs="Arial"/>
          <w:sz w:val="24"/>
          <w:szCs w:val="24"/>
        </w:rPr>
        <w:t xml:space="preserve"> and conference presentation.</w:t>
      </w:r>
    </w:p>
    <w:p w14:paraId="39C2680B" w14:textId="77777777" w:rsidR="00B40C2B" w:rsidRDefault="00B40C2B" w:rsidP="00B40C2B">
      <w:pPr>
        <w:pStyle w:val="PlainText"/>
        <w:jc w:val="both"/>
        <w:rPr>
          <w:rFonts w:asciiTheme="minorHAnsi" w:hAnsiTheme="minorHAnsi" w:cs="Arial"/>
          <w:sz w:val="24"/>
          <w:szCs w:val="24"/>
        </w:rPr>
      </w:pPr>
    </w:p>
    <w:p w14:paraId="7FB7659E" w14:textId="77777777" w:rsidR="00B40C2B" w:rsidRPr="00316E84" w:rsidRDefault="00B40C2B" w:rsidP="00B40C2B">
      <w:pPr>
        <w:pStyle w:val="PlainText"/>
        <w:jc w:val="both"/>
        <w:rPr>
          <w:rFonts w:asciiTheme="minorHAnsi" w:hAnsiTheme="minorHAnsi" w:cs="Arial"/>
          <w:sz w:val="24"/>
          <w:szCs w:val="24"/>
        </w:rPr>
      </w:pPr>
    </w:p>
    <w:p w14:paraId="20755A4E" w14:textId="77777777" w:rsidR="00172679" w:rsidRPr="000272E7" w:rsidRDefault="005A2297" w:rsidP="000272E7">
      <w:pPr>
        <w:pStyle w:val="PlainText"/>
        <w:numPr>
          <w:ilvl w:val="0"/>
          <w:numId w:val="16"/>
        </w:numPr>
        <w:jc w:val="both"/>
        <w:rPr>
          <w:rFonts w:asciiTheme="minorHAnsi" w:hAnsiTheme="minorHAnsi" w:cs="Arial"/>
          <w:sz w:val="24"/>
          <w:szCs w:val="24"/>
        </w:rPr>
      </w:pPr>
      <w:r w:rsidRPr="000272E7">
        <w:rPr>
          <w:rFonts w:asciiTheme="minorHAnsi" w:hAnsiTheme="minorHAnsi" w:cs="Arial"/>
          <w:b/>
          <w:sz w:val="24"/>
          <w:szCs w:val="24"/>
        </w:rPr>
        <w:t xml:space="preserve">Required background: </w:t>
      </w:r>
    </w:p>
    <w:p w14:paraId="2DA5ADA2" w14:textId="77777777" w:rsidR="00172679" w:rsidRPr="000272E7" w:rsidRDefault="00172679" w:rsidP="000272E7">
      <w:pPr>
        <w:pStyle w:val="PlainText"/>
        <w:jc w:val="both"/>
        <w:rPr>
          <w:rFonts w:asciiTheme="minorHAnsi" w:hAnsiTheme="minorHAnsi" w:cs="Arial"/>
          <w:sz w:val="24"/>
          <w:szCs w:val="24"/>
        </w:rPr>
      </w:pPr>
    </w:p>
    <w:p w14:paraId="482B36D0" w14:textId="11D21EE9" w:rsidR="00B75E92" w:rsidRDefault="00172679" w:rsidP="000272E7">
      <w:pPr>
        <w:pStyle w:val="PlainText"/>
        <w:jc w:val="both"/>
        <w:rPr>
          <w:rFonts w:asciiTheme="minorHAnsi" w:hAnsiTheme="minorHAnsi" w:cs="Arial"/>
          <w:sz w:val="24"/>
          <w:szCs w:val="24"/>
        </w:rPr>
      </w:pPr>
      <w:r w:rsidRPr="000272E7">
        <w:rPr>
          <w:rFonts w:asciiTheme="minorHAnsi" w:hAnsiTheme="minorHAnsi" w:cs="Arial"/>
          <w:sz w:val="24"/>
          <w:szCs w:val="24"/>
        </w:rPr>
        <w:t xml:space="preserve">It is expected that </w:t>
      </w:r>
      <w:r w:rsidR="00F71AE5" w:rsidRPr="000272E7">
        <w:rPr>
          <w:rFonts w:asciiTheme="minorHAnsi" w:hAnsiTheme="minorHAnsi" w:cs="Arial"/>
          <w:sz w:val="24"/>
          <w:szCs w:val="24"/>
        </w:rPr>
        <w:t>participati</w:t>
      </w:r>
      <w:r w:rsidR="00F71AE5">
        <w:rPr>
          <w:rFonts w:asciiTheme="minorHAnsi" w:hAnsiTheme="minorHAnsi" w:cs="Arial"/>
          <w:sz w:val="24"/>
          <w:szCs w:val="24"/>
        </w:rPr>
        <w:t>ng</w:t>
      </w:r>
      <w:r w:rsidRPr="000272E7">
        <w:rPr>
          <w:rFonts w:asciiTheme="minorHAnsi" w:hAnsiTheme="minorHAnsi" w:cs="Arial"/>
          <w:sz w:val="24"/>
          <w:szCs w:val="24"/>
        </w:rPr>
        <w:t xml:space="preserve"> students have</w:t>
      </w:r>
      <w:r w:rsidR="00B75E92" w:rsidRPr="000272E7">
        <w:rPr>
          <w:rFonts w:asciiTheme="minorHAnsi" w:hAnsiTheme="minorHAnsi" w:cs="Arial"/>
          <w:sz w:val="24"/>
          <w:szCs w:val="24"/>
        </w:rPr>
        <w:t xml:space="preserve"> the following skills:</w:t>
      </w:r>
    </w:p>
    <w:p w14:paraId="61DE8998" w14:textId="77777777" w:rsidR="00604732" w:rsidRPr="000272E7" w:rsidRDefault="00604732" w:rsidP="000272E7">
      <w:pPr>
        <w:pStyle w:val="PlainText"/>
        <w:jc w:val="both"/>
        <w:rPr>
          <w:rFonts w:asciiTheme="minorHAnsi" w:hAnsiTheme="minorHAnsi" w:cs="Arial"/>
          <w:sz w:val="24"/>
          <w:szCs w:val="24"/>
        </w:rPr>
      </w:pPr>
    </w:p>
    <w:p w14:paraId="0EAC1241" w14:textId="59887D4C" w:rsidR="008A6F44" w:rsidRDefault="00B75E92" w:rsidP="00604732">
      <w:pPr>
        <w:pStyle w:val="PlainText"/>
        <w:numPr>
          <w:ilvl w:val="0"/>
          <w:numId w:val="28"/>
        </w:numPr>
        <w:jc w:val="both"/>
        <w:rPr>
          <w:rFonts w:asciiTheme="minorHAnsi" w:hAnsiTheme="minorHAnsi" w:cs="Arial"/>
          <w:sz w:val="24"/>
          <w:szCs w:val="24"/>
        </w:rPr>
      </w:pPr>
      <w:r w:rsidRPr="000272E7">
        <w:rPr>
          <w:rFonts w:asciiTheme="minorHAnsi" w:hAnsiTheme="minorHAnsi" w:cs="Arial"/>
          <w:sz w:val="24"/>
          <w:szCs w:val="24"/>
        </w:rPr>
        <w:t>S</w:t>
      </w:r>
      <w:r w:rsidR="00F71AE5">
        <w:rPr>
          <w:rFonts w:asciiTheme="minorHAnsi" w:hAnsiTheme="minorHAnsi" w:cs="Arial"/>
          <w:sz w:val="24"/>
          <w:szCs w:val="24"/>
        </w:rPr>
        <w:t xml:space="preserve">oftware development background with an emphasis on </w:t>
      </w:r>
      <w:r w:rsidR="00610F67" w:rsidRPr="00CF60AD">
        <w:rPr>
          <w:rFonts w:asciiTheme="minorHAnsi" w:hAnsiTheme="minorHAnsi" w:cs="Arial"/>
          <w:b/>
          <w:sz w:val="24"/>
          <w:szCs w:val="24"/>
        </w:rPr>
        <w:t>object-oriented programming</w:t>
      </w:r>
      <w:r w:rsidR="00F71AE5">
        <w:rPr>
          <w:rFonts w:asciiTheme="minorHAnsi" w:hAnsiTheme="minorHAnsi" w:cs="Arial"/>
          <w:sz w:val="24"/>
          <w:szCs w:val="24"/>
        </w:rPr>
        <w:t>.</w:t>
      </w:r>
    </w:p>
    <w:p w14:paraId="78ED5DAB" w14:textId="44CCA433" w:rsidR="00F71AE5" w:rsidRDefault="00F71AE5" w:rsidP="00F71AE5">
      <w:pPr>
        <w:pStyle w:val="PlainText"/>
        <w:numPr>
          <w:ilvl w:val="0"/>
          <w:numId w:val="28"/>
        </w:numPr>
        <w:jc w:val="both"/>
        <w:rPr>
          <w:rFonts w:asciiTheme="minorHAnsi" w:hAnsiTheme="minorHAnsi" w:cs="Arial"/>
          <w:sz w:val="24"/>
          <w:szCs w:val="24"/>
        </w:rPr>
      </w:pPr>
      <w:r>
        <w:rPr>
          <w:rFonts w:asciiTheme="minorHAnsi" w:hAnsiTheme="minorHAnsi" w:cs="Arial"/>
          <w:sz w:val="24"/>
          <w:szCs w:val="24"/>
        </w:rPr>
        <w:t>Experience with source control and collaborative tool chains</w:t>
      </w:r>
      <w:r w:rsidR="00CF60AD">
        <w:rPr>
          <w:rFonts w:asciiTheme="minorHAnsi" w:hAnsiTheme="minorHAnsi" w:cs="Arial"/>
          <w:sz w:val="24"/>
          <w:szCs w:val="24"/>
        </w:rPr>
        <w:t xml:space="preserve"> (bug tracking, etc.)</w:t>
      </w:r>
      <w:r>
        <w:rPr>
          <w:rFonts w:asciiTheme="minorHAnsi" w:hAnsiTheme="minorHAnsi" w:cs="Arial"/>
          <w:sz w:val="24"/>
          <w:szCs w:val="24"/>
        </w:rPr>
        <w:t>.</w:t>
      </w:r>
    </w:p>
    <w:p w14:paraId="51488702" w14:textId="66703E00" w:rsidR="00CF60AD" w:rsidRDefault="00CF60AD" w:rsidP="00F71AE5">
      <w:pPr>
        <w:pStyle w:val="PlainText"/>
        <w:numPr>
          <w:ilvl w:val="0"/>
          <w:numId w:val="28"/>
        </w:numPr>
        <w:jc w:val="both"/>
        <w:rPr>
          <w:rFonts w:asciiTheme="minorHAnsi" w:hAnsiTheme="minorHAnsi" w:cs="Arial"/>
          <w:sz w:val="24"/>
          <w:szCs w:val="24"/>
        </w:rPr>
      </w:pPr>
      <w:r>
        <w:rPr>
          <w:rFonts w:asciiTheme="minorHAnsi" w:hAnsiTheme="minorHAnsi" w:cs="Arial"/>
          <w:sz w:val="24"/>
          <w:szCs w:val="24"/>
        </w:rPr>
        <w:t>Strong database background.</w:t>
      </w:r>
    </w:p>
    <w:p w14:paraId="79C42099" w14:textId="7423993F" w:rsidR="00CF60AD" w:rsidRDefault="00CF60AD" w:rsidP="00F71AE5">
      <w:pPr>
        <w:pStyle w:val="PlainText"/>
        <w:numPr>
          <w:ilvl w:val="0"/>
          <w:numId w:val="28"/>
        </w:numPr>
        <w:jc w:val="both"/>
        <w:rPr>
          <w:rFonts w:asciiTheme="minorHAnsi" w:hAnsiTheme="minorHAnsi" w:cs="Arial"/>
          <w:sz w:val="24"/>
          <w:szCs w:val="24"/>
        </w:rPr>
      </w:pPr>
      <w:r>
        <w:rPr>
          <w:rFonts w:asciiTheme="minorHAnsi" w:hAnsiTheme="minorHAnsi" w:cs="Arial"/>
          <w:sz w:val="24"/>
          <w:szCs w:val="24"/>
        </w:rPr>
        <w:t>Experience with both SQL and NoSQL databases.</w:t>
      </w:r>
    </w:p>
    <w:p w14:paraId="14BAF5E8" w14:textId="63788E09" w:rsidR="00CF60AD" w:rsidRDefault="00CF60AD" w:rsidP="00F71AE5">
      <w:pPr>
        <w:pStyle w:val="PlainText"/>
        <w:numPr>
          <w:ilvl w:val="0"/>
          <w:numId w:val="28"/>
        </w:numPr>
        <w:jc w:val="both"/>
        <w:rPr>
          <w:rFonts w:asciiTheme="minorHAnsi" w:hAnsiTheme="minorHAnsi" w:cs="Arial"/>
          <w:sz w:val="24"/>
          <w:szCs w:val="24"/>
        </w:rPr>
      </w:pPr>
      <w:r>
        <w:rPr>
          <w:rFonts w:asciiTheme="minorHAnsi" w:hAnsiTheme="minorHAnsi" w:cs="Arial"/>
          <w:sz w:val="24"/>
          <w:szCs w:val="24"/>
        </w:rPr>
        <w:t xml:space="preserve">Experience with XML or JSON databases. </w:t>
      </w:r>
    </w:p>
    <w:p w14:paraId="01BBA112" w14:textId="44C9DEFD" w:rsidR="00610F67" w:rsidRDefault="00610F67" w:rsidP="00F71AE5">
      <w:pPr>
        <w:pStyle w:val="PlainText"/>
        <w:numPr>
          <w:ilvl w:val="0"/>
          <w:numId w:val="28"/>
        </w:numPr>
        <w:jc w:val="both"/>
        <w:rPr>
          <w:rFonts w:asciiTheme="minorHAnsi" w:hAnsiTheme="minorHAnsi" w:cs="Arial"/>
          <w:sz w:val="24"/>
          <w:szCs w:val="24"/>
        </w:rPr>
      </w:pPr>
      <w:r>
        <w:rPr>
          <w:rFonts w:asciiTheme="minorHAnsi" w:hAnsiTheme="minorHAnsi" w:cs="Arial"/>
          <w:sz w:val="24"/>
          <w:szCs w:val="24"/>
        </w:rPr>
        <w:t>Strong C/C++ skills.</w:t>
      </w:r>
      <w:r w:rsidR="00C32B57">
        <w:rPr>
          <w:rFonts w:asciiTheme="minorHAnsi" w:hAnsiTheme="minorHAnsi" w:cs="Arial"/>
          <w:sz w:val="24"/>
          <w:szCs w:val="24"/>
        </w:rPr>
        <w:t xml:space="preserve"> Other languages such as .NET/C#/Java will be useful. </w:t>
      </w:r>
      <w:bookmarkStart w:id="0" w:name="_GoBack"/>
      <w:bookmarkEnd w:id="0"/>
    </w:p>
    <w:p w14:paraId="161EE0EB" w14:textId="2EB0F354" w:rsidR="00610F67" w:rsidRDefault="00CF60AD" w:rsidP="00F71AE5">
      <w:pPr>
        <w:pStyle w:val="PlainText"/>
        <w:numPr>
          <w:ilvl w:val="0"/>
          <w:numId w:val="28"/>
        </w:numPr>
        <w:jc w:val="both"/>
        <w:rPr>
          <w:rFonts w:asciiTheme="minorHAnsi" w:hAnsiTheme="minorHAnsi" w:cs="Arial"/>
          <w:sz w:val="24"/>
          <w:szCs w:val="24"/>
        </w:rPr>
      </w:pPr>
      <w:r>
        <w:rPr>
          <w:rFonts w:asciiTheme="minorHAnsi" w:hAnsiTheme="minorHAnsi" w:cs="Arial"/>
          <w:sz w:val="24"/>
          <w:szCs w:val="24"/>
        </w:rPr>
        <w:t>Experience with the R statistical language.</w:t>
      </w:r>
    </w:p>
    <w:p w14:paraId="23487B5A" w14:textId="6A5B2E92" w:rsidR="00CF60AD" w:rsidRDefault="00CF60AD" w:rsidP="00F71AE5">
      <w:pPr>
        <w:pStyle w:val="PlainText"/>
        <w:numPr>
          <w:ilvl w:val="0"/>
          <w:numId w:val="28"/>
        </w:numPr>
        <w:jc w:val="both"/>
        <w:rPr>
          <w:rFonts w:asciiTheme="minorHAnsi" w:hAnsiTheme="minorHAnsi" w:cs="Arial"/>
          <w:sz w:val="24"/>
          <w:szCs w:val="24"/>
        </w:rPr>
      </w:pPr>
      <w:r>
        <w:rPr>
          <w:rFonts w:asciiTheme="minorHAnsi" w:hAnsiTheme="minorHAnsi" w:cs="Arial"/>
          <w:sz w:val="24"/>
          <w:szCs w:val="24"/>
        </w:rPr>
        <w:t>Experience with MATLAB, Tableau, or similar software.</w:t>
      </w:r>
    </w:p>
    <w:p w14:paraId="7B0783E0" w14:textId="47167D2B" w:rsidR="00CF60AD" w:rsidRPr="00F71AE5" w:rsidRDefault="00CF60AD" w:rsidP="00F71AE5">
      <w:pPr>
        <w:pStyle w:val="PlainText"/>
        <w:numPr>
          <w:ilvl w:val="0"/>
          <w:numId w:val="28"/>
        </w:numPr>
        <w:jc w:val="both"/>
        <w:rPr>
          <w:rFonts w:asciiTheme="minorHAnsi" w:hAnsiTheme="minorHAnsi" w:cs="Arial"/>
          <w:sz w:val="24"/>
          <w:szCs w:val="24"/>
        </w:rPr>
      </w:pPr>
      <w:r>
        <w:rPr>
          <w:rFonts w:asciiTheme="minorHAnsi" w:hAnsiTheme="minorHAnsi" w:cs="Arial"/>
          <w:sz w:val="24"/>
          <w:szCs w:val="24"/>
        </w:rPr>
        <w:t xml:space="preserve">Experience with the Qt Framework will be a huge </w:t>
      </w:r>
      <w:r w:rsidRPr="00CF60AD">
        <w:rPr>
          <w:rFonts w:asciiTheme="minorHAnsi" w:hAnsiTheme="minorHAnsi" w:cs="Arial"/>
          <w:b/>
          <w:sz w:val="24"/>
          <w:szCs w:val="24"/>
        </w:rPr>
        <w:t>plus</w:t>
      </w:r>
      <w:r>
        <w:rPr>
          <w:rFonts w:asciiTheme="minorHAnsi" w:hAnsiTheme="minorHAnsi" w:cs="Arial"/>
          <w:sz w:val="24"/>
          <w:szCs w:val="24"/>
        </w:rPr>
        <w:t xml:space="preserve">. </w:t>
      </w:r>
    </w:p>
    <w:p w14:paraId="5CF4162C" w14:textId="71BCD718" w:rsidR="00F71AE5" w:rsidRDefault="00F71AE5" w:rsidP="00604732">
      <w:pPr>
        <w:pStyle w:val="PlainText"/>
        <w:numPr>
          <w:ilvl w:val="0"/>
          <w:numId w:val="28"/>
        </w:numPr>
        <w:jc w:val="both"/>
        <w:rPr>
          <w:rFonts w:asciiTheme="minorHAnsi" w:hAnsiTheme="minorHAnsi" w:cs="Arial"/>
          <w:sz w:val="24"/>
          <w:szCs w:val="24"/>
        </w:rPr>
      </w:pPr>
      <w:r>
        <w:rPr>
          <w:rFonts w:asciiTheme="minorHAnsi" w:hAnsiTheme="minorHAnsi" w:cs="Arial"/>
          <w:sz w:val="24"/>
          <w:szCs w:val="24"/>
        </w:rPr>
        <w:t xml:space="preserve">Experience with RESTful web services will be a huge </w:t>
      </w:r>
      <w:r w:rsidRPr="00F71AE5">
        <w:rPr>
          <w:rFonts w:asciiTheme="minorHAnsi" w:hAnsiTheme="minorHAnsi" w:cs="Arial"/>
          <w:b/>
          <w:sz w:val="24"/>
          <w:szCs w:val="24"/>
        </w:rPr>
        <w:t>plus</w:t>
      </w:r>
      <w:r>
        <w:rPr>
          <w:rFonts w:asciiTheme="minorHAnsi" w:hAnsiTheme="minorHAnsi" w:cs="Arial"/>
          <w:sz w:val="24"/>
          <w:szCs w:val="24"/>
        </w:rPr>
        <w:t xml:space="preserve">. </w:t>
      </w:r>
    </w:p>
    <w:p w14:paraId="12DB56B9" w14:textId="68F7A05A" w:rsidR="009A652C" w:rsidRPr="000272E7" w:rsidRDefault="009A652C" w:rsidP="000272E7">
      <w:pPr>
        <w:pStyle w:val="PlainText"/>
        <w:jc w:val="both"/>
        <w:rPr>
          <w:rFonts w:asciiTheme="minorHAnsi" w:hAnsiTheme="minorHAnsi" w:cs="Arial"/>
          <w:sz w:val="24"/>
          <w:szCs w:val="24"/>
        </w:rPr>
      </w:pPr>
    </w:p>
    <w:sectPr w:rsidR="009A652C" w:rsidRPr="000272E7" w:rsidSect="00E225D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BAE4A" w14:textId="77777777" w:rsidR="00354E5E" w:rsidRDefault="00354E5E" w:rsidP="00390FAE">
      <w:pPr>
        <w:spacing w:after="0" w:line="240" w:lineRule="auto"/>
      </w:pPr>
      <w:r>
        <w:separator/>
      </w:r>
    </w:p>
  </w:endnote>
  <w:endnote w:type="continuationSeparator" w:id="0">
    <w:p w14:paraId="56E21EC5" w14:textId="77777777" w:rsidR="00354E5E" w:rsidRDefault="00354E5E" w:rsidP="0039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82498" w14:textId="77777777" w:rsidR="00E429B6" w:rsidRDefault="00E429B6">
    <w:pPr>
      <w:pStyle w:val="Footer"/>
    </w:pPr>
    <w:r>
      <w:t>CSE Capstone Faculty Project Proposal</w:t>
    </w:r>
    <w:r>
      <w:ptab w:relativeTo="margin" w:alignment="center" w:leader="none"/>
    </w:r>
    <w:r>
      <w:tab/>
      <w:t>Rev. 7/12</w:t>
    </w:r>
    <w:r>
      <w:ptab w:relativeTo="margin" w:alignment="right" w:leader="none"/>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65FC7" w14:textId="77777777" w:rsidR="00354E5E" w:rsidRDefault="00354E5E" w:rsidP="00390FAE">
      <w:pPr>
        <w:spacing w:after="0" w:line="240" w:lineRule="auto"/>
      </w:pPr>
      <w:r>
        <w:separator/>
      </w:r>
    </w:p>
  </w:footnote>
  <w:footnote w:type="continuationSeparator" w:id="0">
    <w:p w14:paraId="2E06415E" w14:textId="77777777" w:rsidR="00354E5E" w:rsidRDefault="00354E5E" w:rsidP="00390F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A12FF"/>
    <w:multiLevelType w:val="hybridMultilevel"/>
    <w:tmpl w:val="5F280CDE"/>
    <w:lvl w:ilvl="0" w:tplc="CEDA2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482E55"/>
    <w:multiLevelType w:val="hybridMultilevel"/>
    <w:tmpl w:val="47F861C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8B771A"/>
    <w:multiLevelType w:val="hybridMultilevel"/>
    <w:tmpl w:val="01DE1B5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944780"/>
    <w:multiLevelType w:val="hybridMultilevel"/>
    <w:tmpl w:val="82461AD8"/>
    <w:lvl w:ilvl="0" w:tplc="E9585BB4">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4053B"/>
    <w:multiLevelType w:val="hybridMultilevel"/>
    <w:tmpl w:val="5F280CDE"/>
    <w:lvl w:ilvl="0" w:tplc="CEDA2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3B78B2"/>
    <w:multiLevelType w:val="hybridMultilevel"/>
    <w:tmpl w:val="2716D0D8"/>
    <w:lvl w:ilvl="0" w:tplc="B05C29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246CFF"/>
    <w:multiLevelType w:val="hybridMultilevel"/>
    <w:tmpl w:val="4334943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511CC4"/>
    <w:multiLevelType w:val="hybridMultilevel"/>
    <w:tmpl w:val="887803D8"/>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C52218"/>
    <w:multiLevelType w:val="hybridMultilevel"/>
    <w:tmpl w:val="7600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97C87"/>
    <w:multiLevelType w:val="hybridMultilevel"/>
    <w:tmpl w:val="27D815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8A25DA"/>
    <w:multiLevelType w:val="hybridMultilevel"/>
    <w:tmpl w:val="96BC3EF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3C304E7C"/>
    <w:multiLevelType w:val="hybridMultilevel"/>
    <w:tmpl w:val="81B43A64"/>
    <w:lvl w:ilvl="0" w:tplc="B05C29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E1B539F"/>
    <w:multiLevelType w:val="hybridMultilevel"/>
    <w:tmpl w:val="946EE5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5753D5"/>
    <w:multiLevelType w:val="hybridMultilevel"/>
    <w:tmpl w:val="81B43A64"/>
    <w:lvl w:ilvl="0" w:tplc="B05C29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F266165"/>
    <w:multiLevelType w:val="hybridMultilevel"/>
    <w:tmpl w:val="00F4E8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F8940034">
      <w:start w:val="1"/>
      <w:numFmt w:val="bullet"/>
      <w:lvlText w:val=""/>
      <w:lvlJc w:val="left"/>
      <w:pPr>
        <w:ind w:left="1980" w:hanging="360"/>
      </w:pPr>
      <w:rPr>
        <w:rFonts w:ascii="Symbol" w:eastAsia="Calibri" w:hAnsi="Symbol" w:cs="Aria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000872"/>
    <w:multiLevelType w:val="hybridMultilevel"/>
    <w:tmpl w:val="3C4E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8341D"/>
    <w:multiLevelType w:val="hybridMultilevel"/>
    <w:tmpl w:val="56CAF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A22DFF"/>
    <w:multiLevelType w:val="hybridMultilevel"/>
    <w:tmpl w:val="95F8BEC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8C49EE"/>
    <w:multiLevelType w:val="hybridMultilevel"/>
    <w:tmpl w:val="2716D0D8"/>
    <w:lvl w:ilvl="0" w:tplc="B05C29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6C0D72"/>
    <w:multiLevelType w:val="hybridMultilevel"/>
    <w:tmpl w:val="E3921D9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C2562D"/>
    <w:multiLevelType w:val="hybridMultilevel"/>
    <w:tmpl w:val="907A11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575341"/>
    <w:multiLevelType w:val="hybridMultilevel"/>
    <w:tmpl w:val="5D90C692"/>
    <w:lvl w:ilvl="0" w:tplc="E9585BB4">
      <w:start w:val="1"/>
      <w:numFmt w:val="bullet"/>
      <w:lvlText w:val=""/>
      <w:lvlJc w:val="left"/>
      <w:pPr>
        <w:ind w:left="360" w:hanging="360"/>
      </w:pPr>
      <w:rPr>
        <w:rFonts w:ascii="Symbol" w:eastAsia="Calibri" w:hAnsi="Symbo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7107C3"/>
    <w:multiLevelType w:val="hybridMultilevel"/>
    <w:tmpl w:val="C7C68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0329AC"/>
    <w:multiLevelType w:val="hybridMultilevel"/>
    <w:tmpl w:val="8C028FD4"/>
    <w:lvl w:ilvl="0" w:tplc="1F5C6712">
      <w:start w:val="6"/>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81661DE"/>
    <w:multiLevelType w:val="hybridMultilevel"/>
    <w:tmpl w:val="B2F03D3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00A74FF"/>
    <w:multiLevelType w:val="hybridMultilevel"/>
    <w:tmpl w:val="6308ADA4"/>
    <w:lvl w:ilvl="0" w:tplc="773A466E">
      <w:start w:val="6"/>
      <w:numFmt w:val="bullet"/>
      <w:lvlText w:val="-"/>
      <w:lvlJc w:val="left"/>
      <w:pPr>
        <w:ind w:left="360" w:hanging="360"/>
      </w:pPr>
      <w:rPr>
        <w:rFonts w:ascii="Calibri" w:eastAsia="Calibri" w:hAnsi="Calibri" w:cs="Aria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0DE4284"/>
    <w:multiLevelType w:val="hybridMultilevel"/>
    <w:tmpl w:val="1A5CA8F4"/>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52060F"/>
    <w:multiLevelType w:val="hybridMultilevel"/>
    <w:tmpl w:val="1BF015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63D58EC"/>
    <w:multiLevelType w:val="hybridMultilevel"/>
    <w:tmpl w:val="77961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8454C17"/>
    <w:multiLevelType w:val="multilevel"/>
    <w:tmpl w:val="8B2E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323BF9"/>
    <w:multiLevelType w:val="hybridMultilevel"/>
    <w:tmpl w:val="081681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F31E92"/>
    <w:multiLevelType w:val="multilevel"/>
    <w:tmpl w:val="F9E464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9"/>
  </w:num>
  <w:num w:numId="2">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6"/>
  </w:num>
  <w:num w:numId="5">
    <w:abstractNumId w:val="0"/>
  </w:num>
  <w:num w:numId="6">
    <w:abstractNumId w:val="4"/>
  </w:num>
  <w:num w:numId="7">
    <w:abstractNumId w:val="30"/>
  </w:num>
  <w:num w:numId="8">
    <w:abstractNumId w:val="24"/>
  </w:num>
  <w:num w:numId="9">
    <w:abstractNumId w:val="11"/>
  </w:num>
  <w:num w:numId="10">
    <w:abstractNumId w:val="6"/>
  </w:num>
  <w:num w:numId="11">
    <w:abstractNumId w:val="13"/>
  </w:num>
  <w:num w:numId="12">
    <w:abstractNumId w:val="5"/>
  </w:num>
  <w:num w:numId="13">
    <w:abstractNumId w:val="18"/>
  </w:num>
  <w:num w:numId="14">
    <w:abstractNumId w:val="19"/>
  </w:num>
  <w:num w:numId="15">
    <w:abstractNumId w:val="17"/>
  </w:num>
  <w:num w:numId="16">
    <w:abstractNumId w:val="23"/>
  </w:num>
  <w:num w:numId="17">
    <w:abstractNumId w:val="1"/>
  </w:num>
  <w:num w:numId="18">
    <w:abstractNumId w:val="2"/>
  </w:num>
  <w:num w:numId="19">
    <w:abstractNumId w:val="10"/>
  </w:num>
  <w:num w:numId="20">
    <w:abstractNumId w:val="3"/>
  </w:num>
  <w:num w:numId="21">
    <w:abstractNumId w:val="25"/>
  </w:num>
  <w:num w:numId="22">
    <w:abstractNumId w:val="21"/>
  </w:num>
  <w:num w:numId="23">
    <w:abstractNumId w:val="28"/>
  </w:num>
  <w:num w:numId="24">
    <w:abstractNumId w:val="22"/>
  </w:num>
  <w:num w:numId="25">
    <w:abstractNumId w:val="9"/>
  </w:num>
  <w:num w:numId="26">
    <w:abstractNumId w:val="20"/>
  </w:num>
  <w:num w:numId="27">
    <w:abstractNumId w:val="12"/>
  </w:num>
  <w:num w:numId="28">
    <w:abstractNumId w:val="7"/>
  </w:num>
  <w:num w:numId="29">
    <w:abstractNumId w:val="27"/>
  </w:num>
  <w:num w:numId="30">
    <w:abstractNumId w:val="26"/>
  </w:num>
  <w:num w:numId="31">
    <w:abstractNumId w:val="1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642"/>
    <w:rsid w:val="000272E7"/>
    <w:rsid w:val="00031971"/>
    <w:rsid w:val="00035171"/>
    <w:rsid w:val="00037A56"/>
    <w:rsid w:val="00050E91"/>
    <w:rsid w:val="000578E1"/>
    <w:rsid w:val="000716F5"/>
    <w:rsid w:val="00080B52"/>
    <w:rsid w:val="0008157F"/>
    <w:rsid w:val="000967A6"/>
    <w:rsid w:val="000B1ABC"/>
    <w:rsid w:val="000B47E3"/>
    <w:rsid w:val="000B484A"/>
    <w:rsid w:val="000B6575"/>
    <w:rsid w:val="000B781D"/>
    <w:rsid w:val="000C6097"/>
    <w:rsid w:val="000D45EE"/>
    <w:rsid w:val="000F106D"/>
    <w:rsid w:val="00100306"/>
    <w:rsid w:val="00105E83"/>
    <w:rsid w:val="00121009"/>
    <w:rsid w:val="001221F2"/>
    <w:rsid w:val="001229D5"/>
    <w:rsid w:val="001420D9"/>
    <w:rsid w:val="00156A78"/>
    <w:rsid w:val="00157C43"/>
    <w:rsid w:val="0016447D"/>
    <w:rsid w:val="0016610E"/>
    <w:rsid w:val="00171DA9"/>
    <w:rsid w:val="00172679"/>
    <w:rsid w:val="00174C08"/>
    <w:rsid w:val="001B23B5"/>
    <w:rsid w:val="001B5539"/>
    <w:rsid w:val="001B7DDB"/>
    <w:rsid w:val="001C0BD3"/>
    <w:rsid w:val="001C3C69"/>
    <w:rsid w:val="001D789A"/>
    <w:rsid w:val="001E411A"/>
    <w:rsid w:val="001E56E4"/>
    <w:rsid w:val="001E67FD"/>
    <w:rsid w:val="00200959"/>
    <w:rsid w:val="00260B6A"/>
    <w:rsid w:val="00274054"/>
    <w:rsid w:val="002A3AA2"/>
    <w:rsid w:val="002B0BB6"/>
    <w:rsid w:val="002C4A13"/>
    <w:rsid w:val="002D7A06"/>
    <w:rsid w:val="002E7CB1"/>
    <w:rsid w:val="0030645D"/>
    <w:rsid w:val="00316E84"/>
    <w:rsid w:val="00322C07"/>
    <w:rsid w:val="00336829"/>
    <w:rsid w:val="003408A7"/>
    <w:rsid w:val="00354E5E"/>
    <w:rsid w:val="003606A3"/>
    <w:rsid w:val="00360CCF"/>
    <w:rsid w:val="00362A72"/>
    <w:rsid w:val="00364579"/>
    <w:rsid w:val="003666FC"/>
    <w:rsid w:val="0037012A"/>
    <w:rsid w:val="00377985"/>
    <w:rsid w:val="00382666"/>
    <w:rsid w:val="003840B1"/>
    <w:rsid w:val="00390FAE"/>
    <w:rsid w:val="003A0B69"/>
    <w:rsid w:val="003A56FD"/>
    <w:rsid w:val="003C2308"/>
    <w:rsid w:val="003E2A5A"/>
    <w:rsid w:val="003E5240"/>
    <w:rsid w:val="003F01B5"/>
    <w:rsid w:val="003F34C2"/>
    <w:rsid w:val="003F3FE9"/>
    <w:rsid w:val="00403A6C"/>
    <w:rsid w:val="0040413C"/>
    <w:rsid w:val="00407513"/>
    <w:rsid w:val="00410B32"/>
    <w:rsid w:val="004165E8"/>
    <w:rsid w:val="0042295D"/>
    <w:rsid w:val="00472FB5"/>
    <w:rsid w:val="0048211B"/>
    <w:rsid w:val="0049122F"/>
    <w:rsid w:val="00496D3B"/>
    <w:rsid w:val="004A5312"/>
    <w:rsid w:val="004B08BF"/>
    <w:rsid w:val="004B3F54"/>
    <w:rsid w:val="004B5FF7"/>
    <w:rsid w:val="004C0B63"/>
    <w:rsid w:val="004E2C14"/>
    <w:rsid w:val="005014BA"/>
    <w:rsid w:val="00510EEA"/>
    <w:rsid w:val="00512FA1"/>
    <w:rsid w:val="00530D71"/>
    <w:rsid w:val="00532078"/>
    <w:rsid w:val="00550D2F"/>
    <w:rsid w:val="00557AB0"/>
    <w:rsid w:val="0057162D"/>
    <w:rsid w:val="005745A3"/>
    <w:rsid w:val="0057755F"/>
    <w:rsid w:val="00585426"/>
    <w:rsid w:val="005973B2"/>
    <w:rsid w:val="005A2297"/>
    <w:rsid w:val="005A2453"/>
    <w:rsid w:val="005C5E4B"/>
    <w:rsid w:val="005D3864"/>
    <w:rsid w:val="005E6448"/>
    <w:rsid w:val="005F3E61"/>
    <w:rsid w:val="00604732"/>
    <w:rsid w:val="00610F67"/>
    <w:rsid w:val="006176F8"/>
    <w:rsid w:val="0063607E"/>
    <w:rsid w:val="006523FF"/>
    <w:rsid w:val="006713DC"/>
    <w:rsid w:val="0068421F"/>
    <w:rsid w:val="00684E41"/>
    <w:rsid w:val="00691884"/>
    <w:rsid w:val="00693ADA"/>
    <w:rsid w:val="00693C08"/>
    <w:rsid w:val="006B3F6D"/>
    <w:rsid w:val="006D0D7F"/>
    <w:rsid w:val="006D6646"/>
    <w:rsid w:val="006E03AE"/>
    <w:rsid w:val="006E3336"/>
    <w:rsid w:val="006F06A8"/>
    <w:rsid w:val="00707972"/>
    <w:rsid w:val="00712511"/>
    <w:rsid w:val="0071543E"/>
    <w:rsid w:val="00750C4D"/>
    <w:rsid w:val="0076359A"/>
    <w:rsid w:val="00777658"/>
    <w:rsid w:val="00777C74"/>
    <w:rsid w:val="00787F92"/>
    <w:rsid w:val="007A07AF"/>
    <w:rsid w:val="007A32E7"/>
    <w:rsid w:val="007A422C"/>
    <w:rsid w:val="007A6518"/>
    <w:rsid w:val="007B0253"/>
    <w:rsid w:val="007E2E07"/>
    <w:rsid w:val="007E462D"/>
    <w:rsid w:val="007E5E43"/>
    <w:rsid w:val="007E642C"/>
    <w:rsid w:val="007F0DAB"/>
    <w:rsid w:val="007F51BF"/>
    <w:rsid w:val="00812E32"/>
    <w:rsid w:val="00827E94"/>
    <w:rsid w:val="00831E17"/>
    <w:rsid w:val="00873726"/>
    <w:rsid w:val="00886D8B"/>
    <w:rsid w:val="008A6F44"/>
    <w:rsid w:val="008E6D41"/>
    <w:rsid w:val="008F37A6"/>
    <w:rsid w:val="00913C0C"/>
    <w:rsid w:val="009174B4"/>
    <w:rsid w:val="00931273"/>
    <w:rsid w:val="009444AC"/>
    <w:rsid w:val="00945B9F"/>
    <w:rsid w:val="00963CBD"/>
    <w:rsid w:val="00965A14"/>
    <w:rsid w:val="00966EE7"/>
    <w:rsid w:val="0098656F"/>
    <w:rsid w:val="0099025F"/>
    <w:rsid w:val="00997770"/>
    <w:rsid w:val="009A3DF6"/>
    <w:rsid w:val="009A4159"/>
    <w:rsid w:val="009A652C"/>
    <w:rsid w:val="009B4980"/>
    <w:rsid w:val="009B77D7"/>
    <w:rsid w:val="009D12F5"/>
    <w:rsid w:val="009D2457"/>
    <w:rsid w:val="009E4606"/>
    <w:rsid w:val="009E6ADC"/>
    <w:rsid w:val="009F057E"/>
    <w:rsid w:val="00A0360F"/>
    <w:rsid w:val="00A061E7"/>
    <w:rsid w:val="00A06BCD"/>
    <w:rsid w:val="00A14E73"/>
    <w:rsid w:val="00A2478E"/>
    <w:rsid w:val="00A37BCF"/>
    <w:rsid w:val="00A53A2F"/>
    <w:rsid w:val="00A62F60"/>
    <w:rsid w:val="00A63642"/>
    <w:rsid w:val="00A66D10"/>
    <w:rsid w:val="00A823D0"/>
    <w:rsid w:val="00A93B4D"/>
    <w:rsid w:val="00AA7CE3"/>
    <w:rsid w:val="00AA7DCD"/>
    <w:rsid w:val="00AE6CEF"/>
    <w:rsid w:val="00AE7A12"/>
    <w:rsid w:val="00B15F8C"/>
    <w:rsid w:val="00B40C2B"/>
    <w:rsid w:val="00B5128A"/>
    <w:rsid w:val="00B5754C"/>
    <w:rsid w:val="00B6767F"/>
    <w:rsid w:val="00B73E95"/>
    <w:rsid w:val="00B75E92"/>
    <w:rsid w:val="00BA331F"/>
    <w:rsid w:val="00BD61EC"/>
    <w:rsid w:val="00BE3053"/>
    <w:rsid w:val="00BE639F"/>
    <w:rsid w:val="00C0025F"/>
    <w:rsid w:val="00C1693A"/>
    <w:rsid w:val="00C30A38"/>
    <w:rsid w:val="00C32765"/>
    <w:rsid w:val="00C32B57"/>
    <w:rsid w:val="00C3364F"/>
    <w:rsid w:val="00C45E64"/>
    <w:rsid w:val="00C53647"/>
    <w:rsid w:val="00C5448F"/>
    <w:rsid w:val="00C646D6"/>
    <w:rsid w:val="00CB6A6E"/>
    <w:rsid w:val="00CC001A"/>
    <w:rsid w:val="00CD117E"/>
    <w:rsid w:val="00CD20D2"/>
    <w:rsid w:val="00CD7031"/>
    <w:rsid w:val="00CD74D3"/>
    <w:rsid w:val="00CF60AD"/>
    <w:rsid w:val="00CF700B"/>
    <w:rsid w:val="00CF7C5C"/>
    <w:rsid w:val="00D07C71"/>
    <w:rsid w:val="00D101A0"/>
    <w:rsid w:val="00D12B65"/>
    <w:rsid w:val="00D15ABA"/>
    <w:rsid w:val="00D239D6"/>
    <w:rsid w:val="00D268BB"/>
    <w:rsid w:val="00D339A4"/>
    <w:rsid w:val="00D56801"/>
    <w:rsid w:val="00D63AC0"/>
    <w:rsid w:val="00D64489"/>
    <w:rsid w:val="00D74622"/>
    <w:rsid w:val="00D9437E"/>
    <w:rsid w:val="00DC62D6"/>
    <w:rsid w:val="00DC7938"/>
    <w:rsid w:val="00DF09AA"/>
    <w:rsid w:val="00E225D0"/>
    <w:rsid w:val="00E338AE"/>
    <w:rsid w:val="00E35190"/>
    <w:rsid w:val="00E36F29"/>
    <w:rsid w:val="00E429B6"/>
    <w:rsid w:val="00E46334"/>
    <w:rsid w:val="00E47C5C"/>
    <w:rsid w:val="00E56377"/>
    <w:rsid w:val="00E61696"/>
    <w:rsid w:val="00E67B3F"/>
    <w:rsid w:val="00E70BF0"/>
    <w:rsid w:val="00E944FB"/>
    <w:rsid w:val="00EA5FAC"/>
    <w:rsid w:val="00EC1FFD"/>
    <w:rsid w:val="00EE431D"/>
    <w:rsid w:val="00EF545E"/>
    <w:rsid w:val="00F02B9D"/>
    <w:rsid w:val="00F1291A"/>
    <w:rsid w:val="00F209FE"/>
    <w:rsid w:val="00F35AFE"/>
    <w:rsid w:val="00F4230E"/>
    <w:rsid w:val="00F462A1"/>
    <w:rsid w:val="00F4766E"/>
    <w:rsid w:val="00F53F42"/>
    <w:rsid w:val="00F55D55"/>
    <w:rsid w:val="00F71AE5"/>
    <w:rsid w:val="00F84C1B"/>
    <w:rsid w:val="00F95706"/>
    <w:rsid w:val="00FA3761"/>
    <w:rsid w:val="00FE10EC"/>
    <w:rsid w:val="00FF1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813259"/>
  <w15:docId w15:val="{01E25B00-F95A-4127-BDE4-BA102330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5D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rsid w:val="00A63642"/>
    <w:rPr>
      <w:rFonts w:ascii="Consolas" w:hAnsi="Consolas"/>
    </w:rPr>
  </w:style>
  <w:style w:type="paragraph" w:styleId="PlainText">
    <w:name w:val="Plain Text"/>
    <w:basedOn w:val="Normal"/>
    <w:link w:val="PlainTextChar"/>
    <w:rsid w:val="00A63642"/>
    <w:pPr>
      <w:spacing w:after="0" w:line="240" w:lineRule="auto"/>
    </w:pPr>
    <w:rPr>
      <w:rFonts w:ascii="Consolas" w:hAnsi="Consolas"/>
    </w:rPr>
  </w:style>
  <w:style w:type="character" w:customStyle="1" w:styleId="PlainTextChar1">
    <w:name w:val="Plain Text Char1"/>
    <w:basedOn w:val="DefaultParagraphFont"/>
    <w:uiPriority w:val="99"/>
    <w:semiHidden/>
    <w:rsid w:val="00A63642"/>
    <w:rPr>
      <w:rFonts w:ascii="Consolas" w:hAnsi="Consolas"/>
      <w:sz w:val="21"/>
      <w:szCs w:val="21"/>
    </w:rPr>
  </w:style>
  <w:style w:type="paragraph" w:styleId="BalloonText">
    <w:name w:val="Balloon Text"/>
    <w:basedOn w:val="Normal"/>
    <w:link w:val="BalloonTextChar"/>
    <w:uiPriority w:val="99"/>
    <w:semiHidden/>
    <w:unhideWhenUsed/>
    <w:rsid w:val="007F5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1BF"/>
    <w:rPr>
      <w:rFonts w:ascii="Tahoma" w:hAnsi="Tahoma" w:cs="Tahoma"/>
      <w:sz w:val="16"/>
      <w:szCs w:val="16"/>
    </w:rPr>
  </w:style>
  <w:style w:type="character" w:styleId="Hyperlink">
    <w:name w:val="Hyperlink"/>
    <w:basedOn w:val="DefaultParagraphFont"/>
    <w:uiPriority w:val="99"/>
    <w:unhideWhenUsed/>
    <w:rsid w:val="00831E17"/>
    <w:rPr>
      <w:color w:val="0000FF" w:themeColor="hyperlink"/>
      <w:u w:val="single"/>
    </w:rPr>
  </w:style>
  <w:style w:type="table" w:styleId="TableGrid">
    <w:name w:val="Table Grid"/>
    <w:basedOn w:val="TableNormal"/>
    <w:uiPriority w:val="59"/>
    <w:rsid w:val="00CD74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61E7"/>
    <w:pPr>
      <w:ind w:left="720"/>
      <w:contextualSpacing/>
    </w:pPr>
  </w:style>
  <w:style w:type="paragraph" w:styleId="Header">
    <w:name w:val="header"/>
    <w:basedOn w:val="Normal"/>
    <w:link w:val="HeaderChar"/>
    <w:uiPriority w:val="99"/>
    <w:unhideWhenUsed/>
    <w:rsid w:val="00390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FAE"/>
    <w:rPr>
      <w:sz w:val="22"/>
      <w:szCs w:val="22"/>
    </w:rPr>
  </w:style>
  <w:style w:type="paragraph" w:styleId="Footer">
    <w:name w:val="footer"/>
    <w:basedOn w:val="Normal"/>
    <w:link w:val="FooterChar"/>
    <w:uiPriority w:val="99"/>
    <w:unhideWhenUsed/>
    <w:rsid w:val="00390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FAE"/>
    <w:rPr>
      <w:sz w:val="22"/>
      <w:szCs w:val="22"/>
    </w:rPr>
  </w:style>
  <w:style w:type="character" w:styleId="FollowedHyperlink">
    <w:name w:val="FollowedHyperlink"/>
    <w:basedOn w:val="DefaultParagraphFont"/>
    <w:uiPriority w:val="99"/>
    <w:semiHidden/>
    <w:unhideWhenUsed/>
    <w:rsid w:val="0016447D"/>
    <w:rPr>
      <w:color w:val="800080" w:themeColor="followedHyperlink"/>
      <w:u w:val="single"/>
    </w:rPr>
  </w:style>
  <w:style w:type="paragraph" w:styleId="Caption">
    <w:name w:val="caption"/>
    <w:basedOn w:val="Normal"/>
    <w:next w:val="Normal"/>
    <w:uiPriority w:val="35"/>
    <w:unhideWhenUsed/>
    <w:qFormat/>
    <w:rsid w:val="003408A7"/>
    <w:pPr>
      <w:spacing w:line="240" w:lineRule="auto"/>
    </w:pPr>
    <w:rPr>
      <w:b/>
      <w:bCs/>
      <w:color w:val="4F81BD" w:themeColor="accent1"/>
      <w:sz w:val="18"/>
      <w:szCs w:val="18"/>
    </w:rPr>
  </w:style>
  <w:style w:type="paragraph" w:styleId="NormalWeb">
    <w:name w:val="Normal (Web)"/>
    <w:basedOn w:val="Normal"/>
    <w:uiPriority w:val="99"/>
    <w:semiHidden/>
    <w:unhideWhenUsed/>
    <w:rsid w:val="009A652C"/>
    <w:pPr>
      <w:spacing w:before="100" w:beforeAutospacing="1" w:after="100" w:afterAutospacing="1" w:line="240" w:lineRule="auto"/>
    </w:pPr>
    <w:rPr>
      <w:rFonts w:ascii="Times" w:hAnsi="Times"/>
      <w:sz w:val="20"/>
      <w:szCs w:val="20"/>
    </w:rPr>
  </w:style>
  <w:style w:type="paragraph" w:customStyle="1" w:styleId="Logros">
    <w:name w:val="Logros"/>
    <w:basedOn w:val="Normal"/>
    <w:rsid w:val="007E5E43"/>
    <w:pPr>
      <w:keepLines/>
      <w:spacing w:after="0" w:line="260" w:lineRule="exact"/>
      <w:ind w:left="-1080"/>
    </w:pPr>
    <w:rPr>
      <w:rFonts w:ascii="Arial" w:eastAsia="Times New Roman" w:hAnsi="Arial"/>
      <w:i/>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91848">
      <w:bodyDiv w:val="1"/>
      <w:marLeft w:val="0"/>
      <w:marRight w:val="0"/>
      <w:marTop w:val="0"/>
      <w:marBottom w:val="0"/>
      <w:divBdr>
        <w:top w:val="none" w:sz="0" w:space="0" w:color="auto"/>
        <w:left w:val="none" w:sz="0" w:space="0" w:color="auto"/>
        <w:bottom w:val="none" w:sz="0" w:space="0" w:color="auto"/>
        <w:right w:val="none" w:sz="0" w:space="0" w:color="auto"/>
      </w:divBdr>
    </w:div>
    <w:div w:id="676690234">
      <w:bodyDiv w:val="1"/>
      <w:marLeft w:val="0"/>
      <w:marRight w:val="0"/>
      <w:marTop w:val="0"/>
      <w:marBottom w:val="0"/>
      <w:divBdr>
        <w:top w:val="none" w:sz="0" w:space="0" w:color="auto"/>
        <w:left w:val="none" w:sz="0" w:space="0" w:color="auto"/>
        <w:bottom w:val="none" w:sz="0" w:space="0" w:color="auto"/>
        <w:right w:val="none" w:sz="0" w:space="0" w:color="auto"/>
      </w:divBdr>
    </w:div>
    <w:div w:id="824707638">
      <w:bodyDiv w:val="1"/>
      <w:marLeft w:val="0"/>
      <w:marRight w:val="0"/>
      <w:marTop w:val="0"/>
      <w:marBottom w:val="0"/>
      <w:divBdr>
        <w:top w:val="none" w:sz="0" w:space="0" w:color="auto"/>
        <w:left w:val="none" w:sz="0" w:space="0" w:color="auto"/>
        <w:bottom w:val="none" w:sz="0" w:space="0" w:color="auto"/>
        <w:right w:val="none" w:sz="0" w:space="0" w:color="auto"/>
      </w:divBdr>
    </w:div>
    <w:div w:id="938372906">
      <w:bodyDiv w:val="1"/>
      <w:marLeft w:val="0"/>
      <w:marRight w:val="0"/>
      <w:marTop w:val="0"/>
      <w:marBottom w:val="0"/>
      <w:divBdr>
        <w:top w:val="none" w:sz="0" w:space="0" w:color="auto"/>
        <w:left w:val="none" w:sz="0" w:space="0" w:color="auto"/>
        <w:bottom w:val="none" w:sz="0" w:space="0" w:color="auto"/>
        <w:right w:val="none" w:sz="0" w:space="0" w:color="auto"/>
      </w:divBdr>
    </w:div>
    <w:div w:id="1572303227">
      <w:bodyDiv w:val="1"/>
      <w:marLeft w:val="0"/>
      <w:marRight w:val="0"/>
      <w:marTop w:val="0"/>
      <w:marBottom w:val="0"/>
      <w:divBdr>
        <w:top w:val="none" w:sz="0" w:space="0" w:color="auto"/>
        <w:left w:val="none" w:sz="0" w:space="0" w:color="auto"/>
        <w:bottom w:val="none" w:sz="0" w:space="0" w:color="auto"/>
        <w:right w:val="none" w:sz="0" w:space="0" w:color="auto"/>
      </w:divBdr>
    </w:div>
    <w:div w:id="163999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School of Computing &amp; Informatics  -  ASU</Company>
  <LinksUpToDate>false</LinksUpToDate>
  <CharactersWithSpaces>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Behl</dc:creator>
  <cp:lastModifiedBy>Lambeaux</cp:lastModifiedBy>
  <cp:revision>10</cp:revision>
  <cp:lastPrinted>2011-10-28T17:42:00Z</cp:lastPrinted>
  <dcterms:created xsi:type="dcterms:W3CDTF">2015-08-20T09:33:00Z</dcterms:created>
  <dcterms:modified xsi:type="dcterms:W3CDTF">2015-08-20T21:08:00Z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id="javiergs"/&gt;&lt;format class="21"/&gt;&lt;count citations="2" publications="2"/&gt;&lt;/info&gt;PAPERS2_INFO_END</vt:lpwstr>
  </property>
</Properties>
</file>