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E5E" w:rsidRPr="000E0612" w:rsidRDefault="00F25E5E" w:rsidP="00F25E5E">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0E0612">
        <w:rPr>
          <w:rFonts w:ascii="Times New Roman" w:eastAsia="Times New Roman" w:hAnsi="Times New Roman" w:cs="Times New Roman"/>
          <w:b/>
          <w:color w:val="000000" w:themeColor="text1"/>
          <w:spacing w:val="3"/>
          <w:sz w:val="36"/>
          <w:szCs w:val="36"/>
        </w:rPr>
        <w:t>Assignment(1)</w:t>
      </w:r>
    </w:p>
    <w:p w:rsidR="00F25E5E" w:rsidRPr="000E0612" w:rsidRDefault="00F25E5E" w:rsidP="00F25E5E">
      <w:pPr>
        <w:jc w:val="center"/>
        <w:rPr>
          <w:rFonts w:ascii="Times New Roman" w:hAnsi="Times New Roman" w:cs="Times New Roman"/>
          <w:b/>
          <w:color w:val="000000" w:themeColor="text1"/>
          <w:sz w:val="36"/>
          <w:szCs w:val="36"/>
        </w:rPr>
      </w:pPr>
      <w:r w:rsidRPr="000E0612">
        <w:rPr>
          <w:rFonts w:ascii="Times New Roman" w:hAnsi="Times New Roman" w:cs="Times New Roman"/>
          <w:b/>
          <w:color w:val="000000" w:themeColor="text1"/>
          <w:sz w:val="36"/>
          <w:szCs w:val="36"/>
        </w:rPr>
        <w:t>Class:BCA-II(Sem-III)</w:t>
      </w:r>
    </w:p>
    <w:p w:rsidR="00F25E5E" w:rsidRPr="000E0612" w:rsidRDefault="00F25E5E" w:rsidP="00F25E5E">
      <w:pPr>
        <w:jc w:val="center"/>
        <w:rPr>
          <w:rFonts w:ascii="Times New Roman" w:hAnsi="Times New Roman" w:cs="Times New Roman"/>
          <w:b/>
          <w:color w:val="000000" w:themeColor="text1"/>
          <w:sz w:val="36"/>
          <w:szCs w:val="36"/>
        </w:rPr>
      </w:pPr>
      <w:r w:rsidRPr="000E0612">
        <w:rPr>
          <w:rFonts w:ascii="Times New Roman" w:hAnsi="Times New Roman" w:cs="Times New Roman"/>
          <w:b/>
          <w:color w:val="000000" w:themeColor="text1"/>
          <w:sz w:val="36"/>
          <w:szCs w:val="36"/>
        </w:rPr>
        <w:t>Subject:</w:t>
      </w:r>
      <w:r>
        <w:rPr>
          <w:rFonts w:ascii="Times New Roman" w:hAnsi="Times New Roman" w:cs="Times New Roman"/>
          <w:b/>
          <w:color w:val="000000" w:themeColor="text1"/>
          <w:sz w:val="36"/>
          <w:szCs w:val="36"/>
        </w:rPr>
        <w:t>Database Management System</w:t>
      </w:r>
    </w:p>
    <w:p w:rsidR="00F25E5E" w:rsidRPr="000E0612" w:rsidRDefault="00F25E5E" w:rsidP="00F25E5E">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b/>
          <w:color w:val="000000" w:themeColor="text1"/>
          <w:spacing w:val="3"/>
          <w:sz w:val="36"/>
          <w:szCs w:val="36"/>
        </w:rPr>
        <w:t>Topics:</w:t>
      </w:r>
      <w:r w:rsidRPr="00F25E5E">
        <w:rPr>
          <w:rFonts w:ascii="Times New Roman" w:eastAsia="Times New Roman" w:hAnsi="Times New Roman" w:cs="Times New Roman"/>
          <w:color w:val="000000" w:themeColor="text1"/>
          <w:spacing w:val="3"/>
          <w:sz w:val="36"/>
          <w:szCs w:val="36"/>
        </w:rPr>
        <w:t>DBMS,advantages of DBMS, Basic Operations of relational algebra</w:t>
      </w:r>
    </w:p>
    <w:p w:rsidR="00F25E5E" w:rsidRPr="000E0612" w:rsidRDefault="00F25E5E" w:rsidP="00F25E5E">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F25E5E" w:rsidRPr="000E0612" w:rsidRDefault="00F25E5E" w:rsidP="00F25E5E">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0E0612">
        <w:rPr>
          <w:rFonts w:ascii="Times New Roman" w:eastAsia="Times New Roman" w:hAnsi="Times New Roman" w:cs="Times New Roman"/>
          <w:b/>
          <w:color w:val="000000" w:themeColor="text1"/>
          <w:spacing w:val="3"/>
          <w:sz w:val="36"/>
          <w:szCs w:val="36"/>
        </w:rPr>
        <w:t>Submitted To:</w:t>
      </w:r>
    </w:p>
    <w:p w:rsidR="00F25E5E" w:rsidRPr="000E0612" w:rsidRDefault="00F25E5E" w:rsidP="00F25E5E">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Vibha Gupta</w:t>
      </w:r>
    </w:p>
    <w:p w:rsidR="00F25E5E" w:rsidRPr="000E0612" w:rsidRDefault="00F25E5E" w:rsidP="00F25E5E">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0E0612">
        <w:rPr>
          <w:rFonts w:ascii="Times New Roman" w:eastAsia="Times New Roman" w:hAnsi="Times New Roman" w:cs="Times New Roman"/>
          <w:color w:val="000000" w:themeColor="text1"/>
          <w:spacing w:val="3"/>
          <w:sz w:val="36"/>
          <w:szCs w:val="36"/>
        </w:rPr>
        <w:t>Prof.of Comp.Sci.Department</w:t>
      </w:r>
    </w:p>
    <w:p w:rsidR="00F25E5E" w:rsidRPr="000E0612" w:rsidRDefault="00F25E5E" w:rsidP="00F25E5E">
      <w:pPr>
        <w:rPr>
          <w:color w:val="000000" w:themeColor="text1"/>
          <w:sz w:val="36"/>
          <w:szCs w:val="36"/>
        </w:rPr>
      </w:pPr>
    </w:p>
    <w:p w:rsidR="00221511" w:rsidRDefault="00221511"/>
    <w:p w:rsidR="00221511" w:rsidRPr="00221511" w:rsidRDefault="00221511" w:rsidP="00221511"/>
    <w:p w:rsidR="00221511" w:rsidRPr="00221511" w:rsidRDefault="00221511" w:rsidP="00221511"/>
    <w:p w:rsidR="00221511" w:rsidRPr="00221511" w:rsidRDefault="00221511" w:rsidP="00221511"/>
    <w:p w:rsidR="00221511" w:rsidRPr="00221511" w:rsidRDefault="00221511" w:rsidP="00221511"/>
    <w:p w:rsidR="00221511" w:rsidRPr="00221511" w:rsidRDefault="00221511" w:rsidP="00221511"/>
    <w:p w:rsidR="00221511" w:rsidRPr="00221511" w:rsidRDefault="00221511" w:rsidP="00221511"/>
    <w:p w:rsidR="00221511" w:rsidRPr="00221511" w:rsidRDefault="00221511" w:rsidP="00221511"/>
    <w:p w:rsidR="00221511" w:rsidRPr="00221511" w:rsidRDefault="00221511" w:rsidP="00221511"/>
    <w:p w:rsidR="00221511" w:rsidRPr="00221511" w:rsidRDefault="00221511" w:rsidP="00221511"/>
    <w:p w:rsidR="00221511" w:rsidRDefault="00221511" w:rsidP="00221511"/>
    <w:p w:rsidR="004E661C" w:rsidRDefault="00221511" w:rsidP="00221511">
      <w:pPr>
        <w:tabs>
          <w:tab w:val="left" w:pos="8355"/>
        </w:tabs>
      </w:pPr>
      <w:r>
        <w:tab/>
      </w:r>
    </w:p>
    <w:p w:rsidR="00221511" w:rsidRDefault="00221511" w:rsidP="00221511">
      <w:pPr>
        <w:tabs>
          <w:tab w:val="left" w:pos="8355"/>
        </w:tabs>
      </w:pP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b/>
          <w:color w:val="000000"/>
          <w:sz w:val="32"/>
          <w:szCs w:val="32"/>
        </w:rPr>
      </w:pPr>
      <w:r w:rsidRPr="00221511">
        <w:rPr>
          <w:rFonts w:ascii="Times New Roman" w:eastAsia="Times New Roman" w:hAnsi="Times New Roman" w:cs="Times New Roman"/>
          <w:b/>
          <w:color w:val="000000"/>
          <w:sz w:val="32"/>
          <w:szCs w:val="32"/>
        </w:rPr>
        <w:lastRenderedPageBreak/>
        <w:t>Ques1:What is DBMS?Advantages of DBMS?</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b/>
          <w:color w:val="000000"/>
          <w:sz w:val="28"/>
          <w:szCs w:val="28"/>
        </w:rPr>
        <w:t>Ans</w:t>
      </w:r>
      <w:r>
        <w:rPr>
          <w:rFonts w:ascii="Times New Roman" w:eastAsia="Times New Roman" w:hAnsi="Times New Roman" w:cs="Times New Roman"/>
          <w:color w:val="000000"/>
          <w:sz w:val="28"/>
          <w:szCs w:val="28"/>
        </w:rPr>
        <w:t>.T</w:t>
      </w:r>
      <w:r w:rsidRPr="00221511">
        <w:rPr>
          <w:rFonts w:ascii="Times New Roman" w:eastAsia="Times New Roman" w:hAnsi="Times New Roman" w:cs="Times New Roman"/>
          <w:color w:val="000000"/>
          <w:sz w:val="28"/>
          <w:szCs w:val="28"/>
        </w:rPr>
        <w:t>he Database Management System (DBMS) is defined as a software system that allows the user to define, create and maintain the database and provide control access to the data.</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It is a collection of programs used for managing data and simultaneously it supports different types of users to create, manage, retrieve, update and store information.</w:t>
      </w:r>
    </w:p>
    <w:p w:rsidR="00221511" w:rsidRPr="00221511" w:rsidRDefault="00221511" w:rsidP="00221511">
      <w:pPr>
        <w:shd w:val="clear" w:color="auto" w:fill="FFFFFF"/>
        <w:spacing w:after="0" w:line="240" w:lineRule="auto"/>
        <w:jc w:val="both"/>
        <w:outlineLvl w:val="2"/>
        <w:rPr>
          <w:rFonts w:ascii="Times New Roman" w:eastAsia="Times New Roman" w:hAnsi="Times New Roman" w:cs="Times New Roman"/>
          <w:sz w:val="28"/>
          <w:szCs w:val="28"/>
        </w:rPr>
      </w:pPr>
      <w:r w:rsidRPr="00221511">
        <w:rPr>
          <w:rFonts w:ascii="Times New Roman" w:eastAsia="Times New Roman" w:hAnsi="Times New Roman" w:cs="Times New Roman"/>
          <w:sz w:val="28"/>
          <w:szCs w:val="28"/>
        </w:rPr>
        <w:t>Advantages of DBMS</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The advantages of the DBMS are explained below −</w:t>
      </w:r>
    </w:p>
    <w:p w:rsidR="00221511" w:rsidRPr="00221511" w:rsidRDefault="00221511" w:rsidP="00221511">
      <w:pPr>
        <w:numPr>
          <w:ilvl w:val="0"/>
          <w:numId w:val="1"/>
        </w:numPr>
        <w:shd w:val="clear" w:color="auto" w:fill="FFFFFF"/>
        <w:spacing w:after="0" w:line="240" w:lineRule="auto"/>
        <w:ind w:left="75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b/>
          <w:bCs/>
          <w:color w:val="000000"/>
          <w:sz w:val="28"/>
          <w:szCs w:val="28"/>
        </w:rPr>
        <w:t>Redundancy problem can be solved.</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In the File System, duplicate data is created in many places because all the programs have their own files which create data redundancy resulting in wastage of memory. In DBMS, all the files are integrated in a single database. So there is no chance of duplicate data.</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For example: A student record in a library or examination can contain duplicate values, but when they are converted into a single database, all the duplicate values are removed.</w:t>
      </w:r>
    </w:p>
    <w:p w:rsidR="00221511" w:rsidRPr="00221511" w:rsidRDefault="00221511" w:rsidP="00221511">
      <w:pPr>
        <w:numPr>
          <w:ilvl w:val="0"/>
          <w:numId w:val="2"/>
        </w:numPr>
        <w:shd w:val="clear" w:color="auto" w:fill="FFFFFF"/>
        <w:spacing w:after="0" w:line="240" w:lineRule="auto"/>
        <w:ind w:left="75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b/>
          <w:bCs/>
          <w:color w:val="000000"/>
          <w:sz w:val="28"/>
          <w:szCs w:val="28"/>
        </w:rPr>
        <w:t>Has a very high security level.</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Data security level is high by protecting your precious data from unauthorized access. Only authorized users should have the grant to access the database with the help of credentials.</w:t>
      </w:r>
    </w:p>
    <w:p w:rsidR="00221511" w:rsidRPr="00221511" w:rsidRDefault="00221511" w:rsidP="00221511">
      <w:pPr>
        <w:numPr>
          <w:ilvl w:val="0"/>
          <w:numId w:val="3"/>
        </w:numPr>
        <w:shd w:val="clear" w:color="auto" w:fill="FFFFFF"/>
        <w:spacing w:after="0" w:line="240" w:lineRule="auto"/>
        <w:ind w:left="75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b/>
          <w:bCs/>
          <w:color w:val="000000"/>
          <w:sz w:val="28"/>
          <w:szCs w:val="28"/>
        </w:rPr>
        <w:t>Presence of Data integrity.</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Data integrity makes unification of so many files into a single file. DBMS allows data integrity which makes it easy to decrease data duplicity Data integration and reduces redundancy as well as data inconsistency.</w:t>
      </w:r>
    </w:p>
    <w:p w:rsidR="00221511" w:rsidRPr="00221511" w:rsidRDefault="00221511" w:rsidP="00221511">
      <w:pPr>
        <w:numPr>
          <w:ilvl w:val="0"/>
          <w:numId w:val="4"/>
        </w:numPr>
        <w:shd w:val="clear" w:color="auto" w:fill="FFFFFF"/>
        <w:spacing w:after="0" w:line="240" w:lineRule="auto"/>
        <w:ind w:left="75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b/>
          <w:bCs/>
          <w:color w:val="000000"/>
          <w:sz w:val="28"/>
          <w:szCs w:val="28"/>
        </w:rPr>
        <w:t>Support multiple users.</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DBMS allows multiple users to access the same database at a time without any conflicts.</w:t>
      </w:r>
    </w:p>
    <w:p w:rsidR="00221511" w:rsidRPr="00221511" w:rsidRDefault="00221511" w:rsidP="00221511">
      <w:pPr>
        <w:numPr>
          <w:ilvl w:val="0"/>
          <w:numId w:val="5"/>
        </w:numPr>
        <w:shd w:val="clear" w:color="auto" w:fill="FFFFFF"/>
        <w:spacing w:after="0" w:line="240" w:lineRule="auto"/>
        <w:ind w:left="75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b/>
          <w:bCs/>
          <w:color w:val="000000"/>
          <w:sz w:val="28"/>
          <w:szCs w:val="28"/>
        </w:rPr>
        <w:t>Avoidance of inconsistency.</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DBMS controls data redundancy and also controls data consistency. Data consistency is nothing but if you want to update data in any files then all the files should not be updated again.</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In DBMS, data is stored in a single database so data becomes more consistent in comparison to file processing systems.</w:t>
      </w:r>
    </w:p>
    <w:p w:rsidR="00221511" w:rsidRPr="00221511" w:rsidRDefault="00221511" w:rsidP="00221511">
      <w:pPr>
        <w:numPr>
          <w:ilvl w:val="0"/>
          <w:numId w:val="6"/>
        </w:numPr>
        <w:shd w:val="clear" w:color="auto" w:fill="FFFFFF"/>
        <w:spacing w:after="0" w:line="240" w:lineRule="auto"/>
        <w:ind w:left="75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b/>
          <w:bCs/>
          <w:color w:val="000000"/>
          <w:sz w:val="28"/>
          <w:szCs w:val="28"/>
        </w:rPr>
        <w:lastRenderedPageBreak/>
        <w:t>Shared data</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Data can be shared between authorized users of the database in DBMS. All the users have their own right to access the database. Admin has complete access to the database. He has a right to assign users to access the database.</w:t>
      </w:r>
    </w:p>
    <w:p w:rsidR="00221511" w:rsidRPr="00221511" w:rsidRDefault="00221511" w:rsidP="00221511">
      <w:pPr>
        <w:numPr>
          <w:ilvl w:val="0"/>
          <w:numId w:val="7"/>
        </w:numPr>
        <w:shd w:val="clear" w:color="auto" w:fill="FFFFFF"/>
        <w:spacing w:after="0" w:line="240" w:lineRule="auto"/>
        <w:ind w:left="75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b/>
          <w:bCs/>
          <w:color w:val="000000"/>
          <w:sz w:val="28"/>
          <w:szCs w:val="28"/>
        </w:rPr>
        <w:t>Enforcement of standards</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As DBMS have central control of the database. So, a DBA can ensure that all the applications follow some standards such as format of data, document standards etc. These standards help in data migrations or in interchanging the data.</w:t>
      </w:r>
    </w:p>
    <w:p w:rsidR="00221511" w:rsidRPr="00221511" w:rsidRDefault="00221511" w:rsidP="00221511">
      <w:pPr>
        <w:numPr>
          <w:ilvl w:val="0"/>
          <w:numId w:val="8"/>
        </w:numPr>
        <w:shd w:val="clear" w:color="auto" w:fill="FFFFFF"/>
        <w:spacing w:after="0" w:line="240" w:lineRule="auto"/>
        <w:ind w:left="75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b/>
          <w:bCs/>
          <w:color w:val="000000"/>
          <w:sz w:val="28"/>
          <w:szCs w:val="28"/>
        </w:rPr>
        <w:t>Any unauthorized access is restricted</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Unauthorized persons are not allowed to access the database because of security credentials.</w:t>
      </w:r>
    </w:p>
    <w:p w:rsidR="00221511" w:rsidRPr="00221511" w:rsidRDefault="00221511" w:rsidP="00221511">
      <w:pPr>
        <w:numPr>
          <w:ilvl w:val="0"/>
          <w:numId w:val="9"/>
        </w:numPr>
        <w:shd w:val="clear" w:color="auto" w:fill="FFFFFF"/>
        <w:spacing w:after="0" w:line="240" w:lineRule="auto"/>
        <w:ind w:left="75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b/>
          <w:bCs/>
          <w:color w:val="000000"/>
          <w:sz w:val="28"/>
          <w:szCs w:val="28"/>
        </w:rPr>
        <w:t>Provide backup of data</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Data loss is a big problem for all the organizations. In the file system users have to back up the files in regular intervals which lead to waste of time and resources.</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DBMS solves this problem of taking backup automatically and recovery of the database.</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b/>
          <w:bCs/>
          <w:color w:val="000000"/>
          <w:sz w:val="28"/>
          <w:szCs w:val="28"/>
        </w:rPr>
        <w:t>Tunability</w:t>
      </w:r>
    </w:p>
    <w:p w:rsidR="00221511" w:rsidRPr="00221511" w:rsidRDefault="00221511" w:rsidP="00221511">
      <w:pPr>
        <w:shd w:val="clear" w:color="auto" w:fill="FFFFFF"/>
        <w:spacing w:before="33" w:after="167" w:line="240" w:lineRule="auto"/>
        <w:ind w:left="33" w:right="33"/>
        <w:jc w:val="both"/>
        <w:rPr>
          <w:rFonts w:ascii="Times New Roman" w:eastAsia="Times New Roman" w:hAnsi="Times New Roman" w:cs="Times New Roman"/>
          <w:color w:val="000000"/>
          <w:sz w:val="28"/>
          <w:szCs w:val="28"/>
        </w:rPr>
      </w:pPr>
      <w:r w:rsidRPr="00221511">
        <w:rPr>
          <w:rFonts w:ascii="Times New Roman" w:eastAsia="Times New Roman" w:hAnsi="Times New Roman" w:cs="Times New Roman"/>
          <w:color w:val="000000"/>
          <w:sz w:val="28"/>
          <w:szCs w:val="28"/>
        </w:rPr>
        <w:t>Tuning means adjusting something to get a better performance. Same in the case of DBMS, as it provides tunability to improve performance. DBA adjusts databases to get effective results.</w:t>
      </w:r>
    </w:p>
    <w:p w:rsidR="00221511" w:rsidRDefault="00221511" w:rsidP="00221511">
      <w:pPr>
        <w:tabs>
          <w:tab w:val="left" w:pos="8355"/>
        </w:tabs>
        <w:jc w:val="both"/>
        <w:rPr>
          <w:rFonts w:ascii="Times New Roman" w:hAnsi="Times New Roman" w:cs="Times New Roman"/>
          <w:sz w:val="28"/>
          <w:szCs w:val="28"/>
        </w:rPr>
      </w:pPr>
    </w:p>
    <w:p w:rsidR="004E368C" w:rsidRDefault="004E368C" w:rsidP="004E368C">
      <w:pPr>
        <w:shd w:val="clear" w:color="auto" w:fill="FFFFFF"/>
        <w:spacing w:before="33" w:after="167" w:line="240" w:lineRule="auto"/>
        <w:ind w:left="33" w:right="33"/>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Ques2</w:t>
      </w:r>
      <w:r w:rsidRPr="00221511">
        <w:rPr>
          <w:rFonts w:ascii="Times New Roman" w:eastAsia="Times New Roman" w:hAnsi="Times New Roman" w:cs="Times New Roman"/>
          <w:b/>
          <w:color w:val="000000"/>
          <w:sz w:val="32"/>
          <w:szCs w:val="32"/>
        </w:rPr>
        <w:t>:</w:t>
      </w:r>
      <w:r>
        <w:rPr>
          <w:rFonts w:ascii="Times New Roman" w:eastAsia="Times New Roman" w:hAnsi="Times New Roman" w:cs="Times New Roman"/>
          <w:b/>
          <w:color w:val="000000"/>
          <w:sz w:val="32"/>
          <w:szCs w:val="32"/>
        </w:rPr>
        <w:t>Basic Operations of relational algebra?</w:t>
      </w:r>
    </w:p>
    <w:p w:rsidR="004E368C" w:rsidRPr="004E368C" w:rsidRDefault="004E368C" w:rsidP="004E368C">
      <w:pPr>
        <w:pStyle w:val="Heading1"/>
        <w:shd w:val="clear" w:color="auto" w:fill="FFFFFF"/>
        <w:spacing w:before="84" w:line="312" w:lineRule="atLeast"/>
        <w:jc w:val="both"/>
        <w:rPr>
          <w:rFonts w:ascii="Times New Roman" w:hAnsi="Times New Roman" w:cs="Times New Roman"/>
          <w:bCs w:val="0"/>
          <w:color w:val="000000" w:themeColor="text1"/>
        </w:rPr>
      </w:pPr>
      <w:r w:rsidRPr="004E368C">
        <w:rPr>
          <w:rFonts w:ascii="Times New Roman" w:eastAsia="Times New Roman" w:hAnsi="Times New Roman" w:cs="Times New Roman"/>
          <w:color w:val="000000"/>
        </w:rPr>
        <w:t>Ans.</w:t>
      </w:r>
      <w:r w:rsidRPr="004E368C">
        <w:rPr>
          <w:rFonts w:ascii="Helvetica" w:hAnsi="Helvetica"/>
          <w:bCs w:val="0"/>
          <w:color w:val="610B38"/>
          <w:sz w:val="49"/>
          <w:szCs w:val="49"/>
        </w:rPr>
        <w:t xml:space="preserve"> </w:t>
      </w:r>
      <w:r w:rsidRPr="004E368C">
        <w:rPr>
          <w:rFonts w:ascii="Times New Roman" w:hAnsi="Times New Roman" w:cs="Times New Roman"/>
          <w:bCs w:val="0"/>
          <w:color w:val="000000" w:themeColor="text1"/>
        </w:rPr>
        <w:t>Relational Algebra</w:t>
      </w:r>
    </w:p>
    <w:p w:rsidR="004E368C" w:rsidRPr="004E368C" w:rsidRDefault="004E368C" w:rsidP="004E368C">
      <w:pPr>
        <w:pStyle w:val="NormalWeb"/>
        <w:shd w:val="clear" w:color="auto" w:fill="FFFFFF"/>
        <w:jc w:val="both"/>
        <w:rPr>
          <w:color w:val="000000" w:themeColor="text1"/>
          <w:sz w:val="28"/>
          <w:szCs w:val="28"/>
        </w:rPr>
      </w:pPr>
      <w:r w:rsidRPr="004E368C">
        <w:rPr>
          <w:color w:val="000000" w:themeColor="text1"/>
          <w:sz w:val="28"/>
          <w:szCs w:val="28"/>
        </w:rPr>
        <w:t>Relational algebra is a procedural query language. It gives a step by step process to obtain the result of the query. It uses operators to perform queries.</w:t>
      </w:r>
    </w:p>
    <w:p w:rsidR="004E368C" w:rsidRPr="004E368C" w:rsidRDefault="004E368C" w:rsidP="004E368C">
      <w:pPr>
        <w:pStyle w:val="Heading2"/>
        <w:shd w:val="clear" w:color="auto" w:fill="FFFFFF"/>
        <w:spacing w:line="312" w:lineRule="atLeast"/>
        <w:jc w:val="both"/>
        <w:rPr>
          <w:rFonts w:ascii="Times New Roman" w:hAnsi="Times New Roman" w:cs="Times New Roman"/>
          <w:b w:val="0"/>
          <w:bCs w:val="0"/>
          <w:color w:val="000000" w:themeColor="text1"/>
          <w:sz w:val="28"/>
          <w:szCs w:val="28"/>
        </w:rPr>
      </w:pPr>
      <w:r w:rsidRPr="004E368C">
        <w:rPr>
          <w:rFonts w:ascii="Times New Roman" w:hAnsi="Times New Roman" w:cs="Times New Roman"/>
          <w:b w:val="0"/>
          <w:bCs w:val="0"/>
          <w:color w:val="000000" w:themeColor="text1"/>
          <w:sz w:val="28"/>
          <w:szCs w:val="28"/>
        </w:rPr>
        <w:lastRenderedPageBreak/>
        <w:t>Types of Relational operation</w:t>
      </w:r>
    </w:p>
    <w:p w:rsidR="004E368C" w:rsidRPr="004E368C" w:rsidRDefault="004E368C" w:rsidP="004E368C">
      <w:pPr>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br/>
      </w:r>
      <w:r w:rsidRPr="004E368C">
        <w:rPr>
          <w:rFonts w:ascii="Times New Roman" w:hAnsi="Times New Roman" w:cs="Times New Roman"/>
          <w:noProof/>
          <w:color w:val="000000" w:themeColor="text1"/>
          <w:sz w:val="28"/>
          <w:szCs w:val="28"/>
        </w:rPr>
        <w:drawing>
          <wp:inline distT="0" distB="0" distL="0" distR="0">
            <wp:extent cx="5986145" cy="2243455"/>
            <wp:effectExtent l="19050" t="0" r="0" b="0"/>
            <wp:docPr id="1" name="Picture 1" descr="DBMS Relational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Relational Algebra"/>
                    <pic:cNvPicPr>
                      <a:picLocks noChangeAspect="1" noChangeArrowheads="1"/>
                    </pic:cNvPicPr>
                  </pic:nvPicPr>
                  <pic:blipFill>
                    <a:blip r:embed="rId5"/>
                    <a:srcRect/>
                    <a:stretch>
                      <a:fillRect/>
                    </a:stretch>
                  </pic:blipFill>
                  <pic:spPr bwMode="auto">
                    <a:xfrm>
                      <a:off x="0" y="0"/>
                      <a:ext cx="5986145" cy="2243455"/>
                    </a:xfrm>
                    <a:prstGeom prst="rect">
                      <a:avLst/>
                    </a:prstGeom>
                    <a:noFill/>
                    <a:ln w="9525">
                      <a:noFill/>
                      <a:miter lim="800000"/>
                      <a:headEnd/>
                      <a:tailEnd/>
                    </a:ln>
                  </pic:spPr>
                </pic:pic>
              </a:graphicData>
            </a:graphic>
          </wp:inline>
        </w:drawing>
      </w:r>
      <w:r w:rsidRPr="004E368C">
        <w:rPr>
          <w:rFonts w:ascii="Times New Roman" w:hAnsi="Times New Roman" w:cs="Times New Roman"/>
          <w:color w:val="000000" w:themeColor="text1"/>
          <w:sz w:val="28"/>
          <w:szCs w:val="28"/>
        </w:rPr>
        <w:br/>
      </w:r>
    </w:p>
    <w:p w:rsidR="004E368C" w:rsidRPr="004E368C" w:rsidRDefault="004E368C" w:rsidP="004E368C">
      <w:pPr>
        <w:pStyle w:val="Heading3"/>
        <w:shd w:val="clear" w:color="auto" w:fill="FFFFFF"/>
        <w:spacing w:line="312" w:lineRule="atLeast"/>
        <w:jc w:val="both"/>
        <w:rPr>
          <w:b w:val="0"/>
          <w:bCs w:val="0"/>
          <w:color w:val="000000" w:themeColor="text1"/>
          <w:sz w:val="28"/>
          <w:szCs w:val="28"/>
        </w:rPr>
      </w:pPr>
      <w:r w:rsidRPr="004E368C">
        <w:rPr>
          <w:b w:val="0"/>
          <w:bCs w:val="0"/>
          <w:color w:val="000000" w:themeColor="text1"/>
          <w:sz w:val="28"/>
          <w:szCs w:val="28"/>
        </w:rPr>
        <w:t>1. Select Operation:</w:t>
      </w:r>
    </w:p>
    <w:p w:rsidR="004E368C" w:rsidRPr="004E368C" w:rsidRDefault="004E368C" w:rsidP="004E368C">
      <w:pPr>
        <w:numPr>
          <w:ilvl w:val="0"/>
          <w:numId w:val="10"/>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The select operation selects tuples that satisfy a given predicate.</w:t>
      </w:r>
    </w:p>
    <w:p w:rsidR="004E368C" w:rsidRPr="004E368C" w:rsidRDefault="004E368C" w:rsidP="004E368C">
      <w:pPr>
        <w:numPr>
          <w:ilvl w:val="0"/>
          <w:numId w:val="10"/>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It is denoted by sigma (σ).</w:t>
      </w:r>
    </w:p>
    <w:p w:rsidR="004E368C" w:rsidRPr="004E368C" w:rsidRDefault="004E368C" w:rsidP="004E368C">
      <w:pPr>
        <w:numPr>
          <w:ilvl w:val="0"/>
          <w:numId w:val="11"/>
        </w:numPr>
        <w:spacing w:after="0" w:line="419" w:lineRule="atLeast"/>
        <w:ind w:left="0"/>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bdr w:val="none" w:sz="0" w:space="0" w:color="auto" w:frame="1"/>
        </w:rPr>
        <w:t>Notation:  σ p(r)  </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Where:</w:t>
      </w:r>
    </w:p>
    <w:tbl>
      <w:tblPr>
        <w:tblpPr w:leftFromText="180" w:rightFromText="180" w:vertAnchor="text" w:horzAnchor="margin" w:tblpY="1765"/>
        <w:tblW w:w="95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095"/>
        <w:gridCol w:w="2777"/>
        <w:gridCol w:w="2632"/>
      </w:tblGrid>
      <w:tr w:rsidR="007B21B7" w:rsidRPr="004E368C" w:rsidTr="007B21B7">
        <w:tc>
          <w:tcPr>
            <w:tcW w:w="0" w:type="auto"/>
            <w:shd w:val="clear" w:color="auto" w:fill="C7CCBE"/>
            <w:tcMar>
              <w:top w:w="201" w:type="dxa"/>
              <w:left w:w="201" w:type="dxa"/>
              <w:bottom w:w="201" w:type="dxa"/>
              <w:right w:w="201" w:type="dxa"/>
            </w:tcMar>
            <w:hideMark/>
          </w:tcPr>
          <w:p w:rsidR="007B21B7" w:rsidRPr="004E368C" w:rsidRDefault="007B21B7" w:rsidP="007B21B7">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BRANCH_NAME</w:t>
            </w:r>
          </w:p>
        </w:tc>
        <w:tc>
          <w:tcPr>
            <w:tcW w:w="0" w:type="auto"/>
            <w:shd w:val="clear" w:color="auto" w:fill="C7CCBE"/>
            <w:tcMar>
              <w:top w:w="201" w:type="dxa"/>
              <w:left w:w="201" w:type="dxa"/>
              <w:bottom w:w="201" w:type="dxa"/>
              <w:right w:w="201" w:type="dxa"/>
            </w:tcMar>
            <w:hideMark/>
          </w:tcPr>
          <w:p w:rsidR="007B21B7" w:rsidRPr="004E368C" w:rsidRDefault="007B21B7" w:rsidP="007B21B7">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LOAN_NO</w:t>
            </w:r>
          </w:p>
        </w:tc>
        <w:tc>
          <w:tcPr>
            <w:tcW w:w="0" w:type="auto"/>
            <w:shd w:val="clear" w:color="auto" w:fill="C7CCBE"/>
            <w:tcMar>
              <w:top w:w="201" w:type="dxa"/>
              <w:left w:w="201" w:type="dxa"/>
              <w:bottom w:w="201" w:type="dxa"/>
              <w:right w:w="201" w:type="dxa"/>
            </w:tcMar>
            <w:hideMark/>
          </w:tcPr>
          <w:p w:rsidR="007B21B7" w:rsidRPr="004E368C" w:rsidRDefault="007B21B7" w:rsidP="007B21B7">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AMOUNT</w:t>
            </w:r>
          </w:p>
        </w:tc>
      </w:tr>
      <w:tr w:rsidR="007B21B7" w:rsidRPr="004E368C" w:rsidTr="007B21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Downtown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1000</w:t>
            </w:r>
          </w:p>
        </w:tc>
      </w:tr>
      <w:tr w:rsidR="007B21B7" w:rsidRPr="004E368C" w:rsidTr="007B21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Redwood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2000</w:t>
            </w:r>
          </w:p>
        </w:tc>
      </w:tr>
      <w:tr w:rsidR="007B21B7" w:rsidRPr="004E368C" w:rsidTr="007B21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lastRenderedPageBreak/>
              <w:t>Perryride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1500</w:t>
            </w:r>
          </w:p>
        </w:tc>
      </w:tr>
      <w:tr w:rsidR="007B21B7" w:rsidRPr="004E368C" w:rsidTr="007B21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Downtown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1500</w:t>
            </w:r>
          </w:p>
        </w:tc>
      </w:tr>
      <w:tr w:rsidR="007B21B7" w:rsidRPr="004E368C" w:rsidTr="007B21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Mianus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500</w:t>
            </w:r>
          </w:p>
        </w:tc>
      </w:tr>
      <w:tr w:rsidR="007B21B7" w:rsidRPr="004E368C" w:rsidTr="007B21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Roundhill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900</w:t>
            </w:r>
          </w:p>
        </w:tc>
      </w:tr>
      <w:tr w:rsidR="007B21B7" w:rsidRPr="004E368C" w:rsidTr="007B21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Perryride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B21B7" w:rsidRPr="004E368C" w:rsidRDefault="007B21B7" w:rsidP="007B21B7">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1300</w:t>
            </w:r>
          </w:p>
        </w:tc>
      </w:tr>
    </w:tbl>
    <w:p w:rsidR="004E368C" w:rsidRPr="002E42A7" w:rsidRDefault="004E368C" w:rsidP="002E42A7">
      <w:pPr>
        <w:pStyle w:val="NormalWeb"/>
        <w:shd w:val="clear" w:color="auto" w:fill="FFFFFF"/>
        <w:jc w:val="both"/>
        <w:rPr>
          <w:color w:val="000000" w:themeColor="text1"/>
          <w:sz w:val="28"/>
          <w:szCs w:val="28"/>
        </w:rPr>
      </w:pPr>
      <w:r w:rsidRPr="004E368C">
        <w:rPr>
          <w:rStyle w:val="Strong"/>
          <w:color w:val="000000" w:themeColor="text1"/>
          <w:sz w:val="28"/>
          <w:szCs w:val="28"/>
        </w:rPr>
        <w:t>σ</w:t>
      </w:r>
      <w:r w:rsidRPr="004E368C">
        <w:rPr>
          <w:color w:val="000000" w:themeColor="text1"/>
          <w:sz w:val="28"/>
          <w:szCs w:val="28"/>
        </w:rPr>
        <w:t> is used for selection prediction</w:t>
      </w:r>
      <w:r w:rsidRPr="004E368C">
        <w:rPr>
          <w:color w:val="000000" w:themeColor="text1"/>
          <w:sz w:val="28"/>
          <w:szCs w:val="28"/>
        </w:rPr>
        <w:br/>
      </w:r>
      <w:r w:rsidRPr="004E368C">
        <w:rPr>
          <w:rStyle w:val="Strong"/>
          <w:color w:val="000000" w:themeColor="text1"/>
          <w:sz w:val="28"/>
          <w:szCs w:val="28"/>
        </w:rPr>
        <w:t>r</w:t>
      </w:r>
      <w:r w:rsidRPr="004E368C">
        <w:rPr>
          <w:color w:val="000000" w:themeColor="text1"/>
          <w:sz w:val="28"/>
          <w:szCs w:val="28"/>
        </w:rPr>
        <w:t> is used for relation</w:t>
      </w:r>
      <w:r w:rsidRPr="004E368C">
        <w:rPr>
          <w:color w:val="000000" w:themeColor="text1"/>
          <w:sz w:val="28"/>
          <w:szCs w:val="28"/>
        </w:rPr>
        <w:br/>
      </w:r>
      <w:r w:rsidRPr="004E368C">
        <w:rPr>
          <w:rStyle w:val="Strong"/>
          <w:color w:val="000000" w:themeColor="text1"/>
          <w:sz w:val="28"/>
          <w:szCs w:val="28"/>
        </w:rPr>
        <w:t>p</w:t>
      </w:r>
      <w:r w:rsidRPr="004E368C">
        <w:rPr>
          <w:color w:val="000000" w:themeColor="text1"/>
          <w:sz w:val="28"/>
          <w:szCs w:val="28"/>
        </w:rPr>
        <w:t xml:space="preserve"> is used as a propositional logic formula which may use connectors like: AND OR and NOT. These relational can use as relational operators like =, ≠, ≥, &lt;, &gt;, </w:t>
      </w:r>
      <w:r w:rsidRPr="004E368C">
        <w:rPr>
          <w:rStyle w:val="Strong"/>
          <w:color w:val="000000" w:themeColor="text1"/>
          <w:sz w:val="28"/>
          <w:szCs w:val="28"/>
        </w:rPr>
        <w:t xml:space="preserve">For example: LOAN </w:t>
      </w:r>
      <w:r w:rsidR="00304E42">
        <w:rPr>
          <w:rStyle w:val="Strong"/>
          <w:color w:val="000000" w:themeColor="text1"/>
          <w:sz w:val="28"/>
          <w:szCs w:val="28"/>
        </w:rPr>
        <w:t>Relation</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Input:</w:t>
      </w:r>
    </w:p>
    <w:p w:rsidR="004E368C" w:rsidRPr="004E368C" w:rsidRDefault="004E368C" w:rsidP="004E368C">
      <w:pPr>
        <w:numPr>
          <w:ilvl w:val="0"/>
          <w:numId w:val="12"/>
        </w:numPr>
        <w:spacing w:after="0" w:line="419" w:lineRule="atLeast"/>
        <w:ind w:left="0"/>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bdr w:val="none" w:sz="0" w:space="0" w:color="auto" w:frame="1"/>
        </w:rPr>
        <w:t>σ BRANCH_NAME=</w:t>
      </w:r>
      <w:r w:rsidRPr="004E368C">
        <w:rPr>
          <w:rStyle w:val="string"/>
          <w:rFonts w:ascii="Times New Roman" w:hAnsi="Times New Roman" w:cs="Times New Roman"/>
          <w:color w:val="000000" w:themeColor="text1"/>
          <w:sz w:val="28"/>
          <w:szCs w:val="28"/>
          <w:bdr w:val="none" w:sz="0" w:space="0" w:color="auto" w:frame="1"/>
        </w:rPr>
        <w:t>"perryride"</w:t>
      </w:r>
      <w:r w:rsidRPr="004E368C">
        <w:rPr>
          <w:rFonts w:ascii="Times New Roman" w:hAnsi="Times New Roman" w:cs="Times New Roman"/>
          <w:color w:val="000000" w:themeColor="text1"/>
          <w:sz w:val="28"/>
          <w:szCs w:val="28"/>
          <w:bdr w:val="none" w:sz="0" w:space="0" w:color="auto" w:frame="1"/>
        </w:rPr>
        <w:t> (LOAN)  </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Output:</w:t>
      </w:r>
    </w:p>
    <w:tbl>
      <w:tblPr>
        <w:tblW w:w="95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095"/>
        <w:gridCol w:w="2777"/>
        <w:gridCol w:w="2632"/>
      </w:tblGrid>
      <w:tr w:rsidR="004E368C" w:rsidRPr="004E368C" w:rsidTr="007B21B7">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BRANCH_NAME</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LOAN_NO</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AMOUNT</w:t>
            </w:r>
          </w:p>
        </w:tc>
      </w:tr>
      <w:tr w:rsidR="004E368C" w:rsidRPr="004E368C" w:rsidTr="007B21B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Perryride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1500</w:t>
            </w:r>
          </w:p>
        </w:tc>
      </w:tr>
      <w:tr w:rsidR="004E368C" w:rsidRPr="004E368C" w:rsidTr="007B21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Perryride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1300</w:t>
            </w:r>
          </w:p>
        </w:tc>
      </w:tr>
    </w:tbl>
    <w:p w:rsidR="004E368C" w:rsidRPr="004E368C" w:rsidRDefault="004E368C" w:rsidP="004E368C">
      <w:pPr>
        <w:pStyle w:val="Heading3"/>
        <w:shd w:val="clear" w:color="auto" w:fill="FFFFFF"/>
        <w:spacing w:line="312" w:lineRule="atLeast"/>
        <w:jc w:val="both"/>
        <w:rPr>
          <w:b w:val="0"/>
          <w:bCs w:val="0"/>
          <w:color w:val="000000" w:themeColor="text1"/>
          <w:sz w:val="28"/>
          <w:szCs w:val="28"/>
        </w:rPr>
      </w:pPr>
      <w:r w:rsidRPr="004E368C">
        <w:rPr>
          <w:b w:val="0"/>
          <w:bCs w:val="0"/>
          <w:color w:val="000000" w:themeColor="text1"/>
          <w:sz w:val="28"/>
          <w:szCs w:val="28"/>
        </w:rPr>
        <w:t>2. Project Operation:</w:t>
      </w:r>
    </w:p>
    <w:p w:rsidR="004E368C" w:rsidRPr="004E368C" w:rsidRDefault="004E368C" w:rsidP="004E368C">
      <w:pPr>
        <w:numPr>
          <w:ilvl w:val="0"/>
          <w:numId w:val="13"/>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This operation shows the list of those attributes that we wish to appear in the result. Rest of the attributes are eliminated from the table.</w:t>
      </w:r>
    </w:p>
    <w:p w:rsidR="004E368C" w:rsidRPr="004E368C" w:rsidRDefault="004E368C" w:rsidP="004E368C">
      <w:pPr>
        <w:numPr>
          <w:ilvl w:val="0"/>
          <w:numId w:val="13"/>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lastRenderedPageBreak/>
        <w:t>It is denoted by ∏.</w:t>
      </w:r>
    </w:p>
    <w:p w:rsidR="004E368C" w:rsidRPr="004E368C" w:rsidRDefault="004E368C" w:rsidP="004E368C">
      <w:pPr>
        <w:numPr>
          <w:ilvl w:val="0"/>
          <w:numId w:val="14"/>
        </w:numPr>
        <w:spacing w:after="0" w:line="419" w:lineRule="atLeast"/>
        <w:ind w:left="0"/>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bdr w:val="none" w:sz="0" w:space="0" w:color="auto" w:frame="1"/>
        </w:rPr>
        <w:t>Notation: ∏ A1, A2, An (r)   </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Where</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A1</w:t>
      </w:r>
      <w:r w:rsidRPr="004E368C">
        <w:rPr>
          <w:color w:val="000000" w:themeColor="text1"/>
          <w:sz w:val="28"/>
          <w:szCs w:val="28"/>
        </w:rPr>
        <w:t>, </w:t>
      </w:r>
      <w:r w:rsidRPr="004E368C">
        <w:rPr>
          <w:rStyle w:val="Strong"/>
          <w:color w:val="000000" w:themeColor="text1"/>
          <w:sz w:val="28"/>
          <w:szCs w:val="28"/>
        </w:rPr>
        <w:t>A2</w:t>
      </w:r>
      <w:r w:rsidRPr="004E368C">
        <w:rPr>
          <w:color w:val="000000" w:themeColor="text1"/>
          <w:sz w:val="28"/>
          <w:szCs w:val="28"/>
        </w:rPr>
        <w:t>, </w:t>
      </w:r>
      <w:r w:rsidRPr="004E368C">
        <w:rPr>
          <w:rStyle w:val="Strong"/>
          <w:color w:val="000000" w:themeColor="text1"/>
          <w:sz w:val="28"/>
          <w:szCs w:val="28"/>
        </w:rPr>
        <w:t>A3</w:t>
      </w:r>
      <w:r w:rsidRPr="004E368C">
        <w:rPr>
          <w:color w:val="000000" w:themeColor="text1"/>
          <w:sz w:val="28"/>
          <w:szCs w:val="28"/>
        </w:rPr>
        <w:t> is used as an attribute name of relation </w:t>
      </w:r>
      <w:r w:rsidRPr="004E368C">
        <w:rPr>
          <w:rStyle w:val="Strong"/>
          <w:color w:val="000000" w:themeColor="text1"/>
          <w:sz w:val="28"/>
          <w:szCs w:val="28"/>
        </w:rPr>
        <w:t>r</w:t>
      </w:r>
      <w:r w:rsidRPr="004E368C">
        <w:rPr>
          <w:color w:val="000000" w:themeColor="text1"/>
          <w:sz w:val="28"/>
          <w:szCs w:val="28"/>
        </w:rPr>
        <w:t>.</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Example: CUSTOMER RELATION</w:t>
      </w:r>
    </w:p>
    <w:tbl>
      <w:tblPr>
        <w:tblW w:w="12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810"/>
        <w:gridCol w:w="4564"/>
        <w:gridCol w:w="4016"/>
      </w:tblGrid>
      <w:tr w:rsidR="004E368C" w:rsidRPr="004E368C" w:rsidTr="004E368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NAME</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STREET</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CITY</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Main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Harrison</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North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Rye</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Hays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Main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Harrison</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North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Rye</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Alma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Brooklyn</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Brooks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Senator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Brooklyn</w:t>
            </w:r>
          </w:p>
        </w:tc>
      </w:tr>
    </w:tbl>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Input:</w:t>
      </w:r>
    </w:p>
    <w:p w:rsidR="004E368C" w:rsidRPr="004E368C" w:rsidRDefault="004E368C" w:rsidP="004E368C">
      <w:pPr>
        <w:numPr>
          <w:ilvl w:val="0"/>
          <w:numId w:val="15"/>
        </w:numPr>
        <w:spacing w:after="0" w:line="419" w:lineRule="atLeast"/>
        <w:ind w:left="0"/>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bdr w:val="none" w:sz="0" w:space="0" w:color="auto" w:frame="1"/>
        </w:rPr>
        <w:t>∏ NAME, CITY (CUSTOMER)  </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Output:</w:t>
      </w:r>
    </w:p>
    <w:tbl>
      <w:tblPr>
        <w:tblW w:w="12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032"/>
        <w:gridCol w:w="6358"/>
      </w:tblGrid>
      <w:tr w:rsidR="004E368C" w:rsidRPr="004E368C" w:rsidTr="004E368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NAME</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CITY</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lastRenderedPageBreak/>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Harrison</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Rye</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Hays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Harrison</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Rye</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Brooklyn</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Brooks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Brooklyn</w:t>
            </w:r>
          </w:p>
        </w:tc>
      </w:tr>
    </w:tbl>
    <w:p w:rsidR="004E368C" w:rsidRPr="004E368C" w:rsidRDefault="004E368C" w:rsidP="004E368C">
      <w:pPr>
        <w:pStyle w:val="Heading3"/>
        <w:shd w:val="clear" w:color="auto" w:fill="FFFFFF"/>
        <w:spacing w:line="312" w:lineRule="atLeast"/>
        <w:jc w:val="both"/>
        <w:rPr>
          <w:b w:val="0"/>
          <w:bCs w:val="0"/>
          <w:color w:val="000000" w:themeColor="text1"/>
          <w:sz w:val="28"/>
          <w:szCs w:val="28"/>
        </w:rPr>
      </w:pPr>
      <w:r w:rsidRPr="004E368C">
        <w:rPr>
          <w:b w:val="0"/>
          <w:bCs w:val="0"/>
          <w:color w:val="000000" w:themeColor="text1"/>
          <w:sz w:val="28"/>
          <w:szCs w:val="28"/>
        </w:rPr>
        <w:t>3. Union Operation:</w:t>
      </w:r>
    </w:p>
    <w:p w:rsidR="004E368C" w:rsidRPr="004E368C" w:rsidRDefault="004E368C" w:rsidP="004E368C">
      <w:pPr>
        <w:numPr>
          <w:ilvl w:val="0"/>
          <w:numId w:val="16"/>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Suppose there are two tuples R and S. The union operation contains all the tuples that are either in R or S or both in R &amp; S.</w:t>
      </w:r>
    </w:p>
    <w:p w:rsidR="004E368C" w:rsidRPr="004E368C" w:rsidRDefault="004E368C" w:rsidP="004E368C">
      <w:pPr>
        <w:numPr>
          <w:ilvl w:val="0"/>
          <w:numId w:val="16"/>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 xml:space="preserve">It eliminates the duplicate tuples. It is denoted by </w:t>
      </w:r>
      <w:r w:rsidRPr="004E368C">
        <w:rPr>
          <w:rFonts w:ascii="Cambria Math" w:hAnsi="Cambria Math" w:cs="Times New Roman"/>
          <w:color w:val="000000" w:themeColor="text1"/>
          <w:sz w:val="28"/>
          <w:szCs w:val="28"/>
        </w:rPr>
        <w:t>∪</w:t>
      </w:r>
      <w:r w:rsidRPr="004E368C">
        <w:rPr>
          <w:rFonts w:ascii="Times New Roman" w:hAnsi="Times New Roman" w:cs="Times New Roman"/>
          <w:color w:val="000000" w:themeColor="text1"/>
          <w:sz w:val="28"/>
          <w:szCs w:val="28"/>
        </w:rPr>
        <w:t>.</w:t>
      </w:r>
    </w:p>
    <w:p w:rsidR="004E368C" w:rsidRPr="004E368C" w:rsidRDefault="004E368C" w:rsidP="004E368C">
      <w:pPr>
        <w:numPr>
          <w:ilvl w:val="0"/>
          <w:numId w:val="17"/>
        </w:numPr>
        <w:spacing w:after="0" w:line="419" w:lineRule="atLeast"/>
        <w:ind w:left="0"/>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bdr w:val="none" w:sz="0" w:space="0" w:color="auto" w:frame="1"/>
        </w:rPr>
        <w:t>Notation: R </w:t>
      </w:r>
      <w:r w:rsidRPr="004E368C">
        <w:rPr>
          <w:rFonts w:ascii="Cambria Math" w:hAnsi="Cambria Math" w:cs="Times New Roman"/>
          <w:color w:val="000000" w:themeColor="text1"/>
          <w:sz w:val="28"/>
          <w:szCs w:val="28"/>
          <w:bdr w:val="none" w:sz="0" w:space="0" w:color="auto" w:frame="1"/>
        </w:rPr>
        <w:t>∪</w:t>
      </w:r>
      <w:r w:rsidRPr="004E368C">
        <w:rPr>
          <w:rFonts w:ascii="Times New Roman" w:hAnsi="Times New Roman" w:cs="Times New Roman"/>
          <w:color w:val="000000" w:themeColor="text1"/>
          <w:sz w:val="28"/>
          <w:szCs w:val="28"/>
          <w:bdr w:val="none" w:sz="0" w:space="0" w:color="auto" w:frame="1"/>
        </w:rPr>
        <w:t> S   </w:t>
      </w:r>
    </w:p>
    <w:p w:rsidR="004E368C" w:rsidRPr="004E368C" w:rsidRDefault="004E368C" w:rsidP="004E368C">
      <w:pPr>
        <w:pStyle w:val="NormalWeb"/>
        <w:shd w:val="clear" w:color="auto" w:fill="FFFFFF"/>
        <w:jc w:val="both"/>
        <w:rPr>
          <w:color w:val="000000" w:themeColor="text1"/>
          <w:sz w:val="28"/>
          <w:szCs w:val="28"/>
        </w:rPr>
      </w:pPr>
      <w:r w:rsidRPr="004E368C">
        <w:rPr>
          <w:color w:val="000000" w:themeColor="text1"/>
          <w:sz w:val="28"/>
          <w:szCs w:val="28"/>
        </w:rPr>
        <w:t>A union operation must hold the following condition:</w:t>
      </w:r>
    </w:p>
    <w:p w:rsidR="004E368C" w:rsidRPr="004E368C" w:rsidRDefault="004E368C" w:rsidP="004E368C">
      <w:pPr>
        <w:numPr>
          <w:ilvl w:val="0"/>
          <w:numId w:val="18"/>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R and S must have the attribute of the same number.</w:t>
      </w:r>
    </w:p>
    <w:p w:rsidR="004E368C" w:rsidRPr="004E368C" w:rsidRDefault="004E368C" w:rsidP="004E368C">
      <w:pPr>
        <w:numPr>
          <w:ilvl w:val="0"/>
          <w:numId w:val="18"/>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Duplicate tuples are eliminated automatically.</w:t>
      </w:r>
    </w:p>
    <w:p w:rsidR="004E368C" w:rsidRPr="004E368C" w:rsidRDefault="004E368C" w:rsidP="004E368C">
      <w:pPr>
        <w:pStyle w:val="Heading3"/>
        <w:shd w:val="clear" w:color="auto" w:fill="FFFFFF"/>
        <w:spacing w:line="312" w:lineRule="atLeast"/>
        <w:jc w:val="both"/>
        <w:rPr>
          <w:b w:val="0"/>
          <w:bCs w:val="0"/>
          <w:color w:val="000000" w:themeColor="text1"/>
          <w:sz w:val="28"/>
          <w:szCs w:val="28"/>
        </w:rPr>
      </w:pPr>
      <w:r w:rsidRPr="004E368C">
        <w:rPr>
          <w:b w:val="0"/>
          <w:bCs w:val="0"/>
          <w:color w:val="000000" w:themeColor="text1"/>
          <w:sz w:val="28"/>
          <w:szCs w:val="28"/>
        </w:rPr>
        <w:t>Example:</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DEPOSITOR RELATION</w:t>
      </w:r>
    </w:p>
    <w:tbl>
      <w:tblPr>
        <w:tblW w:w="12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928"/>
        <w:gridCol w:w="5462"/>
      </w:tblGrid>
      <w:tr w:rsidR="004E368C" w:rsidRPr="004E368C" w:rsidTr="004E368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CUSTOMER_NAME</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ACCOUNT_NO</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lastRenderedPageBreak/>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A-101</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A-121</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Mayes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A-321</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Turner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A-176</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Johnson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A-273</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A-472</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Lindsay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A-284</w:t>
            </w:r>
          </w:p>
        </w:tc>
      </w:tr>
    </w:tbl>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BORROW RELATION</w:t>
      </w:r>
    </w:p>
    <w:tbl>
      <w:tblPr>
        <w:tblW w:w="12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806"/>
        <w:gridCol w:w="4584"/>
      </w:tblGrid>
      <w:tr w:rsidR="004E368C" w:rsidRPr="004E368C" w:rsidTr="004E368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CUSTOMER_NAME</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LOAN_NO</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Jones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L-17</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L-23</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Hayes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L-15</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Jackson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L-14</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Curry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L-93</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lastRenderedPageBreak/>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L-11</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Williams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L-17</w:t>
            </w:r>
          </w:p>
        </w:tc>
      </w:tr>
    </w:tbl>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Input:</w:t>
      </w:r>
    </w:p>
    <w:p w:rsidR="004E368C" w:rsidRPr="004E368C" w:rsidRDefault="004E368C" w:rsidP="004E368C">
      <w:pPr>
        <w:numPr>
          <w:ilvl w:val="0"/>
          <w:numId w:val="19"/>
        </w:numPr>
        <w:spacing w:after="0" w:line="419" w:lineRule="atLeast"/>
        <w:ind w:left="0"/>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bdr w:val="none" w:sz="0" w:space="0" w:color="auto" w:frame="1"/>
        </w:rPr>
        <w:t>∏ CUSTOMER_NAME (BORROW) </w:t>
      </w:r>
      <w:r w:rsidRPr="004E368C">
        <w:rPr>
          <w:rFonts w:ascii="Cambria Math" w:hAnsi="Cambria Math" w:cs="Times New Roman"/>
          <w:color w:val="000000" w:themeColor="text1"/>
          <w:sz w:val="28"/>
          <w:szCs w:val="28"/>
          <w:bdr w:val="none" w:sz="0" w:space="0" w:color="auto" w:frame="1"/>
        </w:rPr>
        <w:t>∪</w:t>
      </w:r>
      <w:r w:rsidRPr="004E368C">
        <w:rPr>
          <w:rFonts w:ascii="Times New Roman" w:hAnsi="Times New Roman" w:cs="Times New Roman"/>
          <w:color w:val="000000" w:themeColor="text1"/>
          <w:sz w:val="28"/>
          <w:szCs w:val="28"/>
          <w:bdr w:val="none" w:sz="0" w:space="0" w:color="auto" w:frame="1"/>
        </w:rPr>
        <w:t> ∏ CUSTOMER_NAME (DEPOSITOR)  </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Output:</w:t>
      </w:r>
    </w:p>
    <w:tbl>
      <w:tblPr>
        <w:tblW w:w="12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2390"/>
      </w:tblGrid>
      <w:tr w:rsidR="004E368C" w:rsidRPr="004E368C" w:rsidTr="004E368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CUSTOMER_NAME</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Johnson</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Smith</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Hayes</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Turner</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Jones</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Lindsay</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Jackson</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Curry</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Williams</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lastRenderedPageBreak/>
              <w:t>Mayes</w:t>
            </w:r>
          </w:p>
        </w:tc>
      </w:tr>
    </w:tbl>
    <w:p w:rsidR="004E368C" w:rsidRPr="004E368C" w:rsidRDefault="004E368C" w:rsidP="004E368C">
      <w:pPr>
        <w:pStyle w:val="Heading3"/>
        <w:shd w:val="clear" w:color="auto" w:fill="FFFFFF"/>
        <w:spacing w:line="312" w:lineRule="atLeast"/>
        <w:jc w:val="both"/>
        <w:rPr>
          <w:b w:val="0"/>
          <w:bCs w:val="0"/>
          <w:color w:val="000000" w:themeColor="text1"/>
          <w:sz w:val="28"/>
          <w:szCs w:val="28"/>
        </w:rPr>
      </w:pPr>
      <w:r w:rsidRPr="004E368C">
        <w:rPr>
          <w:b w:val="0"/>
          <w:bCs w:val="0"/>
          <w:color w:val="000000" w:themeColor="text1"/>
          <w:sz w:val="28"/>
          <w:szCs w:val="28"/>
        </w:rPr>
        <w:t>4. Set Intersection:</w:t>
      </w:r>
    </w:p>
    <w:p w:rsidR="004E368C" w:rsidRPr="004E368C" w:rsidRDefault="004E368C" w:rsidP="004E368C">
      <w:pPr>
        <w:numPr>
          <w:ilvl w:val="0"/>
          <w:numId w:val="20"/>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Suppose there are two tuples R and S. The set intersection operation contains all tuples that are in both R &amp; S.</w:t>
      </w:r>
    </w:p>
    <w:p w:rsidR="004E368C" w:rsidRPr="004E368C" w:rsidRDefault="004E368C" w:rsidP="004E368C">
      <w:pPr>
        <w:numPr>
          <w:ilvl w:val="0"/>
          <w:numId w:val="20"/>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It is denoted by intersection ∩.</w:t>
      </w:r>
    </w:p>
    <w:p w:rsidR="004E368C" w:rsidRPr="004E368C" w:rsidRDefault="004E368C" w:rsidP="004E368C">
      <w:pPr>
        <w:numPr>
          <w:ilvl w:val="0"/>
          <w:numId w:val="21"/>
        </w:numPr>
        <w:spacing w:after="0" w:line="419" w:lineRule="atLeast"/>
        <w:ind w:left="0"/>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bdr w:val="none" w:sz="0" w:space="0" w:color="auto" w:frame="1"/>
        </w:rPr>
        <w:t>Notation: R ∩ S   </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Example:</w:t>
      </w:r>
      <w:r w:rsidRPr="004E368C">
        <w:rPr>
          <w:color w:val="000000" w:themeColor="text1"/>
          <w:sz w:val="28"/>
          <w:szCs w:val="28"/>
        </w:rPr>
        <w:t> Using the above DEPOSITOR table and BORROW table</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Input:</w:t>
      </w:r>
    </w:p>
    <w:p w:rsidR="004E368C" w:rsidRPr="004E368C" w:rsidRDefault="004E368C" w:rsidP="004E368C">
      <w:pPr>
        <w:numPr>
          <w:ilvl w:val="0"/>
          <w:numId w:val="22"/>
        </w:numPr>
        <w:spacing w:after="0" w:line="419" w:lineRule="atLeast"/>
        <w:ind w:left="0"/>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bdr w:val="none" w:sz="0" w:space="0" w:color="auto" w:frame="1"/>
        </w:rPr>
        <w:t>∏ CUSTOMER_NAME (BORROW) ∩ ∏ CUSTOMER_NAME (DEPOSITOR)  </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Output:</w:t>
      </w:r>
    </w:p>
    <w:tbl>
      <w:tblPr>
        <w:tblW w:w="12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2390"/>
      </w:tblGrid>
      <w:tr w:rsidR="004E368C" w:rsidRPr="004E368C" w:rsidTr="004E368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CUSTOMER_NAME</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Smith</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Jones</w:t>
            </w:r>
          </w:p>
        </w:tc>
      </w:tr>
    </w:tbl>
    <w:p w:rsidR="004E368C" w:rsidRPr="004E368C" w:rsidRDefault="004E368C" w:rsidP="004E368C">
      <w:pPr>
        <w:pStyle w:val="Heading3"/>
        <w:shd w:val="clear" w:color="auto" w:fill="FFFFFF"/>
        <w:spacing w:line="312" w:lineRule="atLeast"/>
        <w:jc w:val="both"/>
        <w:rPr>
          <w:b w:val="0"/>
          <w:bCs w:val="0"/>
          <w:color w:val="000000" w:themeColor="text1"/>
          <w:sz w:val="28"/>
          <w:szCs w:val="28"/>
        </w:rPr>
      </w:pPr>
      <w:r w:rsidRPr="004E368C">
        <w:rPr>
          <w:b w:val="0"/>
          <w:bCs w:val="0"/>
          <w:color w:val="000000" w:themeColor="text1"/>
          <w:sz w:val="28"/>
          <w:szCs w:val="28"/>
        </w:rPr>
        <w:t>5. Set Difference:</w:t>
      </w:r>
    </w:p>
    <w:p w:rsidR="004E368C" w:rsidRPr="004E368C" w:rsidRDefault="004E368C" w:rsidP="004E368C">
      <w:pPr>
        <w:numPr>
          <w:ilvl w:val="0"/>
          <w:numId w:val="23"/>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Suppose there are two tuples R and S. The set intersection operation contains all tuples that are in R but not in S.</w:t>
      </w:r>
    </w:p>
    <w:p w:rsidR="004E368C" w:rsidRPr="004E368C" w:rsidRDefault="004E368C" w:rsidP="004E368C">
      <w:pPr>
        <w:numPr>
          <w:ilvl w:val="0"/>
          <w:numId w:val="23"/>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It is denoted by intersection minus (-).</w:t>
      </w:r>
    </w:p>
    <w:p w:rsidR="004E368C" w:rsidRPr="004E368C" w:rsidRDefault="004E368C" w:rsidP="004E368C">
      <w:pPr>
        <w:numPr>
          <w:ilvl w:val="0"/>
          <w:numId w:val="24"/>
        </w:numPr>
        <w:spacing w:after="0" w:line="419" w:lineRule="atLeast"/>
        <w:ind w:left="0"/>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bdr w:val="none" w:sz="0" w:space="0" w:color="auto" w:frame="1"/>
        </w:rPr>
        <w:t>Notation: R - S  </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Example:</w:t>
      </w:r>
      <w:r w:rsidRPr="004E368C">
        <w:rPr>
          <w:color w:val="000000" w:themeColor="text1"/>
          <w:sz w:val="28"/>
          <w:szCs w:val="28"/>
        </w:rPr>
        <w:t> Using the above DEPOSITOR table and BORROW table</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lastRenderedPageBreak/>
        <w:t>Input:</w:t>
      </w:r>
    </w:p>
    <w:p w:rsidR="004E368C" w:rsidRPr="004E368C" w:rsidRDefault="004E368C" w:rsidP="004E368C">
      <w:pPr>
        <w:numPr>
          <w:ilvl w:val="0"/>
          <w:numId w:val="25"/>
        </w:numPr>
        <w:spacing w:after="0" w:line="419" w:lineRule="atLeast"/>
        <w:ind w:left="0"/>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bdr w:val="none" w:sz="0" w:space="0" w:color="auto" w:frame="1"/>
        </w:rPr>
        <w:t>∏ CUSTOMER_NAME (BORROW) - ∏ CUSTOMER_NAME (DEPOSITOR)  </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Output:</w:t>
      </w:r>
    </w:p>
    <w:tbl>
      <w:tblPr>
        <w:tblW w:w="12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2390"/>
      </w:tblGrid>
      <w:tr w:rsidR="004E368C" w:rsidRPr="004E368C" w:rsidTr="004E368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CUSTOMER_NAME</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Jackson</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Hayes</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Willians</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Curry</w:t>
            </w:r>
          </w:p>
        </w:tc>
      </w:tr>
    </w:tbl>
    <w:p w:rsidR="004E368C" w:rsidRPr="004E368C" w:rsidRDefault="004E368C" w:rsidP="004E368C">
      <w:pPr>
        <w:pStyle w:val="Heading3"/>
        <w:shd w:val="clear" w:color="auto" w:fill="FFFFFF"/>
        <w:spacing w:line="312" w:lineRule="atLeast"/>
        <w:jc w:val="both"/>
        <w:rPr>
          <w:b w:val="0"/>
          <w:bCs w:val="0"/>
          <w:color w:val="000000" w:themeColor="text1"/>
          <w:sz w:val="28"/>
          <w:szCs w:val="28"/>
        </w:rPr>
      </w:pPr>
      <w:r w:rsidRPr="004E368C">
        <w:rPr>
          <w:b w:val="0"/>
          <w:bCs w:val="0"/>
          <w:color w:val="000000" w:themeColor="text1"/>
          <w:sz w:val="28"/>
          <w:szCs w:val="28"/>
        </w:rPr>
        <w:t>6. Cartesian product</w:t>
      </w:r>
    </w:p>
    <w:p w:rsidR="004E368C" w:rsidRPr="004E368C" w:rsidRDefault="004E368C" w:rsidP="004E368C">
      <w:pPr>
        <w:numPr>
          <w:ilvl w:val="0"/>
          <w:numId w:val="26"/>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The Cartesian product is used to combine each row in one table with each row in the other table. It is also known as a cross product.</w:t>
      </w:r>
    </w:p>
    <w:p w:rsidR="004E368C" w:rsidRPr="004E368C" w:rsidRDefault="004E368C" w:rsidP="004E368C">
      <w:pPr>
        <w:numPr>
          <w:ilvl w:val="0"/>
          <w:numId w:val="26"/>
        </w:numPr>
        <w:shd w:val="clear" w:color="auto" w:fill="FFFFFF"/>
        <w:spacing w:before="67" w:after="100" w:afterAutospacing="1" w:line="419" w:lineRule="atLeast"/>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It is denoted by X.</w:t>
      </w:r>
    </w:p>
    <w:p w:rsidR="004E368C" w:rsidRPr="004E368C" w:rsidRDefault="004E368C" w:rsidP="004E368C">
      <w:pPr>
        <w:numPr>
          <w:ilvl w:val="0"/>
          <w:numId w:val="27"/>
        </w:numPr>
        <w:spacing w:after="0" w:line="419" w:lineRule="atLeast"/>
        <w:ind w:left="0"/>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bdr w:val="none" w:sz="0" w:space="0" w:color="auto" w:frame="1"/>
        </w:rPr>
        <w:t>Notation: E X D  </w:t>
      </w:r>
    </w:p>
    <w:p w:rsidR="004E368C" w:rsidRPr="004E368C" w:rsidRDefault="004E368C" w:rsidP="004E368C">
      <w:pPr>
        <w:pStyle w:val="Heading3"/>
        <w:shd w:val="clear" w:color="auto" w:fill="FFFFFF"/>
        <w:spacing w:line="312" w:lineRule="atLeast"/>
        <w:jc w:val="both"/>
        <w:rPr>
          <w:b w:val="0"/>
          <w:bCs w:val="0"/>
          <w:color w:val="000000" w:themeColor="text1"/>
          <w:sz w:val="28"/>
          <w:szCs w:val="28"/>
        </w:rPr>
      </w:pPr>
      <w:r w:rsidRPr="004E368C">
        <w:rPr>
          <w:b w:val="0"/>
          <w:bCs w:val="0"/>
          <w:color w:val="000000" w:themeColor="text1"/>
          <w:sz w:val="28"/>
          <w:szCs w:val="28"/>
        </w:rPr>
        <w:t>Example:</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EMPLOYEE</w:t>
      </w:r>
    </w:p>
    <w:tbl>
      <w:tblPr>
        <w:tblW w:w="12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382"/>
        <w:gridCol w:w="4629"/>
        <w:gridCol w:w="4379"/>
      </w:tblGrid>
      <w:tr w:rsidR="004E368C" w:rsidRPr="004E368C" w:rsidTr="004E368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EMP_ID</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EMP_NAME</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EMP_DEPT</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C</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w:t>
            </w:r>
          </w:p>
        </w:tc>
      </w:tr>
    </w:tbl>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DEPARTMENT</w:t>
      </w:r>
    </w:p>
    <w:tbl>
      <w:tblPr>
        <w:tblW w:w="12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494"/>
        <w:gridCol w:w="6896"/>
      </w:tblGrid>
      <w:tr w:rsidR="004E368C" w:rsidRPr="004E368C" w:rsidTr="004E368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DEPT_NO</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DEPT_NAME</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Marketing</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Sales</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Legal</w:t>
            </w:r>
          </w:p>
        </w:tc>
      </w:tr>
    </w:tbl>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Input:</w:t>
      </w:r>
    </w:p>
    <w:p w:rsidR="004E368C" w:rsidRPr="004E368C" w:rsidRDefault="004E368C" w:rsidP="004E368C">
      <w:pPr>
        <w:numPr>
          <w:ilvl w:val="0"/>
          <w:numId w:val="28"/>
        </w:numPr>
        <w:spacing w:after="0" w:line="419" w:lineRule="atLeast"/>
        <w:ind w:left="0"/>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bdr w:val="none" w:sz="0" w:space="0" w:color="auto" w:frame="1"/>
        </w:rPr>
        <w:t>EMPLOYEE X DEPARTMENT  </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Output:</w:t>
      </w:r>
    </w:p>
    <w:tbl>
      <w:tblPr>
        <w:tblW w:w="12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75"/>
        <w:gridCol w:w="2702"/>
        <w:gridCol w:w="2557"/>
        <w:gridCol w:w="2286"/>
        <w:gridCol w:w="2870"/>
      </w:tblGrid>
      <w:tr w:rsidR="004E368C" w:rsidRPr="004E368C" w:rsidTr="004E368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EMP_ID</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EMP_NAME</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EMP_DEPT</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DEPT_NO</w:t>
            </w:r>
          </w:p>
        </w:tc>
        <w:tc>
          <w:tcPr>
            <w:tcW w:w="0" w:type="auto"/>
            <w:shd w:val="clear" w:color="auto" w:fill="C7CCBE"/>
            <w:tcMar>
              <w:top w:w="201" w:type="dxa"/>
              <w:left w:w="201" w:type="dxa"/>
              <w:bottom w:w="201" w:type="dxa"/>
              <w:right w:w="201" w:type="dxa"/>
            </w:tcMar>
            <w:hideMark/>
          </w:tcPr>
          <w:p w:rsidR="004E368C" w:rsidRPr="004E368C" w:rsidRDefault="004E368C">
            <w:pPr>
              <w:rPr>
                <w:rFonts w:ascii="Times New Roman" w:hAnsi="Times New Roman" w:cs="Times New Roman"/>
                <w:b/>
                <w:bCs/>
                <w:color w:val="000000" w:themeColor="text1"/>
                <w:sz w:val="28"/>
                <w:szCs w:val="28"/>
              </w:rPr>
            </w:pPr>
            <w:r w:rsidRPr="004E368C">
              <w:rPr>
                <w:rFonts w:ascii="Times New Roman" w:hAnsi="Times New Roman" w:cs="Times New Roman"/>
                <w:b/>
                <w:bCs/>
                <w:color w:val="000000" w:themeColor="text1"/>
                <w:sz w:val="28"/>
                <w:szCs w:val="28"/>
              </w:rPr>
              <w:t>DEPT_NAME</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Marketing</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Sales</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Smith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Legal</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Marketing</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Sales</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Legal</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Marketing</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Sales</w:t>
            </w:r>
          </w:p>
        </w:tc>
      </w:tr>
      <w:tr w:rsidR="004E368C" w:rsidRPr="004E368C" w:rsidTr="004E36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E368C" w:rsidRPr="004E368C" w:rsidRDefault="004E368C">
            <w:pPr>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rPr>
              <w:t>Legal</w:t>
            </w:r>
          </w:p>
        </w:tc>
      </w:tr>
    </w:tbl>
    <w:p w:rsidR="004E368C" w:rsidRPr="004E368C" w:rsidRDefault="004E368C" w:rsidP="004E368C">
      <w:pPr>
        <w:pStyle w:val="Heading3"/>
        <w:shd w:val="clear" w:color="auto" w:fill="FFFFFF"/>
        <w:spacing w:line="312" w:lineRule="atLeast"/>
        <w:jc w:val="both"/>
        <w:rPr>
          <w:b w:val="0"/>
          <w:bCs w:val="0"/>
          <w:color w:val="000000" w:themeColor="text1"/>
          <w:sz w:val="28"/>
          <w:szCs w:val="28"/>
        </w:rPr>
      </w:pPr>
      <w:r w:rsidRPr="004E368C">
        <w:rPr>
          <w:b w:val="0"/>
          <w:bCs w:val="0"/>
          <w:color w:val="000000" w:themeColor="text1"/>
          <w:sz w:val="28"/>
          <w:szCs w:val="28"/>
        </w:rPr>
        <w:t>7. Rename Operation:</w:t>
      </w:r>
    </w:p>
    <w:p w:rsidR="004E368C" w:rsidRPr="004E368C" w:rsidRDefault="004E368C" w:rsidP="004E368C">
      <w:pPr>
        <w:pStyle w:val="NormalWeb"/>
        <w:shd w:val="clear" w:color="auto" w:fill="FFFFFF"/>
        <w:jc w:val="both"/>
        <w:rPr>
          <w:color w:val="000000" w:themeColor="text1"/>
          <w:sz w:val="28"/>
          <w:szCs w:val="28"/>
        </w:rPr>
      </w:pPr>
      <w:r w:rsidRPr="004E368C">
        <w:rPr>
          <w:color w:val="000000" w:themeColor="text1"/>
          <w:sz w:val="28"/>
          <w:szCs w:val="28"/>
        </w:rPr>
        <w:t>The rename operation is used to rename the output relation. It is denoted by </w:t>
      </w:r>
      <w:r w:rsidRPr="004E368C">
        <w:rPr>
          <w:rStyle w:val="Strong"/>
          <w:color w:val="000000" w:themeColor="text1"/>
          <w:sz w:val="28"/>
          <w:szCs w:val="28"/>
        </w:rPr>
        <w:t>rho</w:t>
      </w:r>
      <w:r w:rsidRPr="004E368C">
        <w:rPr>
          <w:color w:val="000000" w:themeColor="text1"/>
          <w:sz w:val="28"/>
          <w:szCs w:val="28"/>
        </w:rPr>
        <w:t> (ρ).</w:t>
      </w:r>
    </w:p>
    <w:p w:rsidR="004E368C" w:rsidRPr="004E368C" w:rsidRDefault="004E368C" w:rsidP="004E368C">
      <w:pPr>
        <w:pStyle w:val="NormalWeb"/>
        <w:shd w:val="clear" w:color="auto" w:fill="FFFFFF"/>
        <w:jc w:val="both"/>
        <w:rPr>
          <w:color w:val="000000" w:themeColor="text1"/>
          <w:sz w:val="28"/>
          <w:szCs w:val="28"/>
        </w:rPr>
      </w:pPr>
      <w:r w:rsidRPr="004E368C">
        <w:rPr>
          <w:rStyle w:val="Strong"/>
          <w:color w:val="000000" w:themeColor="text1"/>
          <w:sz w:val="28"/>
          <w:szCs w:val="28"/>
        </w:rPr>
        <w:t>Example:</w:t>
      </w:r>
      <w:r w:rsidRPr="004E368C">
        <w:rPr>
          <w:color w:val="000000" w:themeColor="text1"/>
          <w:sz w:val="28"/>
          <w:szCs w:val="28"/>
        </w:rPr>
        <w:t> We can use the rename operator to rename STUDENT relation to STUDENT1.</w:t>
      </w:r>
    </w:p>
    <w:p w:rsidR="004E368C" w:rsidRPr="004E368C" w:rsidRDefault="004E368C" w:rsidP="004E368C">
      <w:pPr>
        <w:numPr>
          <w:ilvl w:val="0"/>
          <w:numId w:val="29"/>
        </w:numPr>
        <w:spacing w:after="0" w:line="419" w:lineRule="atLeast"/>
        <w:ind w:left="0"/>
        <w:jc w:val="both"/>
        <w:rPr>
          <w:rFonts w:ascii="Times New Roman" w:hAnsi="Times New Roman" w:cs="Times New Roman"/>
          <w:color w:val="000000" w:themeColor="text1"/>
          <w:sz w:val="28"/>
          <w:szCs w:val="28"/>
        </w:rPr>
      </w:pPr>
      <w:r w:rsidRPr="004E368C">
        <w:rPr>
          <w:rFonts w:ascii="Times New Roman" w:hAnsi="Times New Roman" w:cs="Times New Roman"/>
          <w:color w:val="000000" w:themeColor="text1"/>
          <w:sz w:val="28"/>
          <w:szCs w:val="28"/>
          <w:bdr w:val="none" w:sz="0" w:space="0" w:color="auto" w:frame="1"/>
        </w:rPr>
        <w:t>ρ(STUDENT1, STUDENT)  </w:t>
      </w:r>
    </w:p>
    <w:p w:rsidR="004E368C" w:rsidRPr="004E368C" w:rsidRDefault="004E368C" w:rsidP="004E368C">
      <w:pPr>
        <w:shd w:val="clear" w:color="auto" w:fill="FFFFFF"/>
        <w:spacing w:before="33" w:after="167" w:line="240" w:lineRule="auto"/>
        <w:ind w:left="33" w:right="33"/>
        <w:jc w:val="both"/>
        <w:rPr>
          <w:rFonts w:ascii="Times New Roman" w:eastAsia="Times New Roman" w:hAnsi="Times New Roman" w:cs="Times New Roman"/>
          <w:b/>
          <w:color w:val="000000"/>
          <w:sz w:val="28"/>
          <w:szCs w:val="28"/>
        </w:rPr>
      </w:pPr>
    </w:p>
    <w:p w:rsidR="004E368C" w:rsidRPr="00221511" w:rsidRDefault="004E368C" w:rsidP="00221511">
      <w:pPr>
        <w:tabs>
          <w:tab w:val="left" w:pos="8355"/>
        </w:tabs>
        <w:jc w:val="both"/>
        <w:rPr>
          <w:rFonts w:ascii="Times New Roman" w:hAnsi="Times New Roman" w:cs="Times New Roman"/>
          <w:sz w:val="28"/>
          <w:szCs w:val="28"/>
        </w:rPr>
      </w:pPr>
    </w:p>
    <w:sectPr w:rsidR="004E368C" w:rsidRPr="00221511" w:rsidSect="004E6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47D5B"/>
    <w:multiLevelType w:val="multilevel"/>
    <w:tmpl w:val="B28C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74E47"/>
    <w:multiLevelType w:val="multilevel"/>
    <w:tmpl w:val="9828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97496"/>
    <w:multiLevelType w:val="multilevel"/>
    <w:tmpl w:val="EAF0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85ECD"/>
    <w:multiLevelType w:val="multilevel"/>
    <w:tmpl w:val="6410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D3AEE"/>
    <w:multiLevelType w:val="multilevel"/>
    <w:tmpl w:val="FBB8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51654D"/>
    <w:multiLevelType w:val="multilevel"/>
    <w:tmpl w:val="0556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D50EBA"/>
    <w:multiLevelType w:val="multilevel"/>
    <w:tmpl w:val="6A5A8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B1F3AA7"/>
    <w:multiLevelType w:val="multilevel"/>
    <w:tmpl w:val="B7D8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756496"/>
    <w:multiLevelType w:val="multilevel"/>
    <w:tmpl w:val="21A0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923406"/>
    <w:multiLevelType w:val="multilevel"/>
    <w:tmpl w:val="14BCC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34125EE"/>
    <w:multiLevelType w:val="multilevel"/>
    <w:tmpl w:val="AC7E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5B526D"/>
    <w:multiLevelType w:val="multilevel"/>
    <w:tmpl w:val="AB94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F71593"/>
    <w:multiLevelType w:val="multilevel"/>
    <w:tmpl w:val="9DF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620B18"/>
    <w:multiLevelType w:val="multilevel"/>
    <w:tmpl w:val="B42A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674962"/>
    <w:multiLevelType w:val="multilevel"/>
    <w:tmpl w:val="0DCA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84662C"/>
    <w:multiLevelType w:val="multilevel"/>
    <w:tmpl w:val="C82E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543A93"/>
    <w:multiLevelType w:val="multilevel"/>
    <w:tmpl w:val="CA2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06D6E"/>
    <w:multiLevelType w:val="multilevel"/>
    <w:tmpl w:val="B1F8E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38037AF"/>
    <w:multiLevelType w:val="multilevel"/>
    <w:tmpl w:val="CDF6E0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3804128"/>
    <w:multiLevelType w:val="multilevel"/>
    <w:tmpl w:val="D62C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990E39"/>
    <w:multiLevelType w:val="multilevel"/>
    <w:tmpl w:val="AA46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465217"/>
    <w:multiLevelType w:val="multilevel"/>
    <w:tmpl w:val="E3A8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56318D"/>
    <w:multiLevelType w:val="multilevel"/>
    <w:tmpl w:val="6E8A2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531668"/>
    <w:multiLevelType w:val="multilevel"/>
    <w:tmpl w:val="9B04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690E81"/>
    <w:multiLevelType w:val="multilevel"/>
    <w:tmpl w:val="3112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1F5AF2"/>
    <w:multiLevelType w:val="multilevel"/>
    <w:tmpl w:val="7F64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8B32BC"/>
    <w:multiLevelType w:val="multilevel"/>
    <w:tmpl w:val="46E06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9E467C7"/>
    <w:multiLevelType w:val="multilevel"/>
    <w:tmpl w:val="28AEE0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A416484"/>
    <w:multiLevelType w:val="multilevel"/>
    <w:tmpl w:val="BCA8F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2"/>
  </w:num>
  <w:num w:numId="3">
    <w:abstractNumId w:val="16"/>
  </w:num>
  <w:num w:numId="4">
    <w:abstractNumId w:val="3"/>
  </w:num>
  <w:num w:numId="5">
    <w:abstractNumId w:val="19"/>
  </w:num>
  <w:num w:numId="6">
    <w:abstractNumId w:val="12"/>
  </w:num>
  <w:num w:numId="7">
    <w:abstractNumId w:val="23"/>
  </w:num>
  <w:num w:numId="8">
    <w:abstractNumId w:val="1"/>
  </w:num>
  <w:num w:numId="9">
    <w:abstractNumId w:val="8"/>
  </w:num>
  <w:num w:numId="10">
    <w:abstractNumId w:val="27"/>
  </w:num>
  <w:num w:numId="11">
    <w:abstractNumId w:val="4"/>
  </w:num>
  <w:num w:numId="12">
    <w:abstractNumId w:val="11"/>
  </w:num>
  <w:num w:numId="13">
    <w:abstractNumId w:val="9"/>
  </w:num>
  <w:num w:numId="14">
    <w:abstractNumId w:val="15"/>
  </w:num>
  <w:num w:numId="15">
    <w:abstractNumId w:val="14"/>
  </w:num>
  <w:num w:numId="16">
    <w:abstractNumId w:val="6"/>
  </w:num>
  <w:num w:numId="17">
    <w:abstractNumId w:val="13"/>
  </w:num>
  <w:num w:numId="18">
    <w:abstractNumId w:val="28"/>
  </w:num>
  <w:num w:numId="19">
    <w:abstractNumId w:val="25"/>
  </w:num>
  <w:num w:numId="20">
    <w:abstractNumId w:val="18"/>
  </w:num>
  <w:num w:numId="21">
    <w:abstractNumId w:val="10"/>
  </w:num>
  <w:num w:numId="22">
    <w:abstractNumId w:val="0"/>
  </w:num>
  <w:num w:numId="23">
    <w:abstractNumId w:val="17"/>
  </w:num>
  <w:num w:numId="24">
    <w:abstractNumId w:val="20"/>
  </w:num>
  <w:num w:numId="25">
    <w:abstractNumId w:val="21"/>
  </w:num>
  <w:num w:numId="26">
    <w:abstractNumId w:val="26"/>
  </w:num>
  <w:num w:numId="27">
    <w:abstractNumId w:val="24"/>
  </w:num>
  <w:num w:numId="28">
    <w:abstractNumId w:val="22"/>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25E5E"/>
    <w:rsid w:val="00221511"/>
    <w:rsid w:val="002E42A7"/>
    <w:rsid w:val="00304E42"/>
    <w:rsid w:val="004E368C"/>
    <w:rsid w:val="004E661C"/>
    <w:rsid w:val="007B21B7"/>
    <w:rsid w:val="00F25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E5E"/>
  </w:style>
  <w:style w:type="paragraph" w:styleId="Heading1">
    <w:name w:val="heading 1"/>
    <w:basedOn w:val="Normal"/>
    <w:next w:val="Normal"/>
    <w:link w:val="Heading1Char"/>
    <w:uiPriority w:val="9"/>
    <w:qFormat/>
    <w:rsid w:val="004E3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E36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215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1511"/>
    <w:rPr>
      <w:rFonts w:ascii="Times New Roman" w:eastAsia="Times New Roman" w:hAnsi="Times New Roman" w:cs="Times New Roman"/>
      <w:b/>
      <w:bCs/>
      <w:sz w:val="27"/>
      <w:szCs w:val="27"/>
    </w:rPr>
  </w:style>
  <w:style w:type="paragraph" w:styleId="NormalWeb">
    <w:name w:val="Normal (Web)"/>
    <w:basedOn w:val="Normal"/>
    <w:uiPriority w:val="99"/>
    <w:unhideWhenUsed/>
    <w:rsid w:val="00221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1511"/>
    <w:rPr>
      <w:b/>
      <w:bCs/>
    </w:rPr>
  </w:style>
  <w:style w:type="character" w:customStyle="1" w:styleId="Heading1Char">
    <w:name w:val="Heading 1 Char"/>
    <w:basedOn w:val="DefaultParagraphFont"/>
    <w:link w:val="Heading1"/>
    <w:uiPriority w:val="9"/>
    <w:rsid w:val="004E36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E368C"/>
    <w:rPr>
      <w:rFonts w:asciiTheme="majorHAnsi" w:eastAsiaTheme="majorEastAsia" w:hAnsiTheme="majorHAnsi" w:cstheme="majorBidi"/>
      <w:b/>
      <w:bCs/>
      <w:color w:val="4F81BD" w:themeColor="accent1"/>
      <w:sz w:val="26"/>
      <w:szCs w:val="26"/>
    </w:rPr>
  </w:style>
  <w:style w:type="character" w:customStyle="1" w:styleId="vjs-control-text">
    <w:name w:val="vjs-control-text"/>
    <w:basedOn w:val="DefaultParagraphFont"/>
    <w:rsid w:val="004E368C"/>
  </w:style>
  <w:style w:type="character" w:customStyle="1" w:styleId="vjs-current-time-display">
    <w:name w:val="vjs-current-time-display"/>
    <w:basedOn w:val="DefaultParagraphFont"/>
    <w:rsid w:val="004E368C"/>
  </w:style>
  <w:style w:type="character" w:customStyle="1" w:styleId="vjs-duration-display">
    <w:name w:val="vjs-duration-display"/>
    <w:basedOn w:val="DefaultParagraphFont"/>
    <w:rsid w:val="004E368C"/>
  </w:style>
  <w:style w:type="character" w:customStyle="1" w:styleId="vjs-control-text-loaded-percentage">
    <w:name w:val="vjs-control-text-loaded-percentage"/>
    <w:basedOn w:val="DefaultParagraphFont"/>
    <w:rsid w:val="004E368C"/>
  </w:style>
  <w:style w:type="character" w:customStyle="1" w:styleId="string">
    <w:name w:val="string"/>
    <w:basedOn w:val="DefaultParagraphFont"/>
    <w:rsid w:val="004E368C"/>
  </w:style>
  <w:style w:type="paragraph" w:styleId="BalloonText">
    <w:name w:val="Balloon Text"/>
    <w:basedOn w:val="Normal"/>
    <w:link w:val="BalloonTextChar"/>
    <w:uiPriority w:val="99"/>
    <w:semiHidden/>
    <w:unhideWhenUsed/>
    <w:rsid w:val="004E3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6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9767056">
      <w:bodyDiv w:val="1"/>
      <w:marLeft w:val="0"/>
      <w:marRight w:val="0"/>
      <w:marTop w:val="0"/>
      <w:marBottom w:val="0"/>
      <w:divBdr>
        <w:top w:val="none" w:sz="0" w:space="0" w:color="auto"/>
        <w:left w:val="none" w:sz="0" w:space="0" w:color="auto"/>
        <w:bottom w:val="none" w:sz="0" w:space="0" w:color="auto"/>
        <w:right w:val="none" w:sz="0" w:space="0" w:color="auto"/>
      </w:divBdr>
    </w:div>
    <w:div w:id="1663464580">
      <w:bodyDiv w:val="1"/>
      <w:marLeft w:val="0"/>
      <w:marRight w:val="0"/>
      <w:marTop w:val="0"/>
      <w:marBottom w:val="0"/>
      <w:divBdr>
        <w:top w:val="none" w:sz="0" w:space="0" w:color="auto"/>
        <w:left w:val="none" w:sz="0" w:space="0" w:color="auto"/>
        <w:bottom w:val="none" w:sz="0" w:space="0" w:color="auto"/>
        <w:right w:val="none" w:sz="0" w:space="0" w:color="auto"/>
      </w:divBdr>
      <w:divsChild>
        <w:div w:id="1271816500">
          <w:marLeft w:val="0"/>
          <w:marRight w:val="0"/>
          <w:marTop w:val="0"/>
          <w:marBottom w:val="134"/>
          <w:divBdr>
            <w:top w:val="single" w:sz="6" w:space="8" w:color="D5DDC6"/>
            <w:left w:val="single" w:sz="6" w:space="0" w:color="D5DDC6"/>
            <w:bottom w:val="single" w:sz="6" w:space="13" w:color="D5DDC6"/>
            <w:right w:val="single" w:sz="6" w:space="0" w:color="D5DDC6"/>
          </w:divBdr>
        </w:div>
        <w:div w:id="1419866928">
          <w:marLeft w:val="0"/>
          <w:marRight w:val="0"/>
          <w:marTop w:val="100"/>
          <w:marBottom w:val="100"/>
          <w:divBdr>
            <w:top w:val="none" w:sz="0" w:space="0" w:color="auto"/>
            <w:left w:val="none" w:sz="0" w:space="0" w:color="auto"/>
            <w:bottom w:val="none" w:sz="0" w:space="0" w:color="auto"/>
            <w:right w:val="none" w:sz="0" w:space="0" w:color="auto"/>
          </w:divBdr>
          <w:divsChild>
            <w:div w:id="149564274">
              <w:marLeft w:val="0"/>
              <w:marRight w:val="0"/>
              <w:marTop w:val="0"/>
              <w:marBottom w:val="0"/>
              <w:divBdr>
                <w:top w:val="none" w:sz="0" w:space="0" w:color="auto"/>
                <w:left w:val="none" w:sz="0" w:space="0" w:color="auto"/>
                <w:bottom w:val="none" w:sz="0" w:space="0" w:color="auto"/>
                <w:right w:val="none" w:sz="0" w:space="0" w:color="auto"/>
              </w:divBdr>
              <w:divsChild>
                <w:div w:id="1463503304">
                  <w:marLeft w:val="0"/>
                  <w:marRight w:val="0"/>
                  <w:marTop w:val="0"/>
                  <w:marBottom w:val="0"/>
                  <w:divBdr>
                    <w:top w:val="none" w:sz="0" w:space="0" w:color="auto"/>
                    <w:left w:val="none" w:sz="0" w:space="0" w:color="auto"/>
                    <w:bottom w:val="none" w:sz="0" w:space="0" w:color="auto"/>
                    <w:right w:val="none" w:sz="0" w:space="0" w:color="auto"/>
                  </w:divBdr>
                  <w:divsChild>
                    <w:div w:id="1889223934">
                      <w:marLeft w:val="0"/>
                      <w:marRight w:val="0"/>
                      <w:marTop w:val="0"/>
                      <w:marBottom w:val="0"/>
                      <w:divBdr>
                        <w:top w:val="none" w:sz="0" w:space="0" w:color="auto"/>
                        <w:left w:val="none" w:sz="0" w:space="0" w:color="auto"/>
                        <w:bottom w:val="none" w:sz="0" w:space="0" w:color="auto"/>
                        <w:right w:val="none" w:sz="0" w:space="0" w:color="auto"/>
                      </w:divBdr>
                      <w:divsChild>
                        <w:div w:id="799691930">
                          <w:marLeft w:val="0"/>
                          <w:marRight w:val="0"/>
                          <w:marTop w:val="17"/>
                          <w:marBottom w:val="0"/>
                          <w:divBdr>
                            <w:top w:val="none" w:sz="0" w:space="0" w:color="auto"/>
                            <w:left w:val="none" w:sz="0" w:space="0" w:color="auto"/>
                            <w:bottom w:val="none" w:sz="0" w:space="0" w:color="auto"/>
                            <w:right w:val="none" w:sz="0" w:space="0" w:color="auto"/>
                          </w:divBdr>
                        </w:div>
                        <w:div w:id="1036274224">
                          <w:marLeft w:val="0"/>
                          <w:marRight w:val="0"/>
                          <w:marTop w:val="17"/>
                          <w:marBottom w:val="0"/>
                          <w:divBdr>
                            <w:top w:val="none" w:sz="0" w:space="0" w:color="auto"/>
                            <w:left w:val="none" w:sz="0" w:space="0" w:color="auto"/>
                            <w:bottom w:val="none" w:sz="0" w:space="0" w:color="auto"/>
                            <w:right w:val="none" w:sz="0" w:space="0" w:color="auto"/>
                          </w:divBdr>
                        </w:div>
                        <w:div w:id="967930542">
                          <w:marLeft w:val="0"/>
                          <w:marRight w:val="0"/>
                          <w:marTop w:val="17"/>
                          <w:marBottom w:val="0"/>
                          <w:divBdr>
                            <w:top w:val="none" w:sz="0" w:space="0" w:color="auto"/>
                            <w:left w:val="none" w:sz="0" w:space="0" w:color="auto"/>
                            <w:bottom w:val="none" w:sz="0" w:space="0" w:color="auto"/>
                            <w:right w:val="none" w:sz="0" w:space="0" w:color="auto"/>
                          </w:divBdr>
                        </w:div>
                        <w:div w:id="1695113359">
                          <w:marLeft w:val="0"/>
                          <w:marRight w:val="0"/>
                          <w:marTop w:val="0"/>
                          <w:marBottom w:val="0"/>
                          <w:divBdr>
                            <w:top w:val="none" w:sz="0" w:space="0" w:color="auto"/>
                            <w:left w:val="none" w:sz="0" w:space="0" w:color="auto"/>
                            <w:bottom w:val="none" w:sz="0" w:space="0" w:color="auto"/>
                            <w:right w:val="none" w:sz="0" w:space="0" w:color="auto"/>
                          </w:divBdr>
                          <w:divsChild>
                            <w:div w:id="364477521">
                              <w:marLeft w:val="0"/>
                              <w:marRight w:val="0"/>
                              <w:marTop w:val="0"/>
                              <w:marBottom w:val="0"/>
                              <w:divBdr>
                                <w:top w:val="none" w:sz="0" w:space="0" w:color="auto"/>
                                <w:left w:val="none" w:sz="0" w:space="0" w:color="auto"/>
                                <w:bottom w:val="none" w:sz="0" w:space="0" w:color="auto"/>
                                <w:right w:val="none" w:sz="0" w:space="0" w:color="auto"/>
                              </w:divBdr>
                            </w:div>
                          </w:divsChild>
                        </w:div>
                        <w:div w:id="2103333600">
                          <w:marLeft w:val="0"/>
                          <w:marRight w:val="0"/>
                          <w:marTop w:val="0"/>
                          <w:marBottom w:val="0"/>
                          <w:divBdr>
                            <w:top w:val="none" w:sz="0" w:space="0" w:color="auto"/>
                            <w:left w:val="none" w:sz="0" w:space="0" w:color="auto"/>
                            <w:bottom w:val="none" w:sz="0" w:space="0" w:color="auto"/>
                            <w:right w:val="none" w:sz="0" w:space="0" w:color="auto"/>
                          </w:divBdr>
                        </w:div>
                      </w:divsChild>
                    </w:div>
                    <w:div w:id="17491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13941">
          <w:marLeft w:val="0"/>
          <w:marRight w:val="0"/>
          <w:marTop w:val="0"/>
          <w:marBottom w:val="134"/>
          <w:divBdr>
            <w:top w:val="single" w:sz="6" w:space="8" w:color="D5DDC6"/>
            <w:left w:val="single" w:sz="6" w:space="0" w:color="D5DDC6"/>
            <w:bottom w:val="single" w:sz="6" w:space="13" w:color="D5DDC6"/>
            <w:right w:val="single" w:sz="6" w:space="0" w:color="D5DDC6"/>
          </w:divBdr>
        </w:div>
        <w:div w:id="265889392">
          <w:marLeft w:val="0"/>
          <w:marRight w:val="0"/>
          <w:marTop w:val="0"/>
          <w:marBottom w:val="134"/>
          <w:divBdr>
            <w:top w:val="single" w:sz="6" w:space="8" w:color="D5DDC6"/>
            <w:left w:val="single" w:sz="6" w:space="0" w:color="D5DDC6"/>
            <w:bottom w:val="single" w:sz="6" w:space="13" w:color="D5DDC6"/>
            <w:right w:val="single" w:sz="6" w:space="0" w:color="D5DDC6"/>
          </w:divBdr>
        </w:div>
        <w:div w:id="1906212637">
          <w:marLeft w:val="0"/>
          <w:marRight w:val="0"/>
          <w:marTop w:val="0"/>
          <w:marBottom w:val="134"/>
          <w:divBdr>
            <w:top w:val="single" w:sz="6" w:space="8" w:color="D5DDC6"/>
            <w:left w:val="single" w:sz="6" w:space="0" w:color="D5DDC6"/>
            <w:bottom w:val="single" w:sz="6" w:space="13" w:color="D5DDC6"/>
            <w:right w:val="single" w:sz="6" w:space="0" w:color="D5DDC6"/>
          </w:divBdr>
        </w:div>
        <w:div w:id="1890604895">
          <w:marLeft w:val="0"/>
          <w:marRight w:val="0"/>
          <w:marTop w:val="0"/>
          <w:marBottom w:val="134"/>
          <w:divBdr>
            <w:top w:val="single" w:sz="6" w:space="8" w:color="D5DDC6"/>
            <w:left w:val="single" w:sz="6" w:space="0" w:color="D5DDC6"/>
            <w:bottom w:val="single" w:sz="6" w:space="13" w:color="D5DDC6"/>
            <w:right w:val="single" w:sz="6" w:space="0" w:color="D5DDC6"/>
          </w:divBdr>
        </w:div>
        <w:div w:id="1688363510">
          <w:marLeft w:val="0"/>
          <w:marRight w:val="0"/>
          <w:marTop w:val="0"/>
          <w:marBottom w:val="134"/>
          <w:divBdr>
            <w:top w:val="single" w:sz="6" w:space="8" w:color="D5DDC6"/>
            <w:left w:val="single" w:sz="6" w:space="0" w:color="D5DDC6"/>
            <w:bottom w:val="single" w:sz="6" w:space="13" w:color="D5DDC6"/>
            <w:right w:val="single" w:sz="6" w:space="0" w:color="D5DDC6"/>
          </w:divBdr>
        </w:div>
        <w:div w:id="1555847321">
          <w:marLeft w:val="0"/>
          <w:marRight w:val="0"/>
          <w:marTop w:val="0"/>
          <w:marBottom w:val="134"/>
          <w:divBdr>
            <w:top w:val="single" w:sz="6" w:space="8" w:color="D5DDC6"/>
            <w:left w:val="single" w:sz="6" w:space="0" w:color="D5DDC6"/>
            <w:bottom w:val="single" w:sz="6" w:space="13" w:color="D5DDC6"/>
            <w:right w:val="single" w:sz="6" w:space="0" w:color="D5DDC6"/>
          </w:divBdr>
        </w:div>
        <w:div w:id="1362442205">
          <w:marLeft w:val="0"/>
          <w:marRight w:val="0"/>
          <w:marTop w:val="0"/>
          <w:marBottom w:val="134"/>
          <w:divBdr>
            <w:top w:val="single" w:sz="6" w:space="8" w:color="D5DDC6"/>
            <w:left w:val="single" w:sz="6" w:space="0" w:color="D5DDC6"/>
            <w:bottom w:val="single" w:sz="6" w:space="13" w:color="D5DDC6"/>
            <w:right w:val="single" w:sz="6" w:space="0" w:color="D5DDC6"/>
          </w:divBdr>
        </w:div>
        <w:div w:id="1670210879">
          <w:marLeft w:val="0"/>
          <w:marRight w:val="0"/>
          <w:marTop w:val="0"/>
          <w:marBottom w:val="134"/>
          <w:divBdr>
            <w:top w:val="single" w:sz="6" w:space="8" w:color="D5DDC6"/>
            <w:left w:val="single" w:sz="6" w:space="0" w:color="D5DDC6"/>
            <w:bottom w:val="single" w:sz="6" w:space="13" w:color="D5DDC6"/>
            <w:right w:val="single" w:sz="6" w:space="0" w:color="D5DDC6"/>
          </w:divBdr>
        </w:div>
        <w:div w:id="1859812250">
          <w:marLeft w:val="0"/>
          <w:marRight w:val="0"/>
          <w:marTop w:val="0"/>
          <w:marBottom w:val="134"/>
          <w:divBdr>
            <w:top w:val="single" w:sz="6" w:space="8" w:color="D5DDC6"/>
            <w:left w:val="single" w:sz="6" w:space="0" w:color="D5DDC6"/>
            <w:bottom w:val="single" w:sz="6" w:space="13" w:color="D5DDC6"/>
            <w:right w:val="single" w:sz="6" w:space="0" w:color="D5DDC6"/>
          </w:divBdr>
        </w:div>
        <w:div w:id="154028944">
          <w:marLeft w:val="0"/>
          <w:marRight w:val="0"/>
          <w:marTop w:val="0"/>
          <w:marBottom w:val="134"/>
          <w:divBdr>
            <w:top w:val="single" w:sz="6" w:space="8" w:color="D5DDC6"/>
            <w:left w:val="single" w:sz="6" w:space="0" w:color="D5DDC6"/>
            <w:bottom w:val="single" w:sz="6" w:space="13" w:color="D5DDC6"/>
            <w:right w:val="single" w:sz="6" w:space="0" w:color="D5DDC6"/>
          </w:divBdr>
        </w:div>
        <w:div w:id="1313102238">
          <w:marLeft w:val="0"/>
          <w:marRight w:val="0"/>
          <w:marTop w:val="0"/>
          <w:marBottom w:val="134"/>
          <w:divBdr>
            <w:top w:val="single" w:sz="6" w:space="8" w:color="D5DDC6"/>
            <w:left w:val="single" w:sz="6" w:space="0" w:color="D5DDC6"/>
            <w:bottom w:val="single" w:sz="6" w:space="13" w:color="D5DDC6"/>
            <w:right w:val="single" w:sz="6" w:space="0" w:color="D5DDC6"/>
          </w:divBdr>
        </w:div>
        <w:div w:id="1990863354">
          <w:marLeft w:val="0"/>
          <w:marRight w:val="0"/>
          <w:marTop w:val="0"/>
          <w:marBottom w:val="134"/>
          <w:divBdr>
            <w:top w:val="single" w:sz="6" w:space="8" w:color="D5DDC6"/>
            <w:left w:val="single" w:sz="6" w:space="0" w:color="D5DDC6"/>
            <w:bottom w:val="single" w:sz="6" w:space="13"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2023-04-29T13:46:00Z</dcterms:created>
  <dcterms:modified xsi:type="dcterms:W3CDTF">2023-04-29T13:58:00Z</dcterms:modified>
</cp:coreProperties>
</file>