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945" w:rsidRPr="00444B42" w:rsidRDefault="00496945" w:rsidP="00496945">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444B42">
        <w:rPr>
          <w:rFonts w:ascii="Times New Roman" w:eastAsia="Times New Roman" w:hAnsi="Times New Roman" w:cs="Times New Roman"/>
          <w:b/>
          <w:color w:val="000000" w:themeColor="text1"/>
          <w:spacing w:val="3"/>
          <w:sz w:val="36"/>
          <w:szCs w:val="36"/>
        </w:rPr>
        <w:t>Assignment(1)</w:t>
      </w:r>
    </w:p>
    <w:p w:rsidR="00496945" w:rsidRPr="00444B42" w:rsidRDefault="00496945" w:rsidP="00496945">
      <w:pPr>
        <w:jc w:val="center"/>
        <w:rPr>
          <w:rFonts w:ascii="Times New Roman" w:hAnsi="Times New Roman" w:cs="Times New Roman"/>
          <w:b/>
          <w:color w:val="000000" w:themeColor="text1"/>
          <w:sz w:val="36"/>
          <w:szCs w:val="36"/>
        </w:rPr>
      </w:pPr>
      <w:r w:rsidRPr="00444B42">
        <w:rPr>
          <w:rFonts w:ascii="Times New Roman" w:hAnsi="Times New Roman" w:cs="Times New Roman"/>
          <w:b/>
          <w:color w:val="000000" w:themeColor="text1"/>
          <w:sz w:val="36"/>
          <w:szCs w:val="36"/>
        </w:rPr>
        <w:t>Class:BBA-I(Sem-I)</w:t>
      </w:r>
    </w:p>
    <w:p w:rsidR="00496945" w:rsidRPr="00444B42" w:rsidRDefault="00496945" w:rsidP="00496945">
      <w:pPr>
        <w:jc w:val="center"/>
        <w:rPr>
          <w:rFonts w:ascii="Times New Roman" w:hAnsi="Times New Roman" w:cs="Times New Roman"/>
          <w:b/>
          <w:color w:val="000000" w:themeColor="text1"/>
          <w:sz w:val="36"/>
          <w:szCs w:val="36"/>
        </w:rPr>
      </w:pPr>
      <w:r w:rsidRPr="00444B42">
        <w:rPr>
          <w:rFonts w:ascii="Times New Roman" w:hAnsi="Times New Roman" w:cs="Times New Roman"/>
          <w:b/>
          <w:color w:val="000000" w:themeColor="text1"/>
          <w:sz w:val="36"/>
          <w:szCs w:val="36"/>
        </w:rPr>
        <w:t>Subject:</w:t>
      </w:r>
      <w:r w:rsidRPr="00444B42">
        <w:rPr>
          <w:rFonts w:ascii="Times New Roman" w:hAnsi="Times New Roman" w:cs="Times New Roman"/>
          <w:b/>
          <w:sz w:val="36"/>
          <w:szCs w:val="36"/>
        </w:rPr>
        <w:t xml:space="preserve"> Business</w:t>
      </w:r>
      <w:r>
        <w:rPr>
          <w:rFonts w:ascii="Times New Roman" w:hAnsi="Times New Roman" w:cs="Times New Roman"/>
          <w:b/>
          <w:sz w:val="36"/>
          <w:szCs w:val="36"/>
        </w:rPr>
        <w:t xml:space="preserve"> Mathematics</w:t>
      </w:r>
    </w:p>
    <w:p w:rsidR="00CA35D3" w:rsidRPr="00D52109" w:rsidRDefault="00496945" w:rsidP="00CA35D3">
      <w:pPr>
        <w:pStyle w:val="Heading2"/>
        <w:shd w:val="clear" w:color="auto" w:fill="FFFFFF"/>
        <w:spacing w:before="335" w:beforeAutospacing="0" w:after="167" w:afterAutospacing="0"/>
        <w:jc w:val="center"/>
        <w:rPr>
          <w:b w:val="0"/>
          <w:color w:val="000000" w:themeColor="text1"/>
        </w:rPr>
      </w:pPr>
      <w:r w:rsidRPr="00444B42">
        <w:rPr>
          <w:color w:val="000000" w:themeColor="text1"/>
          <w:spacing w:val="3"/>
        </w:rPr>
        <w:t>Topics</w:t>
      </w:r>
      <w:r w:rsidRPr="00CA35D3">
        <w:rPr>
          <w:b w:val="0"/>
          <w:color w:val="000000" w:themeColor="text1"/>
          <w:spacing w:val="3"/>
        </w:rPr>
        <w:t>:</w:t>
      </w:r>
      <w:r w:rsidR="002E0614" w:rsidRPr="00CA35D3">
        <w:rPr>
          <w:b w:val="0"/>
        </w:rPr>
        <w:t xml:space="preserve"> </w:t>
      </w:r>
      <w:r w:rsidR="002E0614" w:rsidRPr="00B129F1">
        <w:rPr>
          <w:b w:val="0"/>
          <w:color w:val="000000" w:themeColor="text1"/>
        </w:rPr>
        <w:t>matrices and types of matrices</w:t>
      </w:r>
      <w:r w:rsidR="00CA35D3" w:rsidRPr="00B129F1">
        <w:rPr>
          <w:b w:val="0"/>
          <w:color w:val="000000" w:themeColor="text1"/>
        </w:rPr>
        <w:t>, Exponential and Logarithmic Functions</w:t>
      </w:r>
    </w:p>
    <w:p w:rsidR="00496945" w:rsidRPr="00444B42" w:rsidRDefault="00496945" w:rsidP="00496945">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496945" w:rsidRPr="00444B42" w:rsidRDefault="00496945" w:rsidP="00496945">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444B42">
        <w:rPr>
          <w:rFonts w:ascii="Times New Roman" w:eastAsia="Times New Roman" w:hAnsi="Times New Roman" w:cs="Times New Roman"/>
          <w:b/>
          <w:color w:val="000000" w:themeColor="text1"/>
          <w:spacing w:val="3"/>
          <w:sz w:val="36"/>
          <w:szCs w:val="36"/>
        </w:rPr>
        <w:t>Submitted To:</w:t>
      </w:r>
    </w:p>
    <w:p w:rsidR="00496945" w:rsidRPr="00444B42" w:rsidRDefault="00A05BE1" w:rsidP="00496945">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Ashu Garg</w:t>
      </w:r>
    </w:p>
    <w:p w:rsidR="00496945" w:rsidRDefault="00496945" w:rsidP="00496945">
      <w:pPr>
        <w:rPr>
          <w:sz w:val="36"/>
          <w:szCs w:val="36"/>
        </w:rPr>
      </w:pPr>
      <w:r>
        <w:rPr>
          <w:rFonts w:ascii="Times New Roman" w:eastAsia="Times New Roman" w:hAnsi="Times New Roman" w:cs="Times New Roman"/>
          <w:color w:val="000000" w:themeColor="text1"/>
          <w:spacing w:val="3"/>
          <w:sz w:val="36"/>
          <w:szCs w:val="36"/>
        </w:rPr>
        <w:tab/>
      </w:r>
      <w:r>
        <w:rPr>
          <w:rFonts w:ascii="Times New Roman" w:eastAsia="Times New Roman" w:hAnsi="Times New Roman" w:cs="Times New Roman"/>
          <w:color w:val="000000" w:themeColor="text1"/>
          <w:spacing w:val="3"/>
          <w:sz w:val="36"/>
          <w:szCs w:val="36"/>
        </w:rPr>
        <w:tab/>
      </w:r>
      <w:r>
        <w:rPr>
          <w:rFonts w:ascii="Times New Roman" w:eastAsia="Times New Roman" w:hAnsi="Times New Roman" w:cs="Times New Roman"/>
          <w:color w:val="000000" w:themeColor="text1"/>
          <w:spacing w:val="3"/>
          <w:sz w:val="36"/>
          <w:szCs w:val="36"/>
        </w:rPr>
        <w:tab/>
        <w:t xml:space="preserve">Prof.of Management </w:t>
      </w:r>
      <w:r w:rsidRPr="00444B42">
        <w:rPr>
          <w:rFonts w:ascii="Times New Roman" w:eastAsia="Times New Roman" w:hAnsi="Times New Roman" w:cs="Times New Roman"/>
          <w:color w:val="000000" w:themeColor="text1"/>
          <w:spacing w:val="3"/>
          <w:sz w:val="36"/>
          <w:szCs w:val="36"/>
        </w:rPr>
        <w:t>Department</w:t>
      </w:r>
    </w:p>
    <w:p w:rsidR="00167AC6" w:rsidRDefault="00167AC6"/>
    <w:p w:rsidR="00167AC6" w:rsidRPr="00167AC6" w:rsidRDefault="00167AC6" w:rsidP="00167AC6"/>
    <w:p w:rsidR="00167AC6" w:rsidRPr="00167AC6" w:rsidRDefault="00167AC6" w:rsidP="00167AC6"/>
    <w:p w:rsidR="00167AC6" w:rsidRPr="00167AC6" w:rsidRDefault="00167AC6" w:rsidP="00167AC6"/>
    <w:p w:rsidR="00167AC6" w:rsidRPr="00167AC6" w:rsidRDefault="00167AC6" w:rsidP="00167AC6"/>
    <w:p w:rsidR="00167AC6" w:rsidRPr="00167AC6" w:rsidRDefault="00167AC6" w:rsidP="00167AC6"/>
    <w:p w:rsidR="00167AC6" w:rsidRPr="00167AC6" w:rsidRDefault="00167AC6" w:rsidP="00167AC6"/>
    <w:p w:rsidR="00167AC6" w:rsidRPr="00167AC6" w:rsidRDefault="00167AC6" w:rsidP="00167AC6"/>
    <w:p w:rsidR="00167AC6" w:rsidRPr="00167AC6" w:rsidRDefault="00167AC6" w:rsidP="00167AC6"/>
    <w:p w:rsidR="00167AC6" w:rsidRPr="00167AC6" w:rsidRDefault="00167AC6" w:rsidP="00167AC6"/>
    <w:p w:rsidR="00167AC6" w:rsidRPr="00167AC6" w:rsidRDefault="00167AC6" w:rsidP="00167AC6"/>
    <w:p w:rsidR="00167AC6" w:rsidRPr="00167AC6" w:rsidRDefault="00167AC6" w:rsidP="00167AC6"/>
    <w:p w:rsidR="00167AC6" w:rsidRPr="00167AC6" w:rsidRDefault="00167AC6" w:rsidP="00167AC6"/>
    <w:p w:rsidR="00167AC6" w:rsidRPr="00167AC6" w:rsidRDefault="00167AC6" w:rsidP="00167AC6"/>
    <w:p w:rsidR="002E0614" w:rsidRPr="00B129F1" w:rsidRDefault="002E0614" w:rsidP="002E0614">
      <w:pPr>
        <w:rPr>
          <w:rFonts w:ascii="Times New Roman" w:hAnsi="Times New Roman" w:cs="Times New Roman"/>
          <w:sz w:val="32"/>
          <w:szCs w:val="32"/>
        </w:rPr>
      </w:pPr>
      <w:r w:rsidRPr="00B129F1">
        <w:rPr>
          <w:rFonts w:ascii="Times New Roman" w:hAnsi="Times New Roman" w:cs="Times New Roman"/>
          <w:b/>
          <w:sz w:val="32"/>
          <w:szCs w:val="32"/>
        </w:rPr>
        <w:lastRenderedPageBreak/>
        <w:t>Ques1:What is matrices and types of matrices</w:t>
      </w:r>
      <w:r w:rsidRPr="00B129F1">
        <w:rPr>
          <w:rFonts w:ascii="Times New Roman" w:hAnsi="Times New Roman" w:cs="Times New Roman"/>
          <w:sz w:val="32"/>
          <w:szCs w:val="32"/>
        </w:rPr>
        <w:t>?</w:t>
      </w:r>
      <w:r w:rsidR="00167AC6" w:rsidRPr="00B129F1">
        <w:rPr>
          <w:rFonts w:ascii="Times New Roman" w:hAnsi="Times New Roman" w:cs="Times New Roman"/>
          <w:sz w:val="32"/>
          <w:szCs w:val="32"/>
        </w:rPr>
        <w:tab/>
      </w:r>
    </w:p>
    <w:p w:rsidR="00167AC6" w:rsidRPr="00167AC6" w:rsidRDefault="002E0614" w:rsidP="002E0614">
      <w:pPr>
        <w:rPr>
          <w:rFonts w:ascii="Times New Roman" w:hAnsi="Times New Roman" w:cs="Times New Roman"/>
          <w:sz w:val="28"/>
          <w:szCs w:val="28"/>
        </w:rPr>
      </w:pPr>
      <w:r w:rsidRPr="00B129F1">
        <w:rPr>
          <w:rFonts w:ascii="Times New Roman" w:hAnsi="Times New Roman" w:cs="Times New Roman"/>
          <w:b/>
          <w:sz w:val="28"/>
          <w:szCs w:val="28"/>
        </w:rPr>
        <w:t>Ans.</w:t>
      </w:r>
      <w:r w:rsidR="00167AC6" w:rsidRPr="00B129F1">
        <w:rPr>
          <w:rFonts w:ascii="Times New Roman" w:eastAsia="Times New Roman" w:hAnsi="Times New Roman" w:cs="Times New Roman"/>
          <w:b/>
          <w:bCs/>
          <w:color w:val="000000" w:themeColor="text1"/>
          <w:sz w:val="28"/>
          <w:szCs w:val="28"/>
        </w:rPr>
        <w:t>Matrix</w:t>
      </w:r>
      <w:r w:rsidR="00167AC6" w:rsidRPr="00167AC6">
        <w:rPr>
          <w:rFonts w:ascii="Times New Roman" w:eastAsia="Times New Roman" w:hAnsi="Times New Roman" w:cs="Times New Roman"/>
          <w:color w:val="000000" w:themeColor="text1"/>
          <w:sz w:val="28"/>
          <w:szCs w:val="28"/>
        </w:rPr>
        <w:t>, a </w:t>
      </w:r>
      <w:hyperlink r:id="rId7" w:history="1">
        <w:r w:rsidR="00167AC6" w:rsidRPr="00B129F1">
          <w:rPr>
            <w:rFonts w:ascii="Times New Roman" w:eastAsia="Times New Roman" w:hAnsi="Times New Roman" w:cs="Times New Roman"/>
            <w:color w:val="000000" w:themeColor="text1"/>
            <w:sz w:val="28"/>
            <w:szCs w:val="28"/>
            <w:u w:val="single"/>
          </w:rPr>
          <w:t>set</w:t>
        </w:r>
      </w:hyperlink>
      <w:r w:rsidR="00167AC6" w:rsidRPr="00167AC6">
        <w:rPr>
          <w:rFonts w:ascii="Times New Roman" w:eastAsia="Times New Roman" w:hAnsi="Times New Roman" w:cs="Times New Roman"/>
          <w:color w:val="000000" w:themeColor="text1"/>
          <w:sz w:val="28"/>
          <w:szCs w:val="28"/>
        </w:rPr>
        <w:t> of numbers arranged in rows and columns so as to form a rectangular </w:t>
      </w:r>
      <w:hyperlink r:id="rId8" w:history="1">
        <w:r w:rsidR="00167AC6" w:rsidRPr="00B129F1">
          <w:rPr>
            <w:rFonts w:ascii="Times New Roman" w:eastAsia="Times New Roman" w:hAnsi="Times New Roman" w:cs="Times New Roman"/>
            <w:color w:val="000000" w:themeColor="text1"/>
            <w:sz w:val="28"/>
            <w:szCs w:val="28"/>
            <w:u w:val="single"/>
          </w:rPr>
          <w:t>array</w:t>
        </w:r>
      </w:hyperlink>
      <w:r w:rsidR="00167AC6" w:rsidRPr="00167AC6">
        <w:rPr>
          <w:rFonts w:ascii="Times New Roman" w:eastAsia="Times New Roman" w:hAnsi="Times New Roman" w:cs="Times New Roman"/>
          <w:color w:val="000000" w:themeColor="text1"/>
          <w:sz w:val="28"/>
          <w:szCs w:val="28"/>
        </w:rPr>
        <w:t>. The numbers are called the elements, or entries, of the matrix. Matrices have wide applications in </w:t>
      </w:r>
      <w:hyperlink r:id="rId9" w:history="1">
        <w:r w:rsidR="00167AC6" w:rsidRPr="00B129F1">
          <w:rPr>
            <w:rFonts w:ascii="Times New Roman" w:eastAsia="Times New Roman" w:hAnsi="Times New Roman" w:cs="Times New Roman"/>
            <w:color w:val="000000" w:themeColor="text1"/>
            <w:sz w:val="28"/>
            <w:szCs w:val="28"/>
            <w:u w:val="single"/>
          </w:rPr>
          <w:t>engineering</w:t>
        </w:r>
      </w:hyperlink>
      <w:r w:rsidR="00167AC6" w:rsidRPr="00167AC6">
        <w:rPr>
          <w:rFonts w:ascii="Times New Roman" w:eastAsia="Times New Roman" w:hAnsi="Times New Roman" w:cs="Times New Roman"/>
          <w:color w:val="000000" w:themeColor="text1"/>
          <w:sz w:val="28"/>
          <w:szCs w:val="28"/>
        </w:rPr>
        <w:t>, </w:t>
      </w:r>
      <w:hyperlink r:id="rId10" w:history="1">
        <w:r w:rsidR="00167AC6" w:rsidRPr="00B129F1">
          <w:rPr>
            <w:rFonts w:ascii="Times New Roman" w:eastAsia="Times New Roman" w:hAnsi="Times New Roman" w:cs="Times New Roman"/>
            <w:color w:val="000000" w:themeColor="text1"/>
            <w:sz w:val="28"/>
            <w:szCs w:val="28"/>
            <w:u w:val="single"/>
          </w:rPr>
          <w:t>physics</w:t>
        </w:r>
      </w:hyperlink>
      <w:r w:rsidR="00167AC6" w:rsidRPr="00167AC6">
        <w:rPr>
          <w:rFonts w:ascii="Times New Roman" w:eastAsia="Times New Roman" w:hAnsi="Times New Roman" w:cs="Times New Roman"/>
          <w:color w:val="000000" w:themeColor="text1"/>
          <w:sz w:val="28"/>
          <w:szCs w:val="28"/>
        </w:rPr>
        <w:t>, </w:t>
      </w:r>
      <w:hyperlink r:id="rId11" w:history="1">
        <w:r w:rsidR="00167AC6" w:rsidRPr="00B129F1">
          <w:rPr>
            <w:rFonts w:ascii="Times New Roman" w:eastAsia="Times New Roman" w:hAnsi="Times New Roman" w:cs="Times New Roman"/>
            <w:color w:val="000000" w:themeColor="text1"/>
            <w:sz w:val="28"/>
            <w:szCs w:val="28"/>
            <w:u w:val="single"/>
          </w:rPr>
          <w:t>economics</w:t>
        </w:r>
      </w:hyperlink>
      <w:r w:rsidR="00167AC6" w:rsidRPr="00167AC6">
        <w:rPr>
          <w:rFonts w:ascii="Times New Roman" w:eastAsia="Times New Roman" w:hAnsi="Times New Roman" w:cs="Times New Roman"/>
          <w:color w:val="000000" w:themeColor="text1"/>
          <w:sz w:val="28"/>
          <w:szCs w:val="28"/>
        </w:rPr>
        <w:t>, and </w:t>
      </w:r>
      <w:hyperlink r:id="rId12" w:history="1">
        <w:r w:rsidR="00167AC6" w:rsidRPr="00B129F1">
          <w:rPr>
            <w:rFonts w:ascii="Times New Roman" w:eastAsia="Times New Roman" w:hAnsi="Times New Roman" w:cs="Times New Roman"/>
            <w:color w:val="000000" w:themeColor="text1"/>
            <w:sz w:val="28"/>
            <w:szCs w:val="28"/>
            <w:u w:val="single"/>
          </w:rPr>
          <w:t>statistics</w:t>
        </w:r>
      </w:hyperlink>
      <w:r w:rsidR="00167AC6" w:rsidRPr="00167AC6">
        <w:rPr>
          <w:rFonts w:ascii="Times New Roman" w:eastAsia="Times New Roman" w:hAnsi="Times New Roman" w:cs="Times New Roman"/>
          <w:color w:val="000000" w:themeColor="text1"/>
          <w:sz w:val="28"/>
          <w:szCs w:val="28"/>
        </w:rPr>
        <w:t> as well as in various branches of </w:t>
      </w:r>
      <w:hyperlink r:id="rId13" w:history="1">
        <w:r w:rsidR="00167AC6" w:rsidRPr="00B129F1">
          <w:rPr>
            <w:rFonts w:ascii="Times New Roman" w:eastAsia="Times New Roman" w:hAnsi="Times New Roman" w:cs="Times New Roman"/>
            <w:color w:val="000000" w:themeColor="text1"/>
            <w:sz w:val="28"/>
            <w:szCs w:val="28"/>
            <w:u w:val="single"/>
          </w:rPr>
          <w:t>mathematics</w:t>
        </w:r>
      </w:hyperlink>
      <w:r w:rsidR="00167AC6" w:rsidRPr="00167AC6">
        <w:rPr>
          <w:rFonts w:ascii="Times New Roman" w:eastAsia="Times New Roman" w:hAnsi="Times New Roman" w:cs="Times New Roman"/>
          <w:color w:val="000000" w:themeColor="text1"/>
          <w:sz w:val="28"/>
          <w:szCs w:val="28"/>
        </w:rPr>
        <w:t>. Matrices also have important applications in </w:t>
      </w:r>
      <w:hyperlink r:id="rId14" w:history="1">
        <w:r w:rsidR="00167AC6" w:rsidRPr="00B129F1">
          <w:rPr>
            <w:rFonts w:ascii="Times New Roman" w:eastAsia="Times New Roman" w:hAnsi="Times New Roman" w:cs="Times New Roman"/>
            <w:color w:val="000000" w:themeColor="text1"/>
            <w:sz w:val="28"/>
            <w:szCs w:val="28"/>
            <w:u w:val="single"/>
          </w:rPr>
          <w:t>computer graphics</w:t>
        </w:r>
      </w:hyperlink>
      <w:r w:rsidR="00167AC6" w:rsidRPr="00167AC6">
        <w:rPr>
          <w:rFonts w:ascii="Times New Roman" w:eastAsia="Times New Roman" w:hAnsi="Times New Roman" w:cs="Times New Roman"/>
          <w:color w:val="000000" w:themeColor="text1"/>
          <w:sz w:val="28"/>
          <w:szCs w:val="28"/>
        </w:rPr>
        <w:t>, where they have been used to represent rotations and other transformations of images.</w:t>
      </w:r>
    </w:p>
    <w:p w:rsidR="00167AC6" w:rsidRPr="00167AC6" w:rsidRDefault="00167AC6" w:rsidP="00167AC6">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Historically, it was not the matrix but a certain number associated with a square array of numbers called the </w:t>
      </w:r>
      <w:hyperlink r:id="rId15" w:history="1">
        <w:r w:rsidRPr="00B129F1">
          <w:rPr>
            <w:rFonts w:ascii="Times New Roman" w:eastAsia="Times New Roman" w:hAnsi="Times New Roman" w:cs="Times New Roman"/>
            <w:color w:val="000000" w:themeColor="text1"/>
            <w:sz w:val="28"/>
            <w:szCs w:val="28"/>
            <w:u w:val="single"/>
          </w:rPr>
          <w:t>determinant</w:t>
        </w:r>
      </w:hyperlink>
      <w:r w:rsidRPr="00167AC6">
        <w:rPr>
          <w:rFonts w:ascii="Times New Roman" w:eastAsia="Times New Roman" w:hAnsi="Times New Roman" w:cs="Times New Roman"/>
          <w:color w:val="000000" w:themeColor="text1"/>
          <w:sz w:val="28"/>
          <w:szCs w:val="28"/>
        </w:rPr>
        <w:t> that was first recognized. Only gradually did the idea of the matrix as an algebraic entity emerge. The term </w:t>
      </w:r>
      <w:r w:rsidRPr="00B129F1">
        <w:rPr>
          <w:rFonts w:ascii="Times New Roman" w:eastAsia="Times New Roman" w:hAnsi="Times New Roman" w:cs="Times New Roman"/>
          <w:i/>
          <w:iCs/>
          <w:color w:val="000000" w:themeColor="text1"/>
          <w:sz w:val="28"/>
          <w:szCs w:val="28"/>
        </w:rPr>
        <w:t>matrix</w:t>
      </w:r>
      <w:r w:rsidRPr="00167AC6">
        <w:rPr>
          <w:rFonts w:ascii="Times New Roman" w:eastAsia="Times New Roman" w:hAnsi="Times New Roman" w:cs="Times New Roman"/>
          <w:color w:val="000000" w:themeColor="text1"/>
          <w:sz w:val="28"/>
          <w:szCs w:val="28"/>
        </w:rPr>
        <w:t> was introduced by the 19th-century English mathematician </w:t>
      </w:r>
      <w:hyperlink r:id="rId16" w:history="1">
        <w:r w:rsidRPr="00B129F1">
          <w:rPr>
            <w:rFonts w:ascii="Times New Roman" w:eastAsia="Times New Roman" w:hAnsi="Times New Roman" w:cs="Times New Roman"/>
            <w:color w:val="000000" w:themeColor="text1"/>
            <w:sz w:val="28"/>
            <w:szCs w:val="28"/>
            <w:u w:val="single"/>
          </w:rPr>
          <w:t>James Sylvester</w:t>
        </w:r>
      </w:hyperlink>
      <w:r w:rsidRPr="00167AC6">
        <w:rPr>
          <w:rFonts w:ascii="Times New Roman" w:eastAsia="Times New Roman" w:hAnsi="Times New Roman" w:cs="Times New Roman"/>
          <w:color w:val="000000" w:themeColor="text1"/>
          <w:sz w:val="28"/>
          <w:szCs w:val="28"/>
        </w:rPr>
        <w:t>, but it was his friend the mathematician </w:t>
      </w:r>
      <w:hyperlink r:id="rId17" w:history="1">
        <w:r w:rsidRPr="00B129F1">
          <w:rPr>
            <w:rFonts w:ascii="Times New Roman" w:eastAsia="Times New Roman" w:hAnsi="Times New Roman" w:cs="Times New Roman"/>
            <w:color w:val="000000" w:themeColor="text1"/>
            <w:sz w:val="28"/>
            <w:szCs w:val="28"/>
            <w:u w:val="single"/>
          </w:rPr>
          <w:t>Arthur Cayley</w:t>
        </w:r>
      </w:hyperlink>
      <w:r w:rsidRPr="00167AC6">
        <w:rPr>
          <w:rFonts w:ascii="Times New Roman" w:eastAsia="Times New Roman" w:hAnsi="Times New Roman" w:cs="Times New Roman"/>
          <w:color w:val="000000" w:themeColor="text1"/>
          <w:sz w:val="28"/>
          <w:szCs w:val="28"/>
        </w:rPr>
        <w:t> who developed the algebraic aspect of </w:t>
      </w:r>
      <w:hyperlink r:id="rId18" w:history="1">
        <w:r w:rsidRPr="00B129F1">
          <w:rPr>
            <w:rFonts w:ascii="Times New Roman" w:eastAsia="Times New Roman" w:hAnsi="Times New Roman" w:cs="Times New Roman"/>
            <w:color w:val="000000" w:themeColor="text1"/>
            <w:sz w:val="28"/>
            <w:szCs w:val="28"/>
            <w:u w:val="single"/>
          </w:rPr>
          <w:t>matrices</w:t>
        </w:r>
      </w:hyperlink>
      <w:r w:rsidRPr="00167AC6">
        <w:rPr>
          <w:rFonts w:ascii="Times New Roman" w:eastAsia="Times New Roman" w:hAnsi="Times New Roman" w:cs="Times New Roman"/>
          <w:color w:val="000000" w:themeColor="text1"/>
          <w:sz w:val="28"/>
          <w:szCs w:val="28"/>
        </w:rPr>
        <w:t> in two papers in the 1850s. Cayley first applied them to the study of systems of linear equations, where they are still very useful. They are also important because, as Cayley recognized, certain sets of matrices form algebraic systems in which many of the ordinary laws of </w:t>
      </w:r>
      <w:hyperlink r:id="rId19" w:history="1">
        <w:r w:rsidRPr="00B129F1">
          <w:rPr>
            <w:rFonts w:ascii="Times New Roman" w:eastAsia="Times New Roman" w:hAnsi="Times New Roman" w:cs="Times New Roman"/>
            <w:color w:val="000000" w:themeColor="text1"/>
            <w:sz w:val="28"/>
            <w:szCs w:val="28"/>
            <w:u w:val="single"/>
          </w:rPr>
          <w:t>arithmetic</w:t>
        </w:r>
      </w:hyperlink>
      <w:r w:rsidRPr="00167AC6">
        <w:rPr>
          <w:rFonts w:ascii="Times New Roman" w:eastAsia="Times New Roman" w:hAnsi="Times New Roman" w:cs="Times New Roman"/>
          <w:color w:val="000000" w:themeColor="text1"/>
          <w:sz w:val="28"/>
          <w:szCs w:val="28"/>
        </w:rPr>
        <w:t> (e.g., the </w:t>
      </w:r>
      <w:hyperlink r:id="rId20" w:history="1">
        <w:r w:rsidRPr="00B129F1">
          <w:rPr>
            <w:rFonts w:ascii="Times New Roman" w:eastAsia="Times New Roman" w:hAnsi="Times New Roman" w:cs="Times New Roman"/>
            <w:color w:val="000000" w:themeColor="text1"/>
            <w:sz w:val="28"/>
            <w:szCs w:val="28"/>
            <w:u w:val="single"/>
          </w:rPr>
          <w:t>associative</w:t>
        </w:r>
      </w:hyperlink>
      <w:r w:rsidRPr="00167AC6">
        <w:rPr>
          <w:rFonts w:ascii="Times New Roman" w:eastAsia="Times New Roman" w:hAnsi="Times New Roman" w:cs="Times New Roman"/>
          <w:color w:val="000000" w:themeColor="text1"/>
          <w:sz w:val="28"/>
          <w:szCs w:val="28"/>
        </w:rPr>
        <w:t> and </w:t>
      </w:r>
      <w:hyperlink r:id="rId21" w:history="1">
        <w:r w:rsidRPr="00B129F1">
          <w:rPr>
            <w:rFonts w:ascii="Times New Roman" w:eastAsia="Times New Roman" w:hAnsi="Times New Roman" w:cs="Times New Roman"/>
            <w:color w:val="000000" w:themeColor="text1"/>
            <w:sz w:val="28"/>
            <w:szCs w:val="28"/>
            <w:u w:val="single"/>
          </w:rPr>
          <w:t>distributive laws</w:t>
        </w:r>
      </w:hyperlink>
      <w:r w:rsidRPr="00167AC6">
        <w:rPr>
          <w:rFonts w:ascii="Times New Roman" w:eastAsia="Times New Roman" w:hAnsi="Times New Roman" w:cs="Times New Roman"/>
          <w:color w:val="000000" w:themeColor="text1"/>
          <w:sz w:val="28"/>
          <w:szCs w:val="28"/>
        </w:rPr>
        <w:t>) are valid but in which other laws (e.g., the </w:t>
      </w:r>
      <w:hyperlink r:id="rId22" w:history="1">
        <w:r w:rsidRPr="00B129F1">
          <w:rPr>
            <w:rFonts w:ascii="Times New Roman" w:eastAsia="Times New Roman" w:hAnsi="Times New Roman" w:cs="Times New Roman"/>
            <w:color w:val="000000" w:themeColor="text1"/>
            <w:sz w:val="28"/>
            <w:szCs w:val="28"/>
            <w:u w:val="single"/>
          </w:rPr>
          <w:t>commutative law</w:t>
        </w:r>
      </w:hyperlink>
      <w:r w:rsidRPr="00167AC6">
        <w:rPr>
          <w:rFonts w:ascii="Times New Roman" w:eastAsia="Times New Roman" w:hAnsi="Times New Roman" w:cs="Times New Roman"/>
          <w:color w:val="000000" w:themeColor="text1"/>
          <w:sz w:val="28"/>
          <w:szCs w:val="28"/>
        </w:rPr>
        <w:t>) are not valid.</w:t>
      </w:r>
    </w:p>
    <w:p w:rsidR="00167AC6" w:rsidRPr="00167AC6" w:rsidRDefault="00167AC6" w:rsidP="00167AC6">
      <w:pPr>
        <w:spacing w:after="0" w:line="240" w:lineRule="auto"/>
        <w:rPr>
          <w:rFonts w:ascii="Times New Roman" w:eastAsia="Times New Roman" w:hAnsi="Times New Roman" w:cs="Times New Roman"/>
          <w:color w:val="000000" w:themeColor="text1"/>
          <w:sz w:val="28"/>
          <w:szCs w:val="28"/>
        </w:rPr>
      </w:pPr>
    </w:p>
    <w:p w:rsidR="00167AC6" w:rsidRPr="00167AC6" w:rsidRDefault="00167AC6" w:rsidP="00167AC6">
      <w:pPr>
        <w:shd w:val="clear" w:color="auto" w:fill="FFFFFF"/>
        <w:spacing w:after="0" w:afterAutospacing="1"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If there are </w:t>
      </w:r>
      <w:r w:rsidRPr="00B129F1">
        <w:rPr>
          <w:rFonts w:ascii="Times New Roman" w:eastAsia="Times New Roman" w:hAnsi="Times New Roman" w:cs="Times New Roman"/>
          <w:i/>
          <w:iCs/>
          <w:color w:val="000000" w:themeColor="text1"/>
          <w:sz w:val="28"/>
          <w:szCs w:val="28"/>
        </w:rPr>
        <w:t>m</w:t>
      </w:r>
      <w:r w:rsidRPr="00167AC6">
        <w:rPr>
          <w:rFonts w:ascii="Times New Roman" w:eastAsia="Times New Roman" w:hAnsi="Times New Roman" w:cs="Times New Roman"/>
          <w:color w:val="000000" w:themeColor="text1"/>
          <w:sz w:val="28"/>
          <w:szCs w:val="28"/>
        </w:rPr>
        <w:t> rows and </w:t>
      </w:r>
      <w:r w:rsidRPr="00B129F1">
        <w:rPr>
          <w:rFonts w:ascii="Times New Roman" w:eastAsia="Times New Roman" w:hAnsi="Times New Roman" w:cs="Times New Roman"/>
          <w:i/>
          <w:iCs/>
          <w:color w:val="000000" w:themeColor="text1"/>
          <w:sz w:val="28"/>
          <w:szCs w:val="28"/>
        </w:rPr>
        <w:t>n</w:t>
      </w:r>
      <w:r w:rsidRPr="00167AC6">
        <w:rPr>
          <w:rFonts w:ascii="Times New Roman" w:eastAsia="Times New Roman" w:hAnsi="Times New Roman" w:cs="Times New Roman"/>
          <w:color w:val="000000" w:themeColor="text1"/>
          <w:sz w:val="28"/>
          <w:szCs w:val="28"/>
        </w:rPr>
        <w:t> columns, the matrix is said to be an “</w:t>
      </w:r>
      <w:r w:rsidRPr="00B129F1">
        <w:rPr>
          <w:rFonts w:ascii="Times New Roman" w:eastAsia="Times New Roman" w:hAnsi="Times New Roman" w:cs="Times New Roman"/>
          <w:i/>
          <w:iCs/>
          <w:color w:val="000000" w:themeColor="text1"/>
          <w:sz w:val="28"/>
          <w:szCs w:val="28"/>
        </w:rPr>
        <w:t>m</w:t>
      </w:r>
      <w:r w:rsidRPr="00167AC6">
        <w:rPr>
          <w:rFonts w:ascii="Times New Roman" w:eastAsia="Times New Roman" w:hAnsi="Times New Roman" w:cs="Times New Roman"/>
          <w:color w:val="000000" w:themeColor="text1"/>
          <w:sz w:val="28"/>
          <w:szCs w:val="28"/>
        </w:rPr>
        <w:t> by </w:t>
      </w:r>
      <w:r w:rsidRPr="00B129F1">
        <w:rPr>
          <w:rFonts w:ascii="Times New Roman" w:eastAsia="Times New Roman" w:hAnsi="Times New Roman" w:cs="Times New Roman"/>
          <w:i/>
          <w:iCs/>
          <w:color w:val="000000" w:themeColor="text1"/>
          <w:sz w:val="28"/>
          <w:szCs w:val="28"/>
        </w:rPr>
        <w:t>n</w:t>
      </w:r>
      <w:r w:rsidRPr="00167AC6">
        <w:rPr>
          <w:rFonts w:ascii="Times New Roman" w:eastAsia="Times New Roman" w:hAnsi="Times New Roman" w:cs="Times New Roman"/>
          <w:color w:val="000000" w:themeColor="text1"/>
          <w:sz w:val="28"/>
          <w:szCs w:val="28"/>
        </w:rPr>
        <w:t>” matrix, written “</w:t>
      </w:r>
      <w:r w:rsidRPr="00B129F1">
        <w:rPr>
          <w:rFonts w:ascii="Times New Roman" w:eastAsia="Times New Roman" w:hAnsi="Times New Roman" w:cs="Times New Roman"/>
          <w:i/>
          <w:iCs/>
          <w:color w:val="000000" w:themeColor="text1"/>
          <w:sz w:val="28"/>
          <w:szCs w:val="28"/>
        </w:rPr>
        <w:t>m</w:t>
      </w:r>
      <w:r w:rsidRPr="00167AC6">
        <w:rPr>
          <w:rFonts w:ascii="Times New Roman" w:eastAsia="Times New Roman" w:hAnsi="Times New Roman" w:cs="Times New Roman"/>
          <w:color w:val="000000" w:themeColor="text1"/>
          <w:sz w:val="28"/>
          <w:szCs w:val="28"/>
        </w:rPr>
        <w:t> × </w:t>
      </w:r>
      <w:r w:rsidRPr="00B129F1">
        <w:rPr>
          <w:rFonts w:ascii="Times New Roman" w:eastAsia="Times New Roman" w:hAnsi="Times New Roman" w:cs="Times New Roman"/>
          <w:i/>
          <w:iCs/>
          <w:color w:val="000000" w:themeColor="text1"/>
          <w:sz w:val="28"/>
          <w:szCs w:val="28"/>
        </w:rPr>
        <w:t>n</w:t>
      </w:r>
      <w:r w:rsidRPr="00167AC6">
        <w:rPr>
          <w:rFonts w:ascii="Times New Roman" w:eastAsia="Times New Roman" w:hAnsi="Times New Roman" w:cs="Times New Roman"/>
          <w:color w:val="000000" w:themeColor="text1"/>
          <w:sz w:val="28"/>
          <w:szCs w:val="28"/>
        </w:rPr>
        <w:t>.” For example,</w:t>
      </w:r>
      <w:r w:rsidRPr="00B129F1">
        <w:rPr>
          <w:rFonts w:ascii="Times New Roman" w:eastAsia="Times New Roman" w:hAnsi="Times New Roman" w:cs="Times New Roman"/>
          <w:noProof/>
          <w:color w:val="000000" w:themeColor="text1"/>
          <w:sz w:val="28"/>
          <w:szCs w:val="28"/>
        </w:rPr>
        <w:drawing>
          <wp:inline distT="0" distB="0" distL="0" distR="0">
            <wp:extent cx="690880" cy="318770"/>
            <wp:effectExtent l="19050" t="0" r="0" b="0"/>
            <wp:docPr id="2" name="Picture 2"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rix."/>
                    <pic:cNvPicPr>
                      <a:picLocks noChangeAspect="1" noChangeArrowheads="1"/>
                    </pic:cNvPicPr>
                  </pic:nvPicPr>
                  <pic:blipFill>
                    <a:blip r:embed="rId23"/>
                    <a:srcRect/>
                    <a:stretch>
                      <a:fillRect/>
                    </a:stretch>
                  </pic:blipFill>
                  <pic:spPr bwMode="auto">
                    <a:xfrm>
                      <a:off x="0" y="0"/>
                      <a:ext cx="690880" cy="318770"/>
                    </a:xfrm>
                    <a:prstGeom prst="rect">
                      <a:avLst/>
                    </a:prstGeom>
                    <a:noFill/>
                    <a:ln w="9525">
                      <a:noFill/>
                      <a:miter lim="800000"/>
                      <a:headEnd/>
                      <a:tailEnd/>
                    </a:ln>
                  </pic:spPr>
                </pic:pic>
              </a:graphicData>
            </a:graphic>
          </wp:inline>
        </w:drawing>
      </w:r>
    </w:p>
    <w:p w:rsidR="00167AC6" w:rsidRPr="00167AC6" w:rsidRDefault="00167AC6" w:rsidP="00167AC6">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is a 2 × 3 matrix. A matrix with </w:t>
      </w:r>
      <w:r w:rsidRPr="00B129F1">
        <w:rPr>
          <w:rFonts w:ascii="Times New Roman" w:eastAsia="Times New Roman" w:hAnsi="Times New Roman" w:cs="Times New Roman"/>
          <w:i/>
          <w:iCs/>
          <w:color w:val="000000" w:themeColor="text1"/>
          <w:sz w:val="28"/>
          <w:szCs w:val="28"/>
        </w:rPr>
        <w:t>n</w:t>
      </w:r>
      <w:r w:rsidRPr="00167AC6">
        <w:rPr>
          <w:rFonts w:ascii="Times New Roman" w:eastAsia="Times New Roman" w:hAnsi="Times New Roman" w:cs="Times New Roman"/>
          <w:color w:val="000000" w:themeColor="text1"/>
          <w:sz w:val="28"/>
          <w:szCs w:val="28"/>
        </w:rPr>
        <w:t> rows and </w:t>
      </w:r>
      <w:r w:rsidRPr="00B129F1">
        <w:rPr>
          <w:rFonts w:ascii="Times New Roman" w:eastAsia="Times New Roman" w:hAnsi="Times New Roman" w:cs="Times New Roman"/>
          <w:i/>
          <w:iCs/>
          <w:color w:val="000000" w:themeColor="text1"/>
          <w:sz w:val="28"/>
          <w:szCs w:val="28"/>
        </w:rPr>
        <w:t>n</w:t>
      </w:r>
      <w:r w:rsidRPr="00167AC6">
        <w:rPr>
          <w:rFonts w:ascii="Times New Roman" w:eastAsia="Times New Roman" w:hAnsi="Times New Roman" w:cs="Times New Roman"/>
          <w:color w:val="000000" w:themeColor="text1"/>
          <w:sz w:val="28"/>
          <w:szCs w:val="28"/>
        </w:rPr>
        <w:t> columns is called a square matrix of order </w:t>
      </w:r>
      <w:r w:rsidRPr="00B129F1">
        <w:rPr>
          <w:rFonts w:ascii="Times New Roman" w:eastAsia="Times New Roman" w:hAnsi="Times New Roman" w:cs="Times New Roman"/>
          <w:i/>
          <w:iCs/>
          <w:color w:val="000000" w:themeColor="text1"/>
          <w:sz w:val="28"/>
          <w:szCs w:val="28"/>
        </w:rPr>
        <w:t>n</w:t>
      </w:r>
      <w:r w:rsidRPr="00167AC6">
        <w:rPr>
          <w:rFonts w:ascii="Times New Roman" w:eastAsia="Times New Roman" w:hAnsi="Times New Roman" w:cs="Times New Roman"/>
          <w:color w:val="000000" w:themeColor="text1"/>
          <w:sz w:val="28"/>
          <w:szCs w:val="28"/>
        </w:rPr>
        <w:t>. An ordinary number can be regarded as a 1 × 1 </w:t>
      </w:r>
      <w:hyperlink r:id="rId24" w:history="1">
        <w:r w:rsidRPr="00B129F1">
          <w:rPr>
            <w:rFonts w:ascii="Times New Roman" w:eastAsia="Times New Roman" w:hAnsi="Times New Roman" w:cs="Times New Roman"/>
            <w:color w:val="000000" w:themeColor="text1"/>
            <w:sz w:val="28"/>
            <w:szCs w:val="28"/>
            <w:u w:val="single"/>
          </w:rPr>
          <w:t>matrix</w:t>
        </w:r>
      </w:hyperlink>
      <w:r w:rsidRPr="00167AC6">
        <w:rPr>
          <w:rFonts w:ascii="Times New Roman" w:eastAsia="Times New Roman" w:hAnsi="Times New Roman" w:cs="Times New Roman"/>
          <w:color w:val="000000" w:themeColor="text1"/>
          <w:sz w:val="28"/>
          <w:szCs w:val="28"/>
        </w:rPr>
        <w:t>; thus, 3 can be thought of as the matrix [3]. A matrix with only one row and </w:t>
      </w:r>
      <w:r w:rsidRPr="00B129F1">
        <w:rPr>
          <w:rFonts w:ascii="Times New Roman" w:eastAsia="Times New Roman" w:hAnsi="Times New Roman" w:cs="Times New Roman"/>
          <w:i/>
          <w:iCs/>
          <w:color w:val="000000" w:themeColor="text1"/>
          <w:sz w:val="28"/>
          <w:szCs w:val="28"/>
        </w:rPr>
        <w:t>n</w:t>
      </w:r>
      <w:r w:rsidRPr="00167AC6">
        <w:rPr>
          <w:rFonts w:ascii="Times New Roman" w:eastAsia="Times New Roman" w:hAnsi="Times New Roman" w:cs="Times New Roman"/>
          <w:color w:val="000000" w:themeColor="text1"/>
          <w:sz w:val="28"/>
          <w:szCs w:val="28"/>
        </w:rPr>
        <w:t> columns is called a row </w:t>
      </w:r>
      <w:hyperlink r:id="rId25" w:history="1">
        <w:r w:rsidRPr="00B129F1">
          <w:rPr>
            <w:rFonts w:ascii="Times New Roman" w:eastAsia="Times New Roman" w:hAnsi="Times New Roman" w:cs="Times New Roman"/>
            <w:color w:val="000000" w:themeColor="text1"/>
            <w:sz w:val="28"/>
            <w:szCs w:val="28"/>
            <w:u w:val="single"/>
          </w:rPr>
          <w:t>vector</w:t>
        </w:r>
      </w:hyperlink>
      <w:r w:rsidRPr="00167AC6">
        <w:rPr>
          <w:rFonts w:ascii="Times New Roman" w:eastAsia="Times New Roman" w:hAnsi="Times New Roman" w:cs="Times New Roman"/>
          <w:color w:val="000000" w:themeColor="text1"/>
          <w:sz w:val="28"/>
          <w:szCs w:val="28"/>
        </w:rPr>
        <w:t>, and a matrix with only one column and </w:t>
      </w:r>
      <w:r w:rsidRPr="00B129F1">
        <w:rPr>
          <w:rFonts w:ascii="Times New Roman" w:eastAsia="Times New Roman" w:hAnsi="Times New Roman" w:cs="Times New Roman"/>
          <w:i/>
          <w:iCs/>
          <w:color w:val="000000" w:themeColor="text1"/>
          <w:sz w:val="28"/>
          <w:szCs w:val="28"/>
        </w:rPr>
        <w:t>n</w:t>
      </w:r>
      <w:r w:rsidRPr="00167AC6">
        <w:rPr>
          <w:rFonts w:ascii="Times New Roman" w:eastAsia="Times New Roman" w:hAnsi="Times New Roman" w:cs="Times New Roman"/>
          <w:color w:val="000000" w:themeColor="text1"/>
          <w:sz w:val="28"/>
          <w:szCs w:val="28"/>
        </w:rPr>
        <w:t> rows is called a column </w:t>
      </w:r>
      <w:hyperlink r:id="rId26" w:history="1">
        <w:r w:rsidRPr="00B129F1">
          <w:rPr>
            <w:rFonts w:ascii="Times New Roman" w:eastAsia="Times New Roman" w:hAnsi="Times New Roman" w:cs="Times New Roman"/>
            <w:color w:val="000000" w:themeColor="text1"/>
            <w:sz w:val="28"/>
            <w:szCs w:val="28"/>
            <w:u w:val="single"/>
          </w:rPr>
          <w:t>vector</w:t>
        </w:r>
      </w:hyperlink>
      <w:r w:rsidRPr="00167AC6">
        <w:rPr>
          <w:rFonts w:ascii="Times New Roman" w:eastAsia="Times New Roman" w:hAnsi="Times New Roman" w:cs="Times New Roman"/>
          <w:color w:val="000000" w:themeColor="text1"/>
          <w:sz w:val="28"/>
          <w:szCs w:val="28"/>
        </w:rPr>
        <w:t>.</w:t>
      </w:r>
    </w:p>
    <w:p w:rsidR="00167AC6" w:rsidRPr="00167AC6" w:rsidRDefault="00167AC6" w:rsidP="00167AC6">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In a common notation, a </w:t>
      </w:r>
      <w:hyperlink r:id="rId27" w:history="1">
        <w:r w:rsidRPr="00B129F1">
          <w:rPr>
            <w:rFonts w:ascii="Times New Roman" w:eastAsia="Times New Roman" w:hAnsi="Times New Roman" w:cs="Times New Roman"/>
            <w:color w:val="000000" w:themeColor="text1"/>
            <w:sz w:val="28"/>
            <w:szCs w:val="28"/>
            <w:u w:val="single"/>
          </w:rPr>
          <w:t>capital letter</w:t>
        </w:r>
      </w:hyperlink>
      <w:r w:rsidRPr="00167AC6">
        <w:rPr>
          <w:rFonts w:ascii="Times New Roman" w:eastAsia="Times New Roman" w:hAnsi="Times New Roman" w:cs="Times New Roman"/>
          <w:color w:val="000000" w:themeColor="text1"/>
          <w:sz w:val="28"/>
          <w:szCs w:val="28"/>
        </w:rPr>
        <w:t> denotes a matrix, and the corresponding </w:t>
      </w:r>
      <w:hyperlink r:id="rId28" w:history="1">
        <w:r w:rsidRPr="00B129F1">
          <w:rPr>
            <w:rFonts w:ascii="Times New Roman" w:eastAsia="Times New Roman" w:hAnsi="Times New Roman" w:cs="Times New Roman"/>
            <w:color w:val="000000" w:themeColor="text1"/>
            <w:sz w:val="28"/>
            <w:szCs w:val="28"/>
            <w:u w:val="single"/>
          </w:rPr>
          <w:t>small letter</w:t>
        </w:r>
      </w:hyperlink>
      <w:r w:rsidRPr="00167AC6">
        <w:rPr>
          <w:rFonts w:ascii="Times New Roman" w:eastAsia="Times New Roman" w:hAnsi="Times New Roman" w:cs="Times New Roman"/>
          <w:color w:val="000000" w:themeColor="text1"/>
          <w:sz w:val="28"/>
          <w:szCs w:val="28"/>
        </w:rPr>
        <w:t> with a double subscript describes an element of the matrix. Thus, </w:t>
      </w:r>
      <w:r w:rsidRPr="00B129F1">
        <w:rPr>
          <w:rFonts w:ascii="Times New Roman" w:eastAsia="Times New Roman" w:hAnsi="Times New Roman" w:cs="Times New Roman"/>
          <w:i/>
          <w:iCs/>
          <w:color w:val="000000" w:themeColor="text1"/>
          <w:sz w:val="28"/>
          <w:szCs w:val="28"/>
        </w:rPr>
        <w:t>a</w:t>
      </w:r>
      <w:r w:rsidRPr="00B129F1">
        <w:rPr>
          <w:rFonts w:ascii="Times New Roman" w:eastAsia="Times New Roman" w:hAnsi="Times New Roman" w:cs="Times New Roman"/>
          <w:i/>
          <w:iCs/>
          <w:color w:val="000000" w:themeColor="text1"/>
          <w:sz w:val="28"/>
          <w:szCs w:val="28"/>
          <w:vertAlign w:val="subscript"/>
        </w:rPr>
        <w:t>ij</w:t>
      </w:r>
      <w:r w:rsidRPr="00167AC6">
        <w:rPr>
          <w:rFonts w:ascii="Times New Roman" w:eastAsia="Times New Roman" w:hAnsi="Times New Roman" w:cs="Times New Roman"/>
          <w:color w:val="000000" w:themeColor="text1"/>
          <w:sz w:val="28"/>
          <w:szCs w:val="28"/>
        </w:rPr>
        <w:t> is the element in the </w:t>
      </w:r>
      <w:r w:rsidRPr="00B129F1">
        <w:rPr>
          <w:rFonts w:ascii="Times New Roman" w:eastAsia="Times New Roman" w:hAnsi="Times New Roman" w:cs="Times New Roman"/>
          <w:i/>
          <w:iCs/>
          <w:color w:val="000000" w:themeColor="text1"/>
          <w:sz w:val="28"/>
          <w:szCs w:val="28"/>
        </w:rPr>
        <w:t>i</w:t>
      </w:r>
      <w:r w:rsidRPr="00167AC6">
        <w:rPr>
          <w:rFonts w:ascii="Times New Roman" w:eastAsia="Times New Roman" w:hAnsi="Times New Roman" w:cs="Times New Roman"/>
          <w:color w:val="000000" w:themeColor="text1"/>
          <w:sz w:val="28"/>
          <w:szCs w:val="28"/>
        </w:rPr>
        <w:t>th row and </w:t>
      </w:r>
      <w:r w:rsidRPr="00B129F1">
        <w:rPr>
          <w:rFonts w:ascii="Times New Roman" w:eastAsia="Times New Roman" w:hAnsi="Times New Roman" w:cs="Times New Roman"/>
          <w:i/>
          <w:iCs/>
          <w:color w:val="000000" w:themeColor="text1"/>
          <w:sz w:val="28"/>
          <w:szCs w:val="28"/>
        </w:rPr>
        <w:t>j</w:t>
      </w:r>
      <w:r w:rsidRPr="00167AC6">
        <w:rPr>
          <w:rFonts w:ascii="Times New Roman" w:eastAsia="Times New Roman" w:hAnsi="Times New Roman" w:cs="Times New Roman"/>
          <w:color w:val="000000" w:themeColor="text1"/>
          <w:sz w:val="28"/>
          <w:szCs w:val="28"/>
        </w:rPr>
        <w:t>th column of the matrix </w:t>
      </w:r>
      <w:r w:rsidRPr="00B129F1">
        <w:rPr>
          <w:rFonts w:ascii="Times New Roman" w:eastAsia="Times New Roman" w:hAnsi="Times New Roman" w:cs="Times New Roman"/>
          <w:i/>
          <w:iCs/>
          <w:color w:val="000000" w:themeColor="text1"/>
          <w:sz w:val="28"/>
          <w:szCs w:val="28"/>
        </w:rPr>
        <w:t>A</w:t>
      </w:r>
      <w:r w:rsidRPr="00167AC6">
        <w:rPr>
          <w:rFonts w:ascii="Times New Roman" w:eastAsia="Times New Roman" w:hAnsi="Times New Roman" w:cs="Times New Roman"/>
          <w:color w:val="000000" w:themeColor="text1"/>
          <w:sz w:val="28"/>
          <w:szCs w:val="28"/>
        </w:rPr>
        <w:t>. If </w:t>
      </w:r>
      <w:r w:rsidRPr="00B129F1">
        <w:rPr>
          <w:rFonts w:ascii="Times New Roman" w:eastAsia="Times New Roman" w:hAnsi="Times New Roman" w:cs="Times New Roman"/>
          <w:i/>
          <w:iCs/>
          <w:color w:val="000000" w:themeColor="text1"/>
          <w:sz w:val="28"/>
          <w:szCs w:val="28"/>
        </w:rPr>
        <w:t>A</w:t>
      </w:r>
      <w:r w:rsidRPr="00167AC6">
        <w:rPr>
          <w:rFonts w:ascii="Times New Roman" w:eastAsia="Times New Roman" w:hAnsi="Times New Roman" w:cs="Times New Roman"/>
          <w:color w:val="000000" w:themeColor="text1"/>
          <w:sz w:val="28"/>
          <w:szCs w:val="28"/>
        </w:rPr>
        <w:t> is the 2 × 3 matrix shown above, then </w:t>
      </w:r>
      <w:r w:rsidRPr="00B129F1">
        <w:rPr>
          <w:rFonts w:ascii="Times New Roman" w:eastAsia="Times New Roman" w:hAnsi="Times New Roman" w:cs="Times New Roman"/>
          <w:i/>
          <w:iCs/>
          <w:color w:val="000000" w:themeColor="text1"/>
          <w:sz w:val="28"/>
          <w:szCs w:val="28"/>
        </w:rPr>
        <w:t>a</w:t>
      </w:r>
      <w:r w:rsidRPr="00167AC6">
        <w:rPr>
          <w:rFonts w:ascii="Times New Roman" w:eastAsia="Times New Roman" w:hAnsi="Times New Roman" w:cs="Times New Roman"/>
          <w:color w:val="000000" w:themeColor="text1"/>
          <w:sz w:val="28"/>
          <w:szCs w:val="28"/>
          <w:vertAlign w:val="subscript"/>
        </w:rPr>
        <w:t>11</w:t>
      </w:r>
      <w:r w:rsidRPr="00167AC6">
        <w:rPr>
          <w:rFonts w:ascii="Times New Roman" w:eastAsia="Times New Roman" w:hAnsi="Times New Roman" w:cs="Times New Roman"/>
          <w:color w:val="000000" w:themeColor="text1"/>
          <w:sz w:val="28"/>
          <w:szCs w:val="28"/>
        </w:rPr>
        <w:t> = 1, </w:t>
      </w:r>
      <w:r w:rsidRPr="00B129F1">
        <w:rPr>
          <w:rFonts w:ascii="Times New Roman" w:eastAsia="Times New Roman" w:hAnsi="Times New Roman" w:cs="Times New Roman"/>
          <w:i/>
          <w:iCs/>
          <w:color w:val="000000" w:themeColor="text1"/>
          <w:sz w:val="28"/>
          <w:szCs w:val="28"/>
        </w:rPr>
        <w:t>a</w:t>
      </w:r>
      <w:r w:rsidRPr="00167AC6">
        <w:rPr>
          <w:rFonts w:ascii="Times New Roman" w:eastAsia="Times New Roman" w:hAnsi="Times New Roman" w:cs="Times New Roman"/>
          <w:color w:val="000000" w:themeColor="text1"/>
          <w:sz w:val="28"/>
          <w:szCs w:val="28"/>
          <w:vertAlign w:val="subscript"/>
        </w:rPr>
        <w:t>12</w:t>
      </w:r>
      <w:r w:rsidRPr="00167AC6">
        <w:rPr>
          <w:rFonts w:ascii="Times New Roman" w:eastAsia="Times New Roman" w:hAnsi="Times New Roman" w:cs="Times New Roman"/>
          <w:color w:val="000000" w:themeColor="text1"/>
          <w:sz w:val="28"/>
          <w:szCs w:val="28"/>
        </w:rPr>
        <w:t> = 3, </w:t>
      </w:r>
      <w:r w:rsidRPr="00B129F1">
        <w:rPr>
          <w:rFonts w:ascii="Times New Roman" w:eastAsia="Times New Roman" w:hAnsi="Times New Roman" w:cs="Times New Roman"/>
          <w:i/>
          <w:iCs/>
          <w:color w:val="000000" w:themeColor="text1"/>
          <w:sz w:val="28"/>
          <w:szCs w:val="28"/>
        </w:rPr>
        <w:t>a</w:t>
      </w:r>
      <w:r w:rsidRPr="00167AC6">
        <w:rPr>
          <w:rFonts w:ascii="Times New Roman" w:eastAsia="Times New Roman" w:hAnsi="Times New Roman" w:cs="Times New Roman"/>
          <w:color w:val="000000" w:themeColor="text1"/>
          <w:sz w:val="28"/>
          <w:szCs w:val="28"/>
          <w:vertAlign w:val="subscript"/>
        </w:rPr>
        <w:t>13</w:t>
      </w:r>
      <w:r w:rsidRPr="00167AC6">
        <w:rPr>
          <w:rFonts w:ascii="Times New Roman" w:eastAsia="Times New Roman" w:hAnsi="Times New Roman" w:cs="Times New Roman"/>
          <w:color w:val="000000" w:themeColor="text1"/>
          <w:sz w:val="28"/>
          <w:szCs w:val="28"/>
        </w:rPr>
        <w:t> = 8, </w:t>
      </w:r>
      <w:r w:rsidRPr="00B129F1">
        <w:rPr>
          <w:rFonts w:ascii="Times New Roman" w:eastAsia="Times New Roman" w:hAnsi="Times New Roman" w:cs="Times New Roman"/>
          <w:i/>
          <w:iCs/>
          <w:color w:val="000000" w:themeColor="text1"/>
          <w:sz w:val="28"/>
          <w:szCs w:val="28"/>
        </w:rPr>
        <w:t>a</w:t>
      </w:r>
      <w:r w:rsidRPr="00167AC6">
        <w:rPr>
          <w:rFonts w:ascii="Times New Roman" w:eastAsia="Times New Roman" w:hAnsi="Times New Roman" w:cs="Times New Roman"/>
          <w:color w:val="000000" w:themeColor="text1"/>
          <w:sz w:val="28"/>
          <w:szCs w:val="28"/>
          <w:vertAlign w:val="subscript"/>
        </w:rPr>
        <w:t>21</w:t>
      </w:r>
      <w:r w:rsidRPr="00167AC6">
        <w:rPr>
          <w:rFonts w:ascii="Times New Roman" w:eastAsia="Times New Roman" w:hAnsi="Times New Roman" w:cs="Times New Roman"/>
          <w:color w:val="000000" w:themeColor="text1"/>
          <w:sz w:val="28"/>
          <w:szCs w:val="28"/>
        </w:rPr>
        <w:t> = 2, </w:t>
      </w:r>
      <w:r w:rsidRPr="00B129F1">
        <w:rPr>
          <w:rFonts w:ascii="Times New Roman" w:eastAsia="Times New Roman" w:hAnsi="Times New Roman" w:cs="Times New Roman"/>
          <w:i/>
          <w:iCs/>
          <w:color w:val="000000" w:themeColor="text1"/>
          <w:sz w:val="28"/>
          <w:szCs w:val="28"/>
        </w:rPr>
        <w:t>a</w:t>
      </w:r>
      <w:r w:rsidRPr="00167AC6">
        <w:rPr>
          <w:rFonts w:ascii="Times New Roman" w:eastAsia="Times New Roman" w:hAnsi="Times New Roman" w:cs="Times New Roman"/>
          <w:color w:val="000000" w:themeColor="text1"/>
          <w:sz w:val="28"/>
          <w:szCs w:val="28"/>
          <w:vertAlign w:val="subscript"/>
        </w:rPr>
        <w:t>22</w:t>
      </w:r>
      <w:r w:rsidRPr="00167AC6">
        <w:rPr>
          <w:rFonts w:ascii="Times New Roman" w:eastAsia="Times New Roman" w:hAnsi="Times New Roman" w:cs="Times New Roman"/>
          <w:color w:val="000000" w:themeColor="text1"/>
          <w:sz w:val="28"/>
          <w:szCs w:val="28"/>
        </w:rPr>
        <w:t> = −4, and </w:t>
      </w:r>
      <w:r w:rsidRPr="00B129F1">
        <w:rPr>
          <w:rFonts w:ascii="Times New Roman" w:eastAsia="Times New Roman" w:hAnsi="Times New Roman" w:cs="Times New Roman"/>
          <w:i/>
          <w:iCs/>
          <w:color w:val="000000" w:themeColor="text1"/>
          <w:sz w:val="28"/>
          <w:szCs w:val="28"/>
        </w:rPr>
        <w:t>a</w:t>
      </w:r>
      <w:r w:rsidRPr="00167AC6">
        <w:rPr>
          <w:rFonts w:ascii="Times New Roman" w:eastAsia="Times New Roman" w:hAnsi="Times New Roman" w:cs="Times New Roman"/>
          <w:color w:val="000000" w:themeColor="text1"/>
          <w:sz w:val="28"/>
          <w:szCs w:val="28"/>
          <w:vertAlign w:val="subscript"/>
        </w:rPr>
        <w:t>23</w:t>
      </w:r>
      <w:r w:rsidRPr="00167AC6">
        <w:rPr>
          <w:rFonts w:ascii="Times New Roman" w:eastAsia="Times New Roman" w:hAnsi="Times New Roman" w:cs="Times New Roman"/>
          <w:color w:val="000000" w:themeColor="text1"/>
          <w:sz w:val="28"/>
          <w:szCs w:val="28"/>
        </w:rPr>
        <w:t> = 5. Under certain conditions, matrices can be added and multiplied as individual </w:t>
      </w:r>
      <w:hyperlink r:id="rId29" w:history="1">
        <w:r w:rsidRPr="00B129F1">
          <w:rPr>
            <w:rFonts w:ascii="Times New Roman" w:eastAsia="Times New Roman" w:hAnsi="Times New Roman" w:cs="Times New Roman"/>
            <w:color w:val="000000" w:themeColor="text1"/>
            <w:sz w:val="28"/>
            <w:szCs w:val="28"/>
            <w:u w:val="single"/>
          </w:rPr>
          <w:t>entities</w:t>
        </w:r>
      </w:hyperlink>
      <w:r w:rsidRPr="00167AC6">
        <w:rPr>
          <w:rFonts w:ascii="Times New Roman" w:eastAsia="Times New Roman" w:hAnsi="Times New Roman" w:cs="Times New Roman"/>
          <w:color w:val="000000" w:themeColor="text1"/>
          <w:sz w:val="28"/>
          <w:szCs w:val="28"/>
        </w:rPr>
        <w:t>, giving rise to important mathematical systems known as matrix algebras.</w:t>
      </w:r>
    </w:p>
    <w:p w:rsidR="00167AC6" w:rsidRPr="00167AC6" w:rsidRDefault="00167AC6" w:rsidP="00167AC6">
      <w:pPr>
        <w:shd w:val="clear" w:color="auto" w:fill="FFFFFF"/>
        <w:spacing w:after="0" w:afterAutospacing="1"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lastRenderedPageBreak/>
        <w:t>Matrices occur naturally in systems of </w:t>
      </w:r>
      <w:hyperlink r:id="rId30" w:history="1">
        <w:r w:rsidRPr="00B129F1">
          <w:rPr>
            <w:rFonts w:ascii="Times New Roman" w:eastAsia="Times New Roman" w:hAnsi="Times New Roman" w:cs="Times New Roman"/>
            <w:color w:val="000000" w:themeColor="text1"/>
            <w:sz w:val="28"/>
            <w:szCs w:val="28"/>
            <w:u w:val="single"/>
          </w:rPr>
          <w:t>simultaneous equations</w:t>
        </w:r>
      </w:hyperlink>
      <w:r w:rsidRPr="00167AC6">
        <w:rPr>
          <w:rFonts w:ascii="Times New Roman" w:eastAsia="Times New Roman" w:hAnsi="Times New Roman" w:cs="Times New Roman"/>
          <w:color w:val="000000" w:themeColor="text1"/>
          <w:sz w:val="28"/>
          <w:szCs w:val="28"/>
        </w:rPr>
        <w:t>. In the following system for the unknowns </w:t>
      </w:r>
      <w:r w:rsidRPr="00B129F1">
        <w:rPr>
          <w:rFonts w:ascii="Times New Roman" w:eastAsia="Times New Roman" w:hAnsi="Times New Roman" w:cs="Times New Roman"/>
          <w:i/>
          <w:iCs/>
          <w:color w:val="000000" w:themeColor="text1"/>
          <w:sz w:val="28"/>
          <w:szCs w:val="28"/>
        </w:rPr>
        <w:t>x</w:t>
      </w:r>
      <w:r w:rsidRPr="00167AC6">
        <w:rPr>
          <w:rFonts w:ascii="Times New Roman" w:eastAsia="Times New Roman" w:hAnsi="Times New Roman" w:cs="Times New Roman"/>
          <w:color w:val="000000" w:themeColor="text1"/>
          <w:sz w:val="28"/>
          <w:szCs w:val="28"/>
        </w:rPr>
        <w:t> and </w:t>
      </w:r>
      <w:r w:rsidRPr="00B129F1">
        <w:rPr>
          <w:rFonts w:ascii="Times New Roman" w:eastAsia="Times New Roman" w:hAnsi="Times New Roman" w:cs="Times New Roman"/>
          <w:i/>
          <w:iCs/>
          <w:color w:val="000000" w:themeColor="text1"/>
          <w:sz w:val="28"/>
          <w:szCs w:val="28"/>
        </w:rPr>
        <w:t>y</w:t>
      </w:r>
      <w:r w:rsidRPr="00167AC6">
        <w:rPr>
          <w:rFonts w:ascii="Times New Roman" w:eastAsia="Times New Roman" w:hAnsi="Times New Roman" w:cs="Times New Roman"/>
          <w:color w:val="000000" w:themeColor="text1"/>
          <w:sz w:val="28"/>
          <w:szCs w:val="28"/>
        </w:rPr>
        <w:t>,</w:t>
      </w:r>
      <w:r w:rsidRPr="00B129F1">
        <w:rPr>
          <w:rFonts w:ascii="Times New Roman" w:eastAsia="Times New Roman" w:hAnsi="Times New Roman" w:cs="Times New Roman"/>
          <w:noProof/>
          <w:color w:val="000000" w:themeColor="text1"/>
          <w:sz w:val="28"/>
          <w:szCs w:val="28"/>
        </w:rPr>
        <w:drawing>
          <wp:inline distT="0" distB="0" distL="0" distR="0">
            <wp:extent cx="871855" cy="318770"/>
            <wp:effectExtent l="19050" t="0" r="4445" b="0"/>
            <wp:docPr id="3" name="Picture 3" descr="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ations."/>
                    <pic:cNvPicPr>
                      <a:picLocks noChangeAspect="1" noChangeArrowheads="1"/>
                    </pic:cNvPicPr>
                  </pic:nvPicPr>
                  <pic:blipFill>
                    <a:blip r:embed="rId31"/>
                    <a:srcRect/>
                    <a:stretch>
                      <a:fillRect/>
                    </a:stretch>
                  </pic:blipFill>
                  <pic:spPr bwMode="auto">
                    <a:xfrm>
                      <a:off x="0" y="0"/>
                      <a:ext cx="871855" cy="318770"/>
                    </a:xfrm>
                    <a:prstGeom prst="rect">
                      <a:avLst/>
                    </a:prstGeom>
                    <a:noFill/>
                    <a:ln w="9525">
                      <a:noFill/>
                      <a:miter lim="800000"/>
                      <a:headEnd/>
                      <a:tailEnd/>
                    </a:ln>
                  </pic:spPr>
                </pic:pic>
              </a:graphicData>
            </a:graphic>
          </wp:inline>
        </w:drawing>
      </w:r>
      <w:r w:rsidRPr="00167AC6">
        <w:rPr>
          <w:rFonts w:ascii="Times New Roman" w:eastAsia="Times New Roman" w:hAnsi="Times New Roman" w:cs="Times New Roman"/>
          <w:color w:val="000000" w:themeColor="text1"/>
          <w:sz w:val="28"/>
          <w:szCs w:val="28"/>
        </w:rPr>
        <w:t>the array of numbers</w:t>
      </w:r>
      <w:r w:rsidRPr="00B129F1">
        <w:rPr>
          <w:rFonts w:ascii="Times New Roman" w:eastAsia="Times New Roman" w:hAnsi="Times New Roman" w:cs="Times New Roman"/>
          <w:noProof/>
          <w:color w:val="000000" w:themeColor="text1"/>
          <w:sz w:val="28"/>
          <w:szCs w:val="28"/>
        </w:rPr>
        <w:drawing>
          <wp:inline distT="0" distB="0" distL="0" distR="0">
            <wp:extent cx="436245" cy="318770"/>
            <wp:effectExtent l="19050" t="0" r="1905" b="0"/>
            <wp:docPr id="4" name="Picture 4" descr="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x."/>
                    <pic:cNvPicPr>
                      <a:picLocks noChangeAspect="1" noChangeArrowheads="1"/>
                    </pic:cNvPicPr>
                  </pic:nvPicPr>
                  <pic:blipFill>
                    <a:blip r:embed="rId32"/>
                    <a:srcRect/>
                    <a:stretch>
                      <a:fillRect/>
                    </a:stretch>
                  </pic:blipFill>
                  <pic:spPr bwMode="auto">
                    <a:xfrm>
                      <a:off x="0" y="0"/>
                      <a:ext cx="436245" cy="318770"/>
                    </a:xfrm>
                    <a:prstGeom prst="rect">
                      <a:avLst/>
                    </a:prstGeom>
                    <a:noFill/>
                    <a:ln w="9525">
                      <a:noFill/>
                      <a:miter lim="800000"/>
                      <a:headEnd/>
                      <a:tailEnd/>
                    </a:ln>
                  </pic:spPr>
                </pic:pic>
              </a:graphicData>
            </a:graphic>
          </wp:inline>
        </w:drawing>
      </w:r>
      <w:r w:rsidRPr="00167AC6">
        <w:rPr>
          <w:rFonts w:ascii="Times New Roman" w:eastAsia="Times New Roman" w:hAnsi="Times New Roman" w:cs="Times New Roman"/>
          <w:color w:val="000000" w:themeColor="text1"/>
          <w:sz w:val="28"/>
          <w:szCs w:val="28"/>
        </w:rPr>
        <w:t>is a matrix whose elements are the coefficients of the unknowns. The solution of the equations depends entirely on these numbers and on their particular arrangement. If 3 and 4 were interchanged, the solution would not be the same.</w:t>
      </w:r>
    </w:p>
    <w:p w:rsidR="00167AC6" w:rsidRPr="00167AC6" w:rsidRDefault="00167AC6" w:rsidP="00167AC6">
      <w:pPr>
        <w:shd w:val="clear" w:color="auto" w:fill="FFFFFF"/>
        <w:spacing w:before="100" w:beforeAutospacing="1" w:after="335" w:line="240" w:lineRule="auto"/>
        <w:ind w:left="-27"/>
        <w:outlineLvl w:val="1"/>
        <w:rPr>
          <w:rFonts w:ascii="Times New Roman" w:eastAsia="Times New Roman" w:hAnsi="Times New Roman" w:cs="Times New Roman"/>
          <w:b/>
          <w:bCs/>
          <w:color w:val="000000" w:themeColor="text1"/>
          <w:spacing w:val="-3"/>
          <w:sz w:val="28"/>
          <w:szCs w:val="28"/>
        </w:rPr>
      </w:pPr>
      <w:r w:rsidRPr="00167AC6">
        <w:rPr>
          <w:rFonts w:ascii="Times New Roman" w:eastAsia="Times New Roman" w:hAnsi="Times New Roman" w:cs="Times New Roman"/>
          <w:b/>
          <w:bCs/>
          <w:color w:val="000000" w:themeColor="text1"/>
          <w:spacing w:val="-3"/>
          <w:sz w:val="28"/>
          <w:szCs w:val="28"/>
        </w:rPr>
        <w:t>Types of Matrices</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t>Different types of Matrices and their forms are used for solving numerous problems. Some of them are as follows:</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B129F1">
        <w:rPr>
          <w:rFonts w:ascii="Times New Roman" w:eastAsia="Times New Roman" w:hAnsi="Times New Roman" w:cs="Times New Roman"/>
          <w:noProof/>
          <w:color w:val="000000" w:themeColor="text1"/>
          <w:spacing w:val="-3"/>
          <w:sz w:val="28"/>
          <w:szCs w:val="28"/>
        </w:rPr>
        <w:drawing>
          <wp:inline distT="0" distB="0" distL="0" distR="0">
            <wp:extent cx="1903095" cy="1052830"/>
            <wp:effectExtent l="19050" t="0" r="1905" b="0"/>
            <wp:docPr id="9" name="Picture 9" descr="Types of Mat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Matrices"/>
                    <pic:cNvPicPr>
                      <a:picLocks noChangeAspect="1" noChangeArrowheads="1"/>
                    </pic:cNvPicPr>
                  </pic:nvPicPr>
                  <pic:blipFill>
                    <a:blip r:embed="rId33"/>
                    <a:srcRect/>
                    <a:stretch>
                      <a:fillRect/>
                    </a:stretch>
                  </pic:blipFill>
                  <pic:spPr bwMode="auto">
                    <a:xfrm>
                      <a:off x="0" y="0"/>
                      <a:ext cx="1903095" cy="1052830"/>
                    </a:xfrm>
                    <a:prstGeom prst="rect">
                      <a:avLst/>
                    </a:prstGeom>
                    <a:noFill/>
                    <a:ln w="9525">
                      <a:noFill/>
                      <a:miter lim="800000"/>
                      <a:headEnd/>
                      <a:tailEnd/>
                    </a:ln>
                  </pic:spPr>
                </pic:pic>
              </a:graphicData>
            </a:graphic>
          </wp:inline>
        </w:drawing>
      </w:r>
    </w:p>
    <w:p w:rsidR="00167AC6" w:rsidRPr="00167AC6" w:rsidRDefault="00167AC6" w:rsidP="00167AC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8"/>
          <w:szCs w:val="28"/>
        </w:rPr>
      </w:pPr>
      <w:r w:rsidRPr="00167AC6">
        <w:rPr>
          <w:rFonts w:ascii="Times New Roman" w:eastAsia="Times New Roman" w:hAnsi="Times New Roman" w:cs="Times New Roman"/>
          <w:b/>
          <w:color w:val="000000" w:themeColor="text1"/>
          <w:sz w:val="28"/>
          <w:szCs w:val="28"/>
        </w:rPr>
        <w:t>1) Row Matrix</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t>A row matrix has only one row but any </w:t>
      </w:r>
      <w:hyperlink r:id="rId34" w:history="1">
        <w:r w:rsidRPr="00B129F1">
          <w:rPr>
            <w:rFonts w:ascii="Times New Roman" w:eastAsia="Times New Roman" w:hAnsi="Times New Roman" w:cs="Times New Roman"/>
            <w:color w:val="000000" w:themeColor="text1"/>
            <w:spacing w:val="-3"/>
            <w:sz w:val="28"/>
            <w:szCs w:val="28"/>
          </w:rPr>
          <w:t>number</w:t>
        </w:r>
      </w:hyperlink>
      <w:r w:rsidRPr="00167AC6">
        <w:rPr>
          <w:rFonts w:ascii="Times New Roman" w:eastAsia="Times New Roman" w:hAnsi="Times New Roman" w:cs="Times New Roman"/>
          <w:color w:val="000000" w:themeColor="text1"/>
          <w:spacing w:val="-3"/>
          <w:sz w:val="28"/>
          <w:szCs w:val="28"/>
        </w:rPr>
        <w:t> of columns. A matrix is said to be a row matrix if it has only one row. For example,</w:t>
      </w:r>
    </w:p>
    <w:p w:rsidR="00167AC6" w:rsidRPr="00167AC6" w:rsidRDefault="00167AC6" w:rsidP="00167AC6">
      <w:pPr>
        <w:spacing w:line="240" w:lineRule="auto"/>
        <w:jc w:val="center"/>
        <w:rPr>
          <w:rFonts w:ascii="Times New Roman" w:eastAsia="Times New Roman" w:hAnsi="Times New Roman" w:cs="Times New Roman"/>
          <w:color w:val="000000" w:themeColor="text1"/>
          <w:sz w:val="28"/>
          <w:szCs w:val="28"/>
        </w:rPr>
      </w:pPr>
      <w:r w:rsidRPr="00B129F1">
        <w:rPr>
          <w:rFonts w:ascii="Times New Roman" w:eastAsia="Times New Roman" w:hAnsi="Times New Roman" w:cs="Times New Roman"/>
          <w:color w:val="000000" w:themeColor="text1"/>
          <w:sz w:val="28"/>
          <w:szCs w:val="28"/>
        </w:rPr>
        <w:t>A=[−1/2√523]</w:t>
      </w:r>
    </w:p>
    <w:p w:rsidR="00167AC6" w:rsidRPr="00167AC6" w:rsidRDefault="00167AC6" w:rsidP="00167AC6">
      <w:pPr>
        <w:spacing w:after="0"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is a row matrix of order 1 × 4. In general, A = [a</w:t>
      </w:r>
      <w:r w:rsidRPr="00167AC6">
        <w:rPr>
          <w:rFonts w:ascii="Times New Roman" w:eastAsia="Times New Roman" w:hAnsi="Times New Roman" w:cs="Times New Roman"/>
          <w:color w:val="000000" w:themeColor="text1"/>
          <w:sz w:val="28"/>
          <w:szCs w:val="28"/>
          <w:vertAlign w:val="subscript"/>
        </w:rPr>
        <w:t>ij</w:t>
      </w:r>
      <w:r w:rsidRPr="00167AC6">
        <w:rPr>
          <w:rFonts w:ascii="Times New Roman" w:eastAsia="Times New Roman" w:hAnsi="Times New Roman" w:cs="Times New Roman"/>
          <w:color w:val="000000" w:themeColor="text1"/>
          <w:sz w:val="28"/>
          <w:szCs w:val="28"/>
        </w:rPr>
        <w:t>]</w:t>
      </w:r>
      <w:r w:rsidRPr="00167AC6">
        <w:rPr>
          <w:rFonts w:ascii="Times New Roman" w:eastAsia="Times New Roman" w:hAnsi="Times New Roman" w:cs="Times New Roman"/>
          <w:color w:val="000000" w:themeColor="text1"/>
          <w:sz w:val="28"/>
          <w:szCs w:val="28"/>
          <w:vertAlign w:val="subscript"/>
        </w:rPr>
        <w:t>1 × n </w:t>
      </w:r>
      <w:r w:rsidRPr="00167AC6">
        <w:rPr>
          <w:rFonts w:ascii="Times New Roman" w:eastAsia="Times New Roman" w:hAnsi="Times New Roman" w:cs="Times New Roman"/>
          <w:color w:val="000000" w:themeColor="text1"/>
          <w:sz w:val="28"/>
          <w:szCs w:val="28"/>
        </w:rPr>
        <w:t>is a row matrix of order 1 × n.</w:t>
      </w:r>
    </w:p>
    <w:p w:rsidR="00167AC6" w:rsidRPr="00167AC6" w:rsidRDefault="00167AC6" w:rsidP="00167AC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8"/>
          <w:szCs w:val="28"/>
        </w:rPr>
      </w:pPr>
      <w:r w:rsidRPr="00167AC6">
        <w:rPr>
          <w:rFonts w:ascii="Times New Roman" w:eastAsia="Times New Roman" w:hAnsi="Times New Roman" w:cs="Times New Roman"/>
          <w:b/>
          <w:color w:val="000000" w:themeColor="text1"/>
          <w:sz w:val="28"/>
          <w:szCs w:val="28"/>
        </w:rPr>
        <w:t>2) Column Matrix</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t>A column matrix has only one column but any number of rows. A matrix is said to be a column matrix if it has only one column. For example,</w:t>
      </w:r>
    </w:p>
    <w:p w:rsidR="00167AC6" w:rsidRPr="00167AC6" w:rsidRDefault="00167AC6" w:rsidP="00167AC6">
      <w:pPr>
        <w:spacing w:line="240" w:lineRule="auto"/>
        <w:jc w:val="center"/>
        <w:rPr>
          <w:rFonts w:ascii="Times New Roman" w:eastAsia="Times New Roman" w:hAnsi="Times New Roman" w:cs="Times New Roman"/>
          <w:color w:val="000000" w:themeColor="text1"/>
          <w:sz w:val="28"/>
          <w:szCs w:val="28"/>
        </w:rPr>
      </w:pPr>
      <w:r w:rsidRPr="00B129F1">
        <w:rPr>
          <w:rFonts w:ascii="Times New Roman" w:eastAsia="Times New Roman" w:hAnsi="Times New Roman" w:cs="Times New Roman"/>
          <w:color w:val="000000" w:themeColor="text1"/>
          <w:sz w:val="28"/>
          <w:szCs w:val="28"/>
        </w:rPr>
        <w:t>A=</w:t>
      </w:r>
      <w:r w:rsidRPr="00B129F1">
        <w:rPr>
          <w:rFonts w:ascii="Cambria Math" w:eastAsia="Times New Roman" w:hAnsi="Cambria Math" w:cs="Times New Roman"/>
          <w:color w:val="000000" w:themeColor="text1"/>
          <w:sz w:val="28"/>
          <w:szCs w:val="28"/>
        </w:rPr>
        <w:t>⎡⎣⎢⎢⎢</w:t>
      </w:r>
      <w:r w:rsidRPr="00B129F1">
        <w:rPr>
          <w:rFonts w:ascii="Times New Roman" w:eastAsia="Times New Roman" w:hAnsi="Times New Roman" w:cs="Times New Roman"/>
          <w:color w:val="000000" w:themeColor="text1"/>
          <w:sz w:val="28"/>
          <w:szCs w:val="28"/>
        </w:rPr>
        <w:t>0√3−11/2</w:t>
      </w:r>
      <w:r w:rsidRPr="00B129F1">
        <w:rPr>
          <w:rFonts w:ascii="Cambria Math" w:eastAsia="Times New Roman" w:hAnsi="Cambria Math" w:cs="Times New Roman"/>
          <w:color w:val="000000" w:themeColor="text1"/>
          <w:sz w:val="28"/>
          <w:szCs w:val="28"/>
        </w:rPr>
        <w:t>⎤⎦⎥⎥⎥</w:t>
      </w:r>
    </w:p>
    <w:p w:rsidR="00167AC6" w:rsidRPr="00167AC6" w:rsidRDefault="00167AC6" w:rsidP="00167AC6">
      <w:pPr>
        <w:spacing w:after="0"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is a column matrix of order 4 × 1. In general, B = [b</w:t>
      </w:r>
      <w:r w:rsidRPr="00167AC6">
        <w:rPr>
          <w:rFonts w:ascii="Times New Roman" w:eastAsia="Times New Roman" w:hAnsi="Times New Roman" w:cs="Times New Roman"/>
          <w:color w:val="000000" w:themeColor="text1"/>
          <w:sz w:val="28"/>
          <w:szCs w:val="28"/>
          <w:vertAlign w:val="subscript"/>
        </w:rPr>
        <w:t>ij</w:t>
      </w:r>
      <w:r w:rsidRPr="00167AC6">
        <w:rPr>
          <w:rFonts w:ascii="Times New Roman" w:eastAsia="Times New Roman" w:hAnsi="Times New Roman" w:cs="Times New Roman"/>
          <w:color w:val="000000" w:themeColor="text1"/>
          <w:sz w:val="28"/>
          <w:szCs w:val="28"/>
        </w:rPr>
        <w:t>]</w:t>
      </w:r>
      <w:r w:rsidRPr="00167AC6">
        <w:rPr>
          <w:rFonts w:ascii="Times New Roman" w:eastAsia="Times New Roman" w:hAnsi="Times New Roman" w:cs="Times New Roman"/>
          <w:color w:val="000000" w:themeColor="text1"/>
          <w:sz w:val="28"/>
          <w:szCs w:val="28"/>
          <w:vertAlign w:val="subscript"/>
        </w:rPr>
        <w:t>m × 1</w:t>
      </w:r>
      <w:r w:rsidRPr="00167AC6">
        <w:rPr>
          <w:rFonts w:ascii="Times New Roman" w:eastAsia="Times New Roman" w:hAnsi="Times New Roman" w:cs="Times New Roman"/>
          <w:color w:val="000000" w:themeColor="text1"/>
          <w:sz w:val="28"/>
          <w:szCs w:val="28"/>
        </w:rPr>
        <w:t> is a column matrix of order m × 1.</w:t>
      </w:r>
    </w:p>
    <w:p w:rsidR="00167AC6" w:rsidRPr="00167AC6" w:rsidRDefault="00167AC6" w:rsidP="00167AC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8"/>
          <w:szCs w:val="28"/>
        </w:rPr>
      </w:pPr>
      <w:r w:rsidRPr="00167AC6">
        <w:rPr>
          <w:rFonts w:ascii="Times New Roman" w:eastAsia="Times New Roman" w:hAnsi="Times New Roman" w:cs="Times New Roman"/>
          <w:b/>
          <w:color w:val="000000" w:themeColor="text1"/>
          <w:sz w:val="28"/>
          <w:szCs w:val="28"/>
        </w:rPr>
        <w:t>3) Square Matrix</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lastRenderedPageBreak/>
        <w:t>A square matrix has the number of columns equal to the number of rows. A matrix in which the number of rows is equal to the number of columns is said to be a </w:t>
      </w:r>
      <w:hyperlink r:id="rId35" w:history="1">
        <w:r w:rsidRPr="00B129F1">
          <w:rPr>
            <w:rFonts w:ascii="Times New Roman" w:eastAsia="Times New Roman" w:hAnsi="Times New Roman" w:cs="Times New Roman"/>
            <w:color w:val="000000" w:themeColor="text1"/>
            <w:spacing w:val="-3"/>
            <w:sz w:val="28"/>
            <w:szCs w:val="28"/>
          </w:rPr>
          <w:t>square</w:t>
        </w:r>
      </w:hyperlink>
      <w:r w:rsidRPr="00167AC6">
        <w:rPr>
          <w:rFonts w:ascii="Times New Roman" w:eastAsia="Times New Roman" w:hAnsi="Times New Roman" w:cs="Times New Roman"/>
          <w:color w:val="000000" w:themeColor="text1"/>
          <w:spacing w:val="-3"/>
          <w:sz w:val="28"/>
          <w:szCs w:val="28"/>
        </w:rPr>
        <w:t> matrix. Thus an m × n matrix is said to be a square matrix if m = n and is known as a square matrix of order ‘n’. For example,</w:t>
      </w:r>
    </w:p>
    <w:p w:rsidR="00167AC6" w:rsidRPr="00167AC6" w:rsidRDefault="00167AC6" w:rsidP="00167AC6">
      <w:pPr>
        <w:spacing w:line="240" w:lineRule="auto"/>
        <w:jc w:val="center"/>
        <w:rPr>
          <w:rFonts w:ascii="Times New Roman" w:eastAsia="Times New Roman" w:hAnsi="Times New Roman" w:cs="Times New Roman"/>
          <w:color w:val="000000" w:themeColor="text1"/>
          <w:sz w:val="28"/>
          <w:szCs w:val="28"/>
        </w:rPr>
      </w:pPr>
      <w:r w:rsidRPr="00B129F1">
        <w:rPr>
          <w:rFonts w:ascii="Times New Roman" w:eastAsia="Times New Roman" w:hAnsi="Times New Roman" w:cs="Times New Roman"/>
          <w:color w:val="000000" w:themeColor="text1"/>
          <w:sz w:val="28"/>
          <w:szCs w:val="28"/>
        </w:rPr>
        <w:t>A=</w:t>
      </w:r>
      <w:r w:rsidRPr="00B129F1">
        <w:rPr>
          <w:rFonts w:ascii="Cambria Math" w:eastAsia="Times New Roman" w:hAnsi="Cambria Math" w:cs="Times New Roman"/>
          <w:color w:val="000000" w:themeColor="text1"/>
          <w:sz w:val="28"/>
          <w:szCs w:val="28"/>
        </w:rPr>
        <w:t>⎡⎣⎢</w:t>
      </w:r>
      <w:r w:rsidRPr="00B129F1">
        <w:rPr>
          <w:rFonts w:ascii="Times New Roman" w:eastAsia="Times New Roman" w:hAnsi="Times New Roman" w:cs="Times New Roman"/>
          <w:color w:val="000000" w:themeColor="text1"/>
          <w:sz w:val="28"/>
          <w:szCs w:val="28"/>
        </w:rPr>
        <w:t>33/24−1√3/2301−1</w:t>
      </w:r>
      <w:r w:rsidRPr="00B129F1">
        <w:rPr>
          <w:rFonts w:ascii="Cambria Math" w:eastAsia="Times New Roman" w:hAnsi="Cambria Math" w:cs="Times New Roman"/>
          <w:color w:val="000000" w:themeColor="text1"/>
          <w:sz w:val="28"/>
          <w:szCs w:val="28"/>
        </w:rPr>
        <w:t>⎤⎦⎥</w:t>
      </w:r>
    </w:p>
    <w:p w:rsidR="00167AC6" w:rsidRPr="00167AC6" w:rsidRDefault="00167AC6" w:rsidP="00167AC6">
      <w:pPr>
        <w:spacing w:after="0"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 is a square matrix of order 3. In general, A = [a</w:t>
      </w:r>
      <w:r w:rsidRPr="00167AC6">
        <w:rPr>
          <w:rFonts w:ascii="Times New Roman" w:eastAsia="Times New Roman" w:hAnsi="Times New Roman" w:cs="Times New Roman"/>
          <w:color w:val="000000" w:themeColor="text1"/>
          <w:sz w:val="28"/>
          <w:szCs w:val="28"/>
          <w:vertAlign w:val="subscript"/>
        </w:rPr>
        <w:t>ij</w:t>
      </w:r>
      <w:r w:rsidRPr="00167AC6">
        <w:rPr>
          <w:rFonts w:ascii="Times New Roman" w:eastAsia="Times New Roman" w:hAnsi="Times New Roman" w:cs="Times New Roman"/>
          <w:color w:val="000000" w:themeColor="text1"/>
          <w:sz w:val="28"/>
          <w:szCs w:val="28"/>
        </w:rPr>
        <w:t>] m × m is a square matrix of order m.</w:t>
      </w:r>
    </w:p>
    <w:p w:rsidR="00167AC6" w:rsidRPr="00167AC6" w:rsidRDefault="00167AC6" w:rsidP="00167AC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8"/>
          <w:szCs w:val="28"/>
        </w:rPr>
      </w:pPr>
      <w:r w:rsidRPr="00167AC6">
        <w:rPr>
          <w:rFonts w:ascii="Times New Roman" w:eastAsia="Times New Roman" w:hAnsi="Times New Roman" w:cs="Times New Roman"/>
          <w:b/>
          <w:color w:val="000000" w:themeColor="text1"/>
          <w:sz w:val="28"/>
          <w:szCs w:val="28"/>
        </w:rPr>
        <w:t>4) Rectangular Matrix</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t>A matrix is said to be a rectangular matrix if the number of rows is not equal to the number of columns. For example, </w:t>
      </w:r>
    </w:p>
    <w:p w:rsidR="00167AC6" w:rsidRPr="00167AC6" w:rsidRDefault="00167AC6" w:rsidP="00167AC6">
      <w:pPr>
        <w:spacing w:line="240" w:lineRule="auto"/>
        <w:jc w:val="center"/>
        <w:rPr>
          <w:rFonts w:ascii="Times New Roman" w:eastAsia="Times New Roman" w:hAnsi="Times New Roman" w:cs="Times New Roman"/>
          <w:color w:val="000000" w:themeColor="text1"/>
          <w:sz w:val="28"/>
          <w:szCs w:val="28"/>
        </w:rPr>
      </w:pPr>
      <w:r w:rsidRPr="00B129F1">
        <w:rPr>
          <w:rFonts w:ascii="Times New Roman" w:eastAsia="Times New Roman" w:hAnsi="Times New Roman" w:cs="Times New Roman"/>
          <w:color w:val="000000" w:themeColor="text1"/>
          <w:sz w:val="28"/>
          <w:szCs w:val="28"/>
        </w:rPr>
        <w:t>A=</w:t>
      </w:r>
      <w:r w:rsidRPr="00B129F1">
        <w:rPr>
          <w:rFonts w:ascii="Cambria Math" w:eastAsia="Times New Roman" w:hAnsi="Cambria Math" w:cs="Times New Roman"/>
          <w:color w:val="000000" w:themeColor="text1"/>
          <w:sz w:val="28"/>
          <w:szCs w:val="28"/>
        </w:rPr>
        <w:t>⎡⎣⎢⎢⎢⎢</w:t>
      </w:r>
      <w:r w:rsidRPr="00B129F1">
        <w:rPr>
          <w:rFonts w:ascii="Times New Roman" w:eastAsia="Times New Roman" w:hAnsi="Times New Roman" w:cs="Times New Roman"/>
          <w:color w:val="000000" w:themeColor="text1"/>
          <w:sz w:val="28"/>
          <w:szCs w:val="28"/>
        </w:rPr>
        <w:t>33/247/2−1√3/23201−1−5</w:t>
      </w:r>
      <w:r w:rsidRPr="00B129F1">
        <w:rPr>
          <w:rFonts w:ascii="Cambria Math" w:eastAsia="Times New Roman" w:hAnsi="Cambria Math" w:cs="Times New Roman"/>
          <w:color w:val="000000" w:themeColor="text1"/>
          <w:sz w:val="28"/>
          <w:szCs w:val="28"/>
        </w:rPr>
        <w:t>⎤⎦⎥⎥⎥⎥</w:t>
      </w:r>
    </w:p>
    <w:p w:rsidR="00167AC6" w:rsidRPr="00167AC6" w:rsidRDefault="00167AC6" w:rsidP="00167AC6">
      <w:pPr>
        <w:spacing w:after="0"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is a matrix of the </w:t>
      </w:r>
      <w:hyperlink r:id="rId36" w:history="1">
        <w:r w:rsidRPr="00B129F1">
          <w:rPr>
            <w:rFonts w:ascii="Times New Roman" w:eastAsia="Times New Roman" w:hAnsi="Times New Roman" w:cs="Times New Roman"/>
            <w:color w:val="000000" w:themeColor="text1"/>
            <w:sz w:val="28"/>
            <w:szCs w:val="28"/>
            <w:u w:val="single"/>
          </w:rPr>
          <w:t>order</w:t>
        </w:r>
      </w:hyperlink>
      <w:r w:rsidRPr="00167AC6">
        <w:rPr>
          <w:rFonts w:ascii="Times New Roman" w:eastAsia="Times New Roman" w:hAnsi="Times New Roman" w:cs="Times New Roman"/>
          <w:color w:val="000000" w:themeColor="text1"/>
          <w:sz w:val="28"/>
          <w:szCs w:val="28"/>
        </w:rPr>
        <w:t> 4 × 3</w:t>
      </w:r>
    </w:p>
    <w:p w:rsidR="00167AC6" w:rsidRPr="00167AC6" w:rsidRDefault="00167AC6" w:rsidP="00167AC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8"/>
          <w:szCs w:val="28"/>
        </w:rPr>
      </w:pPr>
      <w:r w:rsidRPr="00167AC6">
        <w:rPr>
          <w:rFonts w:ascii="Times New Roman" w:eastAsia="Times New Roman" w:hAnsi="Times New Roman" w:cs="Times New Roman"/>
          <w:b/>
          <w:color w:val="000000" w:themeColor="text1"/>
          <w:sz w:val="28"/>
          <w:szCs w:val="28"/>
        </w:rPr>
        <w:t>5) Diagonal matrix</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t>A square matrix B = [bij] m × m is said to be a diagonal </w:t>
      </w:r>
      <w:hyperlink r:id="rId37" w:history="1">
        <w:r w:rsidRPr="00B129F1">
          <w:rPr>
            <w:rFonts w:ascii="Times New Roman" w:eastAsia="Times New Roman" w:hAnsi="Times New Roman" w:cs="Times New Roman"/>
            <w:color w:val="000000" w:themeColor="text1"/>
            <w:spacing w:val="-3"/>
            <w:sz w:val="28"/>
            <w:szCs w:val="28"/>
            <w:u w:val="single"/>
          </w:rPr>
          <w:t>matrix</w:t>
        </w:r>
      </w:hyperlink>
      <w:r w:rsidRPr="00167AC6">
        <w:rPr>
          <w:rFonts w:ascii="Times New Roman" w:eastAsia="Times New Roman" w:hAnsi="Times New Roman" w:cs="Times New Roman"/>
          <w:color w:val="000000" w:themeColor="text1"/>
          <w:spacing w:val="-3"/>
          <w:sz w:val="28"/>
          <w:szCs w:val="28"/>
        </w:rPr>
        <w:t> if all its non-diagonal elements are zero, that is a matrix B =[b</w:t>
      </w:r>
      <w:r w:rsidRPr="00167AC6">
        <w:rPr>
          <w:rFonts w:ascii="Times New Roman" w:eastAsia="Times New Roman" w:hAnsi="Times New Roman" w:cs="Times New Roman"/>
          <w:color w:val="000000" w:themeColor="text1"/>
          <w:spacing w:val="-3"/>
          <w:sz w:val="28"/>
          <w:szCs w:val="28"/>
          <w:vertAlign w:val="subscript"/>
        </w:rPr>
        <w:t>ij</w:t>
      </w:r>
      <w:r w:rsidRPr="00167AC6">
        <w:rPr>
          <w:rFonts w:ascii="Times New Roman" w:eastAsia="Times New Roman" w:hAnsi="Times New Roman" w:cs="Times New Roman"/>
          <w:color w:val="000000" w:themeColor="text1"/>
          <w:spacing w:val="-3"/>
          <w:sz w:val="28"/>
          <w:szCs w:val="28"/>
        </w:rPr>
        <w:t>]</w:t>
      </w:r>
      <w:r w:rsidRPr="00167AC6">
        <w:rPr>
          <w:rFonts w:ascii="Times New Roman" w:eastAsia="Times New Roman" w:hAnsi="Times New Roman" w:cs="Times New Roman"/>
          <w:color w:val="000000" w:themeColor="text1"/>
          <w:spacing w:val="-3"/>
          <w:sz w:val="28"/>
          <w:szCs w:val="28"/>
          <w:vertAlign w:val="subscript"/>
        </w:rPr>
        <w:t>m×m</w:t>
      </w:r>
      <w:r w:rsidRPr="00167AC6">
        <w:rPr>
          <w:rFonts w:ascii="Times New Roman" w:eastAsia="Times New Roman" w:hAnsi="Times New Roman" w:cs="Times New Roman"/>
          <w:color w:val="000000" w:themeColor="text1"/>
          <w:spacing w:val="-3"/>
          <w:sz w:val="28"/>
          <w:szCs w:val="28"/>
        </w:rPr>
        <w:t> is said to be a diagonal matrix if b</w:t>
      </w:r>
      <w:r w:rsidRPr="00167AC6">
        <w:rPr>
          <w:rFonts w:ascii="Times New Roman" w:eastAsia="Times New Roman" w:hAnsi="Times New Roman" w:cs="Times New Roman"/>
          <w:color w:val="000000" w:themeColor="text1"/>
          <w:spacing w:val="-3"/>
          <w:sz w:val="28"/>
          <w:szCs w:val="28"/>
          <w:vertAlign w:val="subscript"/>
        </w:rPr>
        <w:t>ij</w:t>
      </w:r>
      <w:r w:rsidRPr="00167AC6">
        <w:rPr>
          <w:rFonts w:ascii="Times New Roman" w:eastAsia="Times New Roman" w:hAnsi="Times New Roman" w:cs="Times New Roman"/>
          <w:color w:val="000000" w:themeColor="text1"/>
          <w:spacing w:val="-3"/>
          <w:sz w:val="28"/>
          <w:szCs w:val="28"/>
        </w:rPr>
        <w:t> = 0, when i ≠ j. For example, </w:t>
      </w:r>
    </w:p>
    <w:p w:rsidR="00167AC6" w:rsidRPr="00167AC6" w:rsidRDefault="00167AC6" w:rsidP="00167AC6">
      <w:pPr>
        <w:spacing w:line="240" w:lineRule="auto"/>
        <w:jc w:val="center"/>
        <w:rPr>
          <w:rFonts w:ascii="Times New Roman" w:eastAsia="Times New Roman" w:hAnsi="Times New Roman" w:cs="Times New Roman"/>
          <w:color w:val="000000" w:themeColor="text1"/>
          <w:sz w:val="28"/>
          <w:szCs w:val="28"/>
        </w:rPr>
      </w:pPr>
      <w:r w:rsidRPr="00B129F1">
        <w:rPr>
          <w:rFonts w:ascii="Times New Roman" w:eastAsia="Times New Roman" w:hAnsi="Times New Roman" w:cs="Times New Roman"/>
          <w:color w:val="000000" w:themeColor="text1"/>
          <w:sz w:val="28"/>
          <w:szCs w:val="28"/>
        </w:rPr>
        <w:t>A=[4][−1002]</w:t>
      </w:r>
      <w:r w:rsidRPr="00B129F1">
        <w:rPr>
          <w:rFonts w:ascii="Cambria Math" w:eastAsia="Times New Roman" w:hAnsi="Cambria Math" w:cs="Times New Roman"/>
          <w:color w:val="000000" w:themeColor="text1"/>
          <w:sz w:val="28"/>
          <w:szCs w:val="28"/>
        </w:rPr>
        <w:t>⎡⎣⎢</w:t>
      </w:r>
      <w:r w:rsidRPr="00B129F1">
        <w:rPr>
          <w:rFonts w:ascii="Times New Roman" w:eastAsia="Times New Roman" w:hAnsi="Times New Roman" w:cs="Times New Roman"/>
          <w:color w:val="000000" w:themeColor="text1"/>
          <w:sz w:val="28"/>
          <w:szCs w:val="28"/>
        </w:rPr>
        <w:t>3000−50002</w:t>
      </w:r>
      <w:r w:rsidRPr="00B129F1">
        <w:rPr>
          <w:rFonts w:ascii="Cambria Math" w:eastAsia="Times New Roman" w:hAnsi="Cambria Math" w:cs="Times New Roman"/>
          <w:color w:val="000000" w:themeColor="text1"/>
          <w:sz w:val="28"/>
          <w:szCs w:val="28"/>
        </w:rPr>
        <w:t>⎤⎦⎥</w:t>
      </w:r>
    </w:p>
    <w:p w:rsidR="00167AC6" w:rsidRPr="00167AC6" w:rsidRDefault="00167AC6" w:rsidP="00167AC6">
      <w:pPr>
        <w:spacing w:after="0"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are diagonal matrices of order 1, 2, 3, respectively.</w:t>
      </w:r>
    </w:p>
    <w:p w:rsidR="00167AC6" w:rsidRPr="00167AC6" w:rsidRDefault="00167AC6" w:rsidP="00167AC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8"/>
          <w:szCs w:val="28"/>
        </w:rPr>
      </w:pPr>
      <w:r w:rsidRPr="00167AC6">
        <w:rPr>
          <w:rFonts w:ascii="Times New Roman" w:eastAsia="Times New Roman" w:hAnsi="Times New Roman" w:cs="Times New Roman"/>
          <w:b/>
          <w:color w:val="000000" w:themeColor="text1"/>
          <w:sz w:val="28"/>
          <w:szCs w:val="28"/>
        </w:rPr>
        <w:t>6) Scalar Matrix</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t>A diagonal matrix is said to be a scalar matrix if all the elements in its principal diagonal are equal to some non-zero constant. A diagonal matrix is said to be a scalar matrix if its diagonal elements are equal, that is, a square matrix B = [b</w:t>
      </w:r>
      <w:r w:rsidRPr="00167AC6">
        <w:rPr>
          <w:rFonts w:ascii="Times New Roman" w:eastAsia="Times New Roman" w:hAnsi="Times New Roman" w:cs="Times New Roman"/>
          <w:color w:val="000000" w:themeColor="text1"/>
          <w:spacing w:val="-3"/>
          <w:sz w:val="28"/>
          <w:szCs w:val="28"/>
          <w:vertAlign w:val="subscript"/>
        </w:rPr>
        <w:t>ij</w:t>
      </w:r>
      <w:r w:rsidRPr="00167AC6">
        <w:rPr>
          <w:rFonts w:ascii="Times New Roman" w:eastAsia="Times New Roman" w:hAnsi="Times New Roman" w:cs="Times New Roman"/>
          <w:color w:val="000000" w:themeColor="text1"/>
          <w:spacing w:val="-3"/>
          <w:sz w:val="28"/>
          <w:szCs w:val="28"/>
        </w:rPr>
        <w:t>]</w:t>
      </w:r>
      <w:r w:rsidRPr="00167AC6">
        <w:rPr>
          <w:rFonts w:ascii="Times New Roman" w:eastAsia="Times New Roman" w:hAnsi="Times New Roman" w:cs="Times New Roman"/>
          <w:color w:val="000000" w:themeColor="text1"/>
          <w:spacing w:val="-3"/>
          <w:sz w:val="28"/>
          <w:szCs w:val="28"/>
          <w:vertAlign w:val="subscript"/>
        </w:rPr>
        <w:t>n × n</w:t>
      </w:r>
      <w:r w:rsidRPr="00167AC6">
        <w:rPr>
          <w:rFonts w:ascii="Times New Roman" w:eastAsia="Times New Roman" w:hAnsi="Times New Roman" w:cs="Times New Roman"/>
          <w:color w:val="000000" w:themeColor="text1"/>
          <w:spacing w:val="-3"/>
          <w:sz w:val="28"/>
          <w:szCs w:val="28"/>
        </w:rPr>
        <w:t> is said to be a </w:t>
      </w:r>
      <w:hyperlink r:id="rId38" w:history="1">
        <w:r w:rsidRPr="00B129F1">
          <w:rPr>
            <w:rFonts w:ascii="Times New Roman" w:eastAsia="Times New Roman" w:hAnsi="Times New Roman" w:cs="Times New Roman"/>
            <w:color w:val="000000" w:themeColor="text1"/>
            <w:spacing w:val="-3"/>
            <w:sz w:val="28"/>
            <w:szCs w:val="28"/>
            <w:u w:val="single"/>
          </w:rPr>
          <w:t>scalar</w:t>
        </w:r>
      </w:hyperlink>
      <w:r w:rsidRPr="00167AC6">
        <w:rPr>
          <w:rFonts w:ascii="Times New Roman" w:eastAsia="Times New Roman" w:hAnsi="Times New Roman" w:cs="Times New Roman"/>
          <w:color w:val="000000" w:themeColor="text1"/>
          <w:spacing w:val="-3"/>
          <w:sz w:val="28"/>
          <w:szCs w:val="28"/>
        </w:rPr>
        <w:t> matrix if</w:t>
      </w:r>
    </w:p>
    <w:p w:rsidR="00167AC6" w:rsidRPr="00167AC6" w:rsidRDefault="00167AC6" w:rsidP="00167AC6">
      <w:pPr>
        <w:numPr>
          <w:ilvl w:val="0"/>
          <w:numId w:val="1"/>
        </w:numPr>
        <w:shd w:val="clear" w:color="auto" w:fill="FFFFFF"/>
        <w:spacing w:before="100" w:beforeAutospacing="1" w:after="234" w:line="240" w:lineRule="auto"/>
        <w:ind w:left="502"/>
        <w:rPr>
          <w:rFonts w:ascii="Times New Roman" w:eastAsia="Times New Roman" w:hAnsi="Times New Roman" w:cs="Times New Roman"/>
          <w:color w:val="000000" w:themeColor="text1"/>
          <w:spacing w:val="-1"/>
          <w:sz w:val="28"/>
          <w:szCs w:val="28"/>
        </w:rPr>
      </w:pPr>
      <w:r w:rsidRPr="00167AC6">
        <w:rPr>
          <w:rFonts w:ascii="Times New Roman" w:eastAsia="Times New Roman" w:hAnsi="Times New Roman" w:cs="Times New Roman"/>
          <w:color w:val="000000" w:themeColor="text1"/>
          <w:spacing w:val="-1"/>
          <w:sz w:val="28"/>
          <w:szCs w:val="28"/>
        </w:rPr>
        <w:t>b</w:t>
      </w:r>
      <w:r w:rsidRPr="00167AC6">
        <w:rPr>
          <w:rFonts w:ascii="Times New Roman" w:eastAsia="Times New Roman" w:hAnsi="Times New Roman" w:cs="Times New Roman"/>
          <w:color w:val="000000" w:themeColor="text1"/>
          <w:spacing w:val="-1"/>
          <w:sz w:val="28"/>
          <w:szCs w:val="28"/>
          <w:vertAlign w:val="subscript"/>
        </w:rPr>
        <w:t>ij</w:t>
      </w:r>
      <w:r w:rsidRPr="00167AC6">
        <w:rPr>
          <w:rFonts w:ascii="Times New Roman" w:eastAsia="Times New Roman" w:hAnsi="Times New Roman" w:cs="Times New Roman"/>
          <w:color w:val="000000" w:themeColor="text1"/>
          <w:spacing w:val="-1"/>
          <w:sz w:val="28"/>
          <w:szCs w:val="28"/>
        </w:rPr>
        <w:t> = 0, when i ≠ j</w:t>
      </w:r>
    </w:p>
    <w:p w:rsidR="00167AC6" w:rsidRPr="00167AC6" w:rsidRDefault="00167AC6" w:rsidP="00167AC6">
      <w:pPr>
        <w:numPr>
          <w:ilvl w:val="0"/>
          <w:numId w:val="1"/>
        </w:numPr>
        <w:shd w:val="clear" w:color="auto" w:fill="FFFFFF"/>
        <w:spacing w:before="100" w:beforeAutospacing="1" w:after="0" w:line="240" w:lineRule="auto"/>
        <w:ind w:left="502"/>
        <w:rPr>
          <w:rFonts w:ascii="Times New Roman" w:eastAsia="Times New Roman" w:hAnsi="Times New Roman" w:cs="Times New Roman"/>
          <w:color w:val="000000" w:themeColor="text1"/>
          <w:spacing w:val="-1"/>
          <w:sz w:val="28"/>
          <w:szCs w:val="28"/>
        </w:rPr>
      </w:pPr>
      <w:r w:rsidRPr="00167AC6">
        <w:rPr>
          <w:rFonts w:ascii="Times New Roman" w:eastAsia="Times New Roman" w:hAnsi="Times New Roman" w:cs="Times New Roman"/>
          <w:color w:val="000000" w:themeColor="text1"/>
          <w:spacing w:val="-1"/>
          <w:sz w:val="28"/>
          <w:szCs w:val="28"/>
        </w:rPr>
        <w:t>b</w:t>
      </w:r>
      <w:r w:rsidRPr="00167AC6">
        <w:rPr>
          <w:rFonts w:ascii="Times New Roman" w:eastAsia="Times New Roman" w:hAnsi="Times New Roman" w:cs="Times New Roman"/>
          <w:color w:val="000000" w:themeColor="text1"/>
          <w:spacing w:val="-1"/>
          <w:sz w:val="28"/>
          <w:szCs w:val="28"/>
          <w:vertAlign w:val="subscript"/>
        </w:rPr>
        <w:t>ij</w:t>
      </w:r>
      <w:r w:rsidRPr="00167AC6">
        <w:rPr>
          <w:rFonts w:ascii="Times New Roman" w:eastAsia="Times New Roman" w:hAnsi="Times New Roman" w:cs="Times New Roman"/>
          <w:color w:val="000000" w:themeColor="text1"/>
          <w:spacing w:val="-1"/>
          <w:sz w:val="28"/>
          <w:szCs w:val="28"/>
        </w:rPr>
        <w:t> = k, when i = j, for some constant k.</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lastRenderedPageBreak/>
        <w:t>For example,</w:t>
      </w:r>
    </w:p>
    <w:p w:rsidR="00167AC6" w:rsidRPr="00167AC6" w:rsidRDefault="00167AC6" w:rsidP="00167AC6">
      <w:pPr>
        <w:spacing w:line="240" w:lineRule="auto"/>
        <w:jc w:val="center"/>
        <w:rPr>
          <w:rFonts w:ascii="Times New Roman" w:eastAsia="Times New Roman" w:hAnsi="Times New Roman" w:cs="Times New Roman"/>
          <w:color w:val="000000" w:themeColor="text1"/>
          <w:sz w:val="28"/>
          <w:szCs w:val="28"/>
        </w:rPr>
      </w:pPr>
      <w:r w:rsidRPr="00B129F1">
        <w:rPr>
          <w:rFonts w:ascii="Times New Roman" w:eastAsia="Times New Roman" w:hAnsi="Times New Roman" w:cs="Times New Roman"/>
          <w:color w:val="000000" w:themeColor="text1"/>
          <w:sz w:val="28"/>
          <w:szCs w:val="28"/>
        </w:rPr>
        <w:t>A=[4][−100−1]</w:t>
      </w:r>
      <w:r w:rsidRPr="00B129F1">
        <w:rPr>
          <w:rFonts w:ascii="Cambria Math" w:eastAsia="Times New Roman" w:hAnsi="Cambria Math" w:cs="Times New Roman"/>
          <w:color w:val="000000" w:themeColor="text1"/>
          <w:sz w:val="28"/>
          <w:szCs w:val="28"/>
        </w:rPr>
        <w:t>⎡⎣⎢</w:t>
      </w:r>
      <w:r w:rsidRPr="00B129F1">
        <w:rPr>
          <w:rFonts w:ascii="Times New Roman" w:eastAsia="Times New Roman" w:hAnsi="Times New Roman" w:cs="Times New Roman"/>
          <w:color w:val="000000" w:themeColor="text1"/>
          <w:sz w:val="28"/>
          <w:szCs w:val="28"/>
        </w:rPr>
        <w:t>300030003</w:t>
      </w:r>
      <w:r w:rsidRPr="00B129F1">
        <w:rPr>
          <w:rFonts w:ascii="Cambria Math" w:eastAsia="Times New Roman" w:hAnsi="Cambria Math" w:cs="Times New Roman"/>
          <w:color w:val="000000" w:themeColor="text1"/>
          <w:sz w:val="28"/>
          <w:szCs w:val="28"/>
        </w:rPr>
        <w:t>⎤⎦⎥</w:t>
      </w:r>
    </w:p>
    <w:p w:rsidR="00167AC6" w:rsidRPr="00167AC6" w:rsidRDefault="00167AC6" w:rsidP="00167AC6">
      <w:pPr>
        <w:spacing w:after="0"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 are scalar matrices of order 1, 2 and 3, respectively.</w:t>
      </w:r>
    </w:p>
    <w:p w:rsidR="00167AC6" w:rsidRPr="00167AC6" w:rsidRDefault="00167AC6" w:rsidP="00167AC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8"/>
          <w:szCs w:val="28"/>
        </w:rPr>
      </w:pPr>
      <w:r w:rsidRPr="00167AC6">
        <w:rPr>
          <w:rFonts w:ascii="Times New Roman" w:eastAsia="Times New Roman" w:hAnsi="Times New Roman" w:cs="Times New Roman"/>
          <w:b/>
          <w:color w:val="000000" w:themeColor="text1"/>
          <w:sz w:val="28"/>
          <w:szCs w:val="28"/>
        </w:rPr>
        <w:t>7) Zero or Null Matrix</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t>A matrix is said to be zero matrix or null matrix if all its elements are zero.</w:t>
      </w:r>
      <w:r w:rsidRPr="00167AC6">
        <w:rPr>
          <w:rFonts w:ascii="Times New Roman" w:eastAsia="Times New Roman" w:hAnsi="Times New Roman" w:cs="Times New Roman"/>
          <w:color w:val="000000" w:themeColor="text1"/>
          <w:spacing w:val="-3"/>
          <w:sz w:val="28"/>
          <w:szCs w:val="28"/>
        </w:rPr>
        <w:br/>
        <w:t>For Example,</w:t>
      </w:r>
    </w:p>
    <w:p w:rsidR="00167AC6" w:rsidRPr="00167AC6" w:rsidRDefault="00167AC6" w:rsidP="00167AC6">
      <w:pPr>
        <w:spacing w:line="240" w:lineRule="auto"/>
        <w:jc w:val="center"/>
        <w:rPr>
          <w:rFonts w:ascii="Times New Roman" w:eastAsia="Times New Roman" w:hAnsi="Times New Roman" w:cs="Times New Roman"/>
          <w:color w:val="000000" w:themeColor="text1"/>
          <w:sz w:val="28"/>
          <w:szCs w:val="28"/>
        </w:rPr>
      </w:pPr>
      <w:r w:rsidRPr="00B129F1">
        <w:rPr>
          <w:rFonts w:ascii="Times New Roman" w:eastAsia="Times New Roman" w:hAnsi="Times New Roman" w:cs="Times New Roman"/>
          <w:color w:val="000000" w:themeColor="text1"/>
          <w:sz w:val="28"/>
          <w:szCs w:val="28"/>
        </w:rPr>
        <w:t>A=[0][0000]</w:t>
      </w:r>
      <w:r w:rsidRPr="00B129F1">
        <w:rPr>
          <w:rFonts w:ascii="Cambria Math" w:eastAsia="Times New Roman" w:hAnsi="Cambria Math" w:cs="Times New Roman"/>
          <w:color w:val="000000" w:themeColor="text1"/>
          <w:sz w:val="28"/>
          <w:szCs w:val="28"/>
        </w:rPr>
        <w:t>⎡⎣⎢</w:t>
      </w:r>
      <w:r w:rsidRPr="00B129F1">
        <w:rPr>
          <w:rFonts w:ascii="Times New Roman" w:eastAsia="Times New Roman" w:hAnsi="Times New Roman" w:cs="Times New Roman"/>
          <w:color w:val="000000" w:themeColor="text1"/>
          <w:sz w:val="28"/>
          <w:szCs w:val="28"/>
        </w:rPr>
        <w:t>000000000</w:t>
      </w:r>
      <w:r w:rsidRPr="00B129F1">
        <w:rPr>
          <w:rFonts w:ascii="Cambria Math" w:eastAsia="Times New Roman" w:hAnsi="Cambria Math" w:cs="Times New Roman"/>
          <w:color w:val="000000" w:themeColor="text1"/>
          <w:sz w:val="28"/>
          <w:szCs w:val="28"/>
        </w:rPr>
        <w:t>⎤⎦⎥</w:t>
      </w:r>
    </w:p>
    <w:p w:rsidR="00167AC6" w:rsidRPr="00167AC6" w:rsidRDefault="00167AC6" w:rsidP="00167AC6">
      <w:pPr>
        <w:spacing w:after="0"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are all zero matrices of the order 1, 2 and 3 respectively. We denote zero matrix by O.</w:t>
      </w:r>
    </w:p>
    <w:p w:rsidR="00167AC6" w:rsidRPr="00167AC6" w:rsidRDefault="00167AC6" w:rsidP="00167AC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8"/>
          <w:szCs w:val="28"/>
        </w:rPr>
      </w:pPr>
      <w:r w:rsidRPr="00167AC6">
        <w:rPr>
          <w:rFonts w:ascii="Times New Roman" w:eastAsia="Times New Roman" w:hAnsi="Times New Roman" w:cs="Times New Roman"/>
          <w:b/>
          <w:color w:val="000000" w:themeColor="text1"/>
          <w:sz w:val="28"/>
          <w:szCs w:val="28"/>
        </w:rPr>
        <w:t>8) Unit or Identity Matrix</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t>If a square matrix has all elements 0 and each diagonal elements are non-zero, it is called identity matrix and denoted by I.</w:t>
      </w:r>
      <w:r w:rsidRPr="00167AC6">
        <w:rPr>
          <w:rFonts w:ascii="Times New Roman" w:eastAsia="Times New Roman" w:hAnsi="Times New Roman" w:cs="Times New Roman"/>
          <w:color w:val="000000" w:themeColor="text1"/>
          <w:spacing w:val="-3"/>
          <w:sz w:val="28"/>
          <w:szCs w:val="28"/>
        </w:rPr>
        <w:br/>
        <w:t>Equal Matrices: Two matrices are said to be equal if they are of the same order and if their corresponding elements are equal to the square matrix A = [a</w:t>
      </w:r>
      <w:r w:rsidRPr="00167AC6">
        <w:rPr>
          <w:rFonts w:ascii="Times New Roman" w:eastAsia="Times New Roman" w:hAnsi="Times New Roman" w:cs="Times New Roman"/>
          <w:color w:val="000000" w:themeColor="text1"/>
          <w:spacing w:val="-3"/>
          <w:sz w:val="28"/>
          <w:szCs w:val="28"/>
          <w:vertAlign w:val="subscript"/>
        </w:rPr>
        <w:t>ij</w:t>
      </w:r>
      <w:r w:rsidRPr="00167AC6">
        <w:rPr>
          <w:rFonts w:ascii="Times New Roman" w:eastAsia="Times New Roman" w:hAnsi="Times New Roman" w:cs="Times New Roman"/>
          <w:color w:val="000000" w:themeColor="text1"/>
          <w:spacing w:val="-3"/>
          <w:sz w:val="28"/>
          <w:szCs w:val="28"/>
        </w:rPr>
        <w:t>]</w:t>
      </w:r>
      <w:r w:rsidRPr="00167AC6">
        <w:rPr>
          <w:rFonts w:ascii="Times New Roman" w:eastAsia="Times New Roman" w:hAnsi="Times New Roman" w:cs="Times New Roman"/>
          <w:color w:val="000000" w:themeColor="text1"/>
          <w:spacing w:val="-3"/>
          <w:sz w:val="28"/>
          <w:szCs w:val="28"/>
          <w:vertAlign w:val="subscript"/>
        </w:rPr>
        <w:t>n × n</w:t>
      </w:r>
      <w:r w:rsidRPr="00167AC6">
        <w:rPr>
          <w:rFonts w:ascii="Times New Roman" w:eastAsia="Times New Roman" w:hAnsi="Times New Roman" w:cs="Times New Roman"/>
          <w:color w:val="000000" w:themeColor="text1"/>
          <w:spacing w:val="-3"/>
          <w:sz w:val="28"/>
          <w:szCs w:val="28"/>
        </w:rPr>
        <w:t> is an identity matrix if</w:t>
      </w:r>
    </w:p>
    <w:p w:rsidR="00167AC6" w:rsidRPr="00167AC6" w:rsidRDefault="00167AC6" w:rsidP="00167AC6">
      <w:pPr>
        <w:numPr>
          <w:ilvl w:val="0"/>
          <w:numId w:val="2"/>
        </w:numPr>
        <w:shd w:val="clear" w:color="auto" w:fill="FFFFFF"/>
        <w:spacing w:before="100" w:beforeAutospacing="1" w:after="234" w:line="240" w:lineRule="auto"/>
        <w:ind w:left="502"/>
        <w:rPr>
          <w:rFonts w:ascii="Times New Roman" w:eastAsia="Times New Roman" w:hAnsi="Times New Roman" w:cs="Times New Roman"/>
          <w:color w:val="000000" w:themeColor="text1"/>
          <w:spacing w:val="-1"/>
          <w:sz w:val="28"/>
          <w:szCs w:val="28"/>
        </w:rPr>
      </w:pPr>
      <w:r w:rsidRPr="00167AC6">
        <w:rPr>
          <w:rFonts w:ascii="Times New Roman" w:eastAsia="Times New Roman" w:hAnsi="Times New Roman" w:cs="Times New Roman"/>
          <w:color w:val="000000" w:themeColor="text1"/>
          <w:spacing w:val="-1"/>
          <w:sz w:val="28"/>
          <w:szCs w:val="28"/>
        </w:rPr>
        <w:t>a</w:t>
      </w:r>
      <w:r w:rsidRPr="00167AC6">
        <w:rPr>
          <w:rFonts w:ascii="Times New Roman" w:eastAsia="Times New Roman" w:hAnsi="Times New Roman" w:cs="Times New Roman"/>
          <w:color w:val="000000" w:themeColor="text1"/>
          <w:spacing w:val="-1"/>
          <w:sz w:val="28"/>
          <w:szCs w:val="28"/>
          <w:vertAlign w:val="subscript"/>
        </w:rPr>
        <w:t>ij</w:t>
      </w:r>
      <w:r w:rsidRPr="00167AC6">
        <w:rPr>
          <w:rFonts w:ascii="Times New Roman" w:eastAsia="Times New Roman" w:hAnsi="Times New Roman" w:cs="Times New Roman"/>
          <w:color w:val="000000" w:themeColor="text1"/>
          <w:spacing w:val="-1"/>
          <w:sz w:val="28"/>
          <w:szCs w:val="28"/>
        </w:rPr>
        <w:t> = 1 if i = j</w:t>
      </w:r>
    </w:p>
    <w:p w:rsidR="00167AC6" w:rsidRPr="00167AC6" w:rsidRDefault="00167AC6" w:rsidP="00167AC6">
      <w:pPr>
        <w:numPr>
          <w:ilvl w:val="0"/>
          <w:numId w:val="2"/>
        </w:numPr>
        <w:shd w:val="clear" w:color="auto" w:fill="FFFFFF"/>
        <w:spacing w:before="100" w:beforeAutospacing="1" w:after="0" w:line="240" w:lineRule="auto"/>
        <w:ind w:left="502"/>
        <w:rPr>
          <w:rFonts w:ascii="Times New Roman" w:eastAsia="Times New Roman" w:hAnsi="Times New Roman" w:cs="Times New Roman"/>
          <w:color w:val="000000" w:themeColor="text1"/>
          <w:spacing w:val="-1"/>
          <w:sz w:val="28"/>
          <w:szCs w:val="28"/>
        </w:rPr>
      </w:pPr>
      <w:r w:rsidRPr="00167AC6">
        <w:rPr>
          <w:rFonts w:ascii="Times New Roman" w:eastAsia="Times New Roman" w:hAnsi="Times New Roman" w:cs="Times New Roman"/>
          <w:color w:val="000000" w:themeColor="text1"/>
          <w:spacing w:val="-1"/>
          <w:sz w:val="28"/>
          <w:szCs w:val="28"/>
        </w:rPr>
        <w:t>a</w:t>
      </w:r>
      <w:r w:rsidRPr="00167AC6">
        <w:rPr>
          <w:rFonts w:ascii="Times New Roman" w:eastAsia="Times New Roman" w:hAnsi="Times New Roman" w:cs="Times New Roman"/>
          <w:color w:val="000000" w:themeColor="text1"/>
          <w:spacing w:val="-1"/>
          <w:sz w:val="28"/>
          <w:szCs w:val="28"/>
          <w:vertAlign w:val="subscript"/>
        </w:rPr>
        <w:t>ij</w:t>
      </w:r>
      <w:r w:rsidRPr="00167AC6">
        <w:rPr>
          <w:rFonts w:ascii="Times New Roman" w:eastAsia="Times New Roman" w:hAnsi="Times New Roman" w:cs="Times New Roman"/>
          <w:color w:val="000000" w:themeColor="text1"/>
          <w:spacing w:val="-1"/>
          <w:sz w:val="28"/>
          <w:szCs w:val="28"/>
        </w:rPr>
        <w:t> = 0 if i ≠ j</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t>We denote the identity matrix of order n by I</w:t>
      </w:r>
      <w:r w:rsidRPr="00167AC6">
        <w:rPr>
          <w:rFonts w:ascii="Times New Roman" w:eastAsia="Times New Roman" w:hAnsi="Times New Roman" w:cs="Times New Roman"/>
          <w:color w:val="000000" w:themeColor="text1"/>
          <w:spacing w:val="-3"/>
          <w:sz w:val="28"/>
          <w:szCs w:val="28"/>
          <w:vertAlign w:val="subscript"/>
        </w:rPr>
        <w:t>n</w:t>
      </w:r>
      <w:r w:rsidRPr="00167AC6">
        <w:rPr>
          <w:rFonts w:ascii="Times New Roman" w:eastAsia="Times New Roman" w:hAnsi="Times New Roman" w:cs="Times New Roman"/>
          <w:color w:val="000000" w:themeColor="text1"/>
          <w:spacing w:val="-3"/>
          <w:sz w:val="28"/>
          <w:szCs w:val="28"/>
        </w:rPr>
        <w:t>. When the order is clear from the context, we simply write it as I. For example,</w:t>
      </w:r>
    </w:p>
    <w:p w:rsidR="00167AC6" w:rsidRPr="00167AC6" w:rsidRDefault="00167AC6" w:rsidP="00167AC6">
      <w:pPr>
        <w:spacing w:line="240" w:lineRule="auto"/>
        <w:jc w:val="center"/>
        <w:rPr>
          <w:rFonts w:ascii="Times New Roman" w:eastAsia="Times New Roman" w:hAnsi="Times New Roman" w:cs="Times New Roman"/>
          <w:color w:val="000000" w:themeColor="text1"/>
          <w:sz w:val="28"/>
          <w:szCs w:val="28"/>
        </w:rPr>
      </w:pPr>
      <w:r w:rsidRPr="00B129F1">
        <w:rPr>
          <w:rFonts w:ascii="Times New Roman" w:eastAsia="Times New Roman" w:hAnsi="Times New Roman" w:cs="Times New Roman"/>
          <w:color w:val="000000" w:themeColor="text1"/>
          <w:sz w:val="28"/>
          <w:szCs w:val="28"/>
        </w:rPr>
        <w:t>A=[1][1001]</w:t>
      </w:r>
      <w:r w:rsidRPr="00B129F1">
        <w:rPr>
          <w:rFonts w:ascii="Cambria Math" w:eastAsia="Times New Roman" w:hAnsi="Cambria Math" w:cs="Times New Roman"/>
          <w:color w:val="000000" w:themeColor="text1"/>
          <w:sz w:val="28"/>
          <w:szCs w:val="28"/>
        </w:rPr>
        <w:t>⎡⎣⎢</w:t>
      </w:r>
      <w:r w:rsidRPr="00B129F1">
        <w:rPr>
          <w:rFonts w:ascii="Times New Roman" w:eastAsia="Times New Roman" w:hAnsi="Times New Roman" w:cs="Times New Roman"/>
          <w:color w:val="000000" w:themeColor="text1"/>
          <w:sz w:val="28"/>
          <w:szCs w:val="28"/>
        </w:rPr>
        <w:t>100010001</w:t>
      </w:r>
      <w:r w:rsidRPr="00B129F1">
        <w:rPr>
          <w:rFonts w:ascii="Cambria Math" w:eastAsia="Times New Roman" w:hAnsi="Cambria Math" w:cs="Times New Roman"/>
          <w:color w:val="000000" w:themeColor="text1"/>
          <w:sz w:val="28"/>
          <w:szCs w:val="28"/>
        </w:rPr>
        <w:t>⎤⎦⎥</w:t>
      </w:r>
    </w:p>
    <w:p w:rsidR="00167AC6" w:rsidRPr="00167AC6" w:rsidRDefault="00167AC6" w:rsidP="00167AC6">
      <w:pPr>
        <w:spacing w:after="0" w:line="240" w:lineRule="auto"/>
        <w:rPr>
          <w:rFonts w:ascii="Times New Roman" w:eastAsia="Times New Roman" w:hAnsi="Times New Roman" w:cs="Times New Roman"/>
          <w:color w:val="000000" w:themeColor="text1"/>
          <w:sz w:val="28"/>
          <w:szCs w:val="28"/>
        </w:rPr>
      </w:pPr>
      <w:r w:rsidRPr="00167AC6">
        <w:rPr>
          <w:rFonts w:ascii="Times New Roman" w:eastAsia="Times New Roman" w:hAnsi="Times New Roman" w:cs="Times New Roman"/>
          <w:color w:val="000000" w:themeColor="text1"/>
          <w:sz w:val="28"/>
          <w:szCs w:val="28"/>
        </w:rPr>
        <w:t>are identity matrices of order 1, 2 and 3, respectively. Observe that a scalar matrix is an identity matrix when k = 1. But every identity matrix is clearly a scalar matrix.</w:t>
      </w:r>
    </w:p>
    <w:p w:rsidR="00167AC6" w:rsidRPr="00167AC6" w:rsidRDefault="00167AC6" w:rsidP="00167AC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8"/>
          <w:szCs w:val="28"/>
        </w:rPr>
      </w:pPr>
      <w:r w:rsidRPr="00167AC6">
        <w:rPr>
          <w:rFonts w:ascii="Times New Roman" w:eastAsia="Times New Roman" w:hAnsi="Times New Roman" w:cs="Times New Roman"/>
          <w:b/>
          <w:color w:val="000000" w:themeColor="text1"/>
          <w:sz w:val="28"/>
          <w:szCs w:val="28"/>
        </w:rPr>
        <w:t>9) Upper Triangular Matrix</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lastRenderedPageBreak/>
        <w:t>A square matrix in which all the elements below the diagonal are zero is known as the upper triangular matrix. For example, </w:t>
      </w:r>
    </w:p>
    <w:p w:rsidR="00167AC6" w:rsidRPr="00167AC6" w:rsidRDefault="00167AC6" w:rsidP="00167AC6">
      <w:pPr>
        <w:spacing w:line="240" w:lineRule="auto"/>
        <w:jc w:val="center"/>
        <w:rPr>
          <w:rFonts w:ascii="Times New Roman" w:eastAsia="Times New Roman" w:hAnsi="Times New Roman" w:cs="Times New Roman"/>
          <w:color w:val="000000" w:themeColor="text1"/>
          <w:sz w:val="28"/>
          <w:szCs w:val="28"/>
        </w:rPr>
      </w:pPr>
      <w:r w:rsidRPr="00B129F1">
        <w:rPr>
          <w:rFonts w:ascii="Times New Roman" w:eastAsia="Times New Roman" w:hAnsi="Times New Roman" w:cs="Times New Roman"/>
          <w:color w:val="000000" w:themeColor="text1"/>
          <w:sz w:val="28"/>
          <w:szCs w:val="28"/>
        </w:rPr>
        <w:t>A=</w:t>
      </w:r>
      <w:r w:rsidRPr="00B129F1">
        <w:rPr>
          <w:rFonts w:ascii="Cambria Math" w:eastAsia="Times New Roman" w:hAnsi="Cambria Math" w:cs="Times New Roman"/>
          <w:color w:val="000000" w:themeColor="text1"/>
          <w:sz w:val="28"/>
          <w:szCs w:val="28"/>
        </w:rPr>
        <w:t>⎡⎣⎢</w:t>
      </w:r>
      <w:r w:rsidRPr="00B129F1">
        <w:rPr>
          <w:rFonts w:ascii="Times New Roman" w:eastAsia="Times New Roman" w:hAnsi="Times New Roman" w:cs="Times New Roman"/>
          <w:color w:val="000000" w:themeColor="text1"/>
          <w:sz w:val="28"/>
          <w:szCs w:val="28"/>
        </w:rPr>
        <w:t>300−540709</w:t>
      </w:r>
      <w:r w:rsidRPr="00B129F1">
        <w:rPr>
          <w:rFonts w:ascii="Cambria Math" w:eastAsia="Times New Roman" w:hAnsi="Cambria Math" w:cs="Times New Roman"/>
          <w:color w:val="000000" w:themeColor="text1"/>
          <w:sz w:val="28"/>
          <w:szCs w:val="28"/>
        </w:rPr>
        <w:t>⎤⎦⎥</w:t>
      </w:r>
    </w:p>
    <w:p w:rsidR="00167AC6" w:rsidRPr="00167AC6" w:rsidRDefault="00167AC6" w:rsidP="00167AC6">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sz w:val="28"/>
          <w:szCs w:val="28"/>
        </w:rPr>
      </w:pPr>
      <w:r w:rsidRPr="00167AC6">
        <w:rPr>
          <w:rFonts w:ascii="Times New Roman" w:eastAsia="Times New Roman" w:hAnsi="Times New Roman" w:cs="Times New Roman"/>
          <w:b/>
          <w:color w:val="000000" w:themeColor="text1"/>
          <w:sz w:val="28"/>
          <w:szCs w:val="28"/>
        </w:rPr>
        <w:t>10) Lower Triangular Matrix</w:t>
      </w:r>
    </w:p>
    <w:p w:rsidR="00167AC6" w:rsidRPr="00167AC6" w:rsidRDefault="00167AC6" w:rsidP="00167AC6">
      <w:pPr>
        <w:shd w:val="clear" w:color="auto" w:fill="FFFFFF"/>
        <w:spacing w:before="167" w:after="502" w:line="240" w:lineRule="auto"/>
        <w:rPr>
          <w:rFonts w:ascii="Times New Roman" w:eastAsia="Times New Roman" w:hAnsi="Times New Roman" w:cs="Times New Roman"/>
          <w:color w:val="000000" w:themeColor="text1"/>
          <w:spacing w:val="-3"/>
          <w:sz w:val="28"/>
          <w:szCs w:val="28"/>
        </w:rPr>
      </w:pPr>
      <w:r w:rsidRPr="00167AC6">
        <w:rPr>
          <w:rFonts w:ascii="Times New Roman" w:eastAsia="Times New Roman" w:hAnsi="Times New Roman" w:cs="Times New Roman"/>
          <w:color w:val="000000" w:themeColor="text1"/>
          <w:spacing w:val="-3"/>
          <w:sz w:val="28"/>
          <w:szCs w:val="28"/>
        </w:rPr>
        <w:t>A square matrix in which all the elements above the diagonal are zero is known as the upper triangular matrix. For example, </w:t>
      </w:r>
    </w:p>
    <w:p w:rsidR="00B129F1" w:rsidRPr="00B129F1" w:rsidRDefault="00167AC6" w:rsidP="00167AC6">
      <w:pPr>
        <w:spacing w:line="240" w:lineRule="auto"/>
        <w:jc w:val="center"/>
        <w:rPr>
          <w:rFonts w:ascii="Times New Roman" w:eastAsia="Times New Roman" w:hAnsi="Times New Roman" w:cs="Times New Roman"/>
          <w:color w:val="000000" w:themeColor="text1"/>
          <w:sz w:val="28"/>
          <w:szCs w:val="28"/>
        </w:rPr>
      </w:pPr>
      <w:r w:rsidRPr="00B129F1">
        <w:rPr>
          <w:rFonts w:ascii="Times New Roman" w:eastAsia="Times New Roman" w:hAnsi="Times New Roman" w:cs="Times New Roman"/>
          <w:color w:val="000000" w:themeColor="text1"/>
          <w:sz w:val="28"/>
          <w:szCs w:val="28"/>
        </w:rPr>
        <w:t>A=</w:t>
      </w:r>
      <w:r w:rsidRPr="00B129F1">
        <w:rPr>
          <w:rFonts w:ascii="Cambria Math" w:eastAsia="Times New Roman" w:hAnsi="Cambria Math" w:cs="Times New Roman"/>
          <w:color w:val="000000" w:themeColor="text1"/>
          <w:sz w:val="28"/>
          <w:szCs w:val="28"/>
        </w:rPr>
        <w:t>⎡⎣⎢</w:t>
      </w:r>
      <w:r w:rsidRPr="00B129F1">
        <w:rPr>
          <w:rFonts w:ascii="Times New Roman" w:eastAsia="Times New Roman" w:hAnsi="Times New Roman" w:cs="Times New Roman"/>
          <w:color w:val="000000" w:themeColor="text1"/>
          <w:sz w:val="28"/>
          <w:szCs w:val="28"/>
        </w:rPr>
        <w:t>30−5047009</w:t>
      </w:r>
      <w:r w:rsidRPr="00B129F1">
        <w:rPr>
          <w:rFonts w:ascii="Cambria Math" w:eastAsia="Times New Roman" w:hAnsi="Cambria Math" w:cs="Times New Roman"/>
          <w:color w:val="000000" w:themeColor="text1"/>
          <w:sz w:val="28"/>
          <w:szCs w:val="28"/>
        </w:rPr>
        <w:t>⎤⎦⎥</w:t>
      </w:r>
    </w:p>
    <w:p w:rsidR="00B129F1" w:rsidRDefault="00B129F1" w:rsidP="00B129F1">
      <w:pPr>
        <w:spacing w:line="240" w:lineRule="auto"/>
        <w:jc w:val="both"/>
        <w:rPr>
          <w:rFonts w:ascii="Cambria Math" w:eastAsia="Times New Roman" w:hAnsi="Cambria Math" w:cs="Times New Roman"/>
          <w:color w:val="000000" w:themeColor="text1"/>
          <w:sz w:val="28"/>
          <w:szCs w:val="28"/>
        </w:rPr>
      </w:pPr>
    </w:p>
    <w:p w:rsidR="00B129F1" w:rsidRPr="00B129F1" w:rsidRDefault="00B129F1" w:rsidP="00B129F1">
      <w:pPr>
        <w:pStyle w:val="Heading2"/>
        <w:shd w:val="clear" w:color="auto" w:fill="FFFFFF"/>
        <w:spacing w:before="335" w:beforeAutospacing="0" w:after="167" w:afterAutospacing="0"/>
        <w:rPr>
          <w:color w:val="000000" w:themeColor="text1"/>
          <w:sz w:val="32"/>
          <w:szCs w:val="32"/>
        </w:rPr>
      </w:pPr>
      <w:r w:rsidRPr="00B129F1">
        <w:rPr>
          <w:color w:val="000000" w:themeColor="text1"/>
          <w:sz w:val="32"/>
          <w:szCs w:val="32"/>
        </w:rPr>
        <w:t>Ques2: What are Exponential and Logarithmic Functions?</w:t>
      </w:r>
    </w:p>
    <w:p w:rsidR="00B23100" w:rsidRPr="00B23100" w:rsidRDefault="00B129F1" w:rsidP="00B23100">
      <w:pPr>
        <w:pStyle w:val="NormalWeb"/>
        <w:shd w:val="clear" w:color="auto" w:fill="FFFFFF"/>
        <w:spacing w:before="0" w:beforeAutospacing="0" w:after="268" w:afterAutospacing="0"/>
        <w:rPr>
          <w:color w:val="000000" w:themeColor="text1"/>
          <w:sz w:val="28"/>
          <w:szCs w:val="23"/>
        </w:rPr>
      </w:pPr>
      <w:r w:rsidRPr="00B23100">
        <w:rPr>
          <w:b/>
          <w:color w:val="000000" w:themeColor="text1"/>
          <w:sz w:val="28"/>
          <w:szCs w:val="28"/>
        </w:rPr>
        <w:t>Ans.</w:t>
      </w:r>
      <w:r w:rsidR="00B23100" w:rsidRPr="00B23100">
        <w:rPr>
          <w:rStyle w:val="Strong"/>
          <w:color w:val="000000" w:themeColor="text1"/>
          <w:sz w:val="28"/>
          <w:szCs w:val="23"/>
        </w:rPr>
        <w:t xml:space="preserve"> </w:t>
      </w:r>
      <w:r w:rsidR="00B23100" w:rsidRPr="00B23100">
        <w:rPr>
          <w:b/>
          <w:bCs/>
          <w:color w:val="000000" w:themeColor="text1"/>
          <w:sz w:val="28"/>
        </w:rPr>
        <w:t>Exponential Function Definition:</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An exponential function is a Mathematical function in the form y = f(x) = b</w:t>
      </w:r>
      <w:r w:rsidRPr="00B23100">
        <w:rPr>
          <w:rFonts w:ascii="Times New Roman" w:eastAsia="Times New Roman" w:hAnsi="Times New Roman" w:cs="Times New Roman"/>
          <w:color w:val="000000" w:themeColor="text1"/>
          <w:sz w:val="28"/>
          <w:szCs w:val="18"/>
          <w:vertAlign w:val="superscript"/>
        </w:rPr>
        <w:t>x</w:t>
      </w:r>
      <w:r w:rsidRPr="00B23100">
        <w:rPr>
          <w:rFonts w:ascii="Times New Roman" w:eastAsia="Times New Roman" w:hAnsi="Times New Roman" w:cs="Times New Roman"/>
          <w:color w:val="000000" w:themeColor="text1"/>
          <w:sz w:val="28"/>
          <w:szCs w:val="23"/>
        </w:rPr>
        <w:t>, where “x” is a variable and “b” is a constant which is called the base of the function such that b &gt; 1. The most commonly used exponential function base is the transcendental number e, and the </w:t>
      </w:r>
      <w:hyperlink r:id="rId39" w:history="1">
        <w:r w:rsidRPr="00B23100">
          <w:rPr>
            <w:rFonts w:ascii="Times New Roman" w:eastAsia="Times New Roman" w:hAnsi="Times New Roman" w:cs="Times New Roman"/>
            <w:color w:val="000000" w:themeColor="text1"/>
            <w:sz w:val="28"/>
            <w:u w:val="single"/>
          </w:rPr>
          <w:t>value of e</w:t>
        </w:r>
      </w:hyperlink>
      <w:r w:rsidRPr="00B23100">
        <w:rPr>
          <w:rFonts w:ascii="Times New Roman" w:eastAsia="Times New Roman" w:hAnsi="Times New Roman" w:cs="Times New Roman"/>
          <w:color w:val="000000" w:themeColor="text1"/>
          <w:sz w:val="28"/>
          <w:szCs w:val="23"/>
        </w:rPr>
        <w:t> is equal to 2.71828.</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Using the base as “e” we can represent the exponential function as y = ex. This is called the natural exponential function. However, an exponential function with base 10 is called the common exponential function.</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Learn more about </w:t>
      </w:r>
      <w:hyperlink r:id="rId40" w:history="1">
        <w:r w:rsidRPr="00B23100">
          <w:rPr>
            <w:rFonts w:ascii="Times New Roman" w:eastAsia="Times New Roman" w:hAnsi="Times New Roman" w:cs="Times New Roman"/>
            <w:color w:val="000000" w:themeColor="text1"/>
            <w:sz w:val="28"/>
            <w:u w:val="single"/>
          </w:rPr>
          <w:t>exponential functions</w:t>
        </w:r>
      </w:hyperlink>
      <w:r w:rsidRPr="00B23100">
        <w:rPr>
          <w:rFonts w:ascii="Times New Roman" w:eastAsia="Times New Roman" w:hAnsi="Times New Roman" w:cs="Times New Roman"/>
          <w:color w:val="000000" w:themeColor="text1"/>
          <w:sz w:val="28"/>
          <w:szCs w:val="23"/>
        </w:rPr>
        <w:t> here.</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b/>
          <w:bCs/>
          <w:color w:val="000000" w:themeColor="text1"/>
          <w:sz w:val="28"/>
        </w:rPr>
        <w:t>Logarithmic Function Definition:</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If the inverse of the exponential function exists then we can represent the logarithmic function as given below:</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Suppose b &gt; 1 is a real number such that the logarithm of a to base b is x if b</w:t>
      </w:r>
      <w:r w:rsidRPr="00B23100">
        <w:rPr>
          <w:rFonts w:ascii="Times New Roman" w:eastAsia="Times New Roman" w:hAnsi="Times New Roman" w:cs="Times New Roman"/>
          <w:color w:val="000000" w:themeColor="text1"/>
          <w:sz w:val="28"/>
          <w:szCs w:val="18"/>
          <w:vertAlign w:val="superscript"/>
        </w:rPr>
        <w:t>x</w:t>
      </w:r>
      <w:r w:rsidRPr="00B23100">
        <w:rPr>
          <w:rFonts w:ascii="Times New Roman" w:eastAsia="Times New Roman" w:hAnsi="Times New Roman" w:cs="Times New Roman"/>
          <w:color w:val="000000" w:themeColor="text1"/>
          <w:sz w:val="28"/>
          <w:szCs w:val="23"/>
        </w:rPr>
        <w:t> = a.</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The logarithm of a to base b can be written as log</w:t>
      </w:r>
      <w:r w:rsidRPr="00B23100">
        <w:rPr>
          <w:rFonts w:ascii="Times New Roman" w:eastAsia="Times New Roman" w:hAnsi="Times New Roman" w:cs="Times New Roman"/>
          <w:color w:val="000000" w:themeColor="text1"/>
          <w:sz w:val="28"/>
          <w:szCs w:val="18"/>
          <w:vertAlign w:val="subscript"/>
        </w:rPr>
        <w:t>b</w:t>
      </w:r>
      <w:r w:rsidRPr="00B23100">
        <w:rPr>
          <w:rFonts w:ascii="Times New Roman" w:eastAsia="Times New Roman" w:hAnsi="Times New Roman" w:cs="Times New Roman"/>
          <w:color w:val="000000" w:themeColor="text1"/>
          <w:sz w:val="28"/>
          <w:szCs w:val="23"/>
        </w:rPr>
        <w:t> a.</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Thus, log</w:t>
      </w:r>
      <w:r w:rsidRPr="00B23100">
        <w:rPr>
          <w:rFonts w:ascii="Times New Roman" w:eastAsia="Times New Roman" w:hAnsi="Times New Roman" w:cs="Times New Roman"/>
          <w:color w:val="000000" w:themeColor="text1"/>
          <w:sz w:val="28"/>
          <w:szCs w:val="18"/>
          <w:vertAlign w:val="subscript"/>
        </w:rPr>
        <w:t>b</w:t>
      </w:r>
      <w:r w:rsidRPr="00B23100">
        <w:rPr>
          <w:rFonts w:ascii="Times New Roman" w:eastAsia="Times New Roman" w:hAnsi="Times New Roman" w:cs="Times New Roman"/>
          <w:color w:val="000000" w:themeColor="text1"/>
          <w:sz w:val="28"/>
          <w:szCs w:val="23"/>
        </w:rPr>
        <w:t> a = x if b</w:t>
      </w:r>
      <w:r w:rsidRPr="00B23100">
        <w:rPr>
          <w:rFonts w:ascii="Times New Roman" w:eastAsia="Times New Roman" w:hAnsi="Times New Roman" w:cs="Times New Roman"/>
          <w:color w:val="000000" w:themeColor="text1"/>
          <w:sz w:val="28"/>
          <w:szCs w:val="18"/>
          <w:vertAlign w:val="superscript"/>
        </w:rPr>
        <w:t>x</w:t>
      </w:r>
      <w:r w:rsidRPr="00B23100">
        <w:rPr>
          <w:rFonts w:ascii="Times New Roman" w:eastAsia="Times New Roman" w:hAnsi="Times New Roman" w:cs="Times New Roman"/>
          <w:color w:val="000000" w:themeColor="text1"/>
          <w:sz w:val="28"/>
          <w:szCs w:val="23"/>
        </w:rPr>
        <w:t> = a.</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lastRenderedPageBreak/>
        <w:t>In other words, mathematically, by making a base b &gt; 1, we may recognise logarithm as a function from positive real numbers to all real numbers. This function is known as the logarithmic function and is defined by:</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log</w:t>
      </w:r>
      <w:r w:rsidRPr="00B23100">
        <w:rPr>
          <w:rFonts w:ascii="Times New Roman" w:eastAsia="Times New Roman" w:hAnsi="Times New Roman" w:cs="Times New Roman"/>
          <w:color w:val="000000" w:themeColor="text1"/>
          <w:sz w:val="28"/>
          <w:szCs w:val="18"/>
          <w:vertAlign w:val="subscript"/>
        </w:rPr>
        <w:t>b</w:t>
      </w:r>
      <w:r w:rsidRPr="00B23100">
        <w:rPr>
          <w:rFonts w:ascii="Times New Roman" w:eastAsia="Times New Roman" w:hAnsi="Times New Roman" w:cs="Times New Roman"/>
          <w:color w:val="000000" w:themeColor="text1"/>
          <w:sz w:val="28"/>
          <w:szCs w:val="23"/>
        </w:rPr>
        <w:t> : R</w:t>
      </w:r>
      <w:r w:rsidRPr="00B23100">
        <w:rPr>
          <w:rFonts w:ascii="Times New Roman" w:eastAsia="Times New Roman" w:hAnsi="Times New Roman" w:cs="Times New Roman"/>
          <w:color w:val="000000" w:themeColor="text1"/>
          <w:sz w:val="28"/>
          <w:szCs w:val="18"/>
          <w:vertAlign w:val="superscript"/>
        </w:rPr>
        <w:t>+</w:t>
      </w:r>
      <w:r w:rsidRPr="00B23100">
        <w:rPr>
          <w:rFonts w:ascii="Times New Roman" w:eastAsia="Times New Roman" w:hAnsi="Times New Roman" w:cs="Times New Roman"/>
          <w:color w:val="000000" w:themeColor="text1"/>
          <w:sz w:val="28"/>
          <w:szCs w:val="23"/>
        </w:rPr>
        <w:t> → R</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x → log</w:t>
      </w:r>
      <w:r w:rsidRPr="00B23100">
        <w:rPr>
          <w:rFonts w:ascii="Times New Roman" w:eastAsia="Times New Roman" w:hAnsi="Times New Roman" w:cs="Times New Roman"/>
          <w:color w:val="000000" w:themeColor="text1"/>
          <w:sz w:val="28"/>
          <w:szCs w:val="18"/>
          <w:vertAlign w:val="subscript"/>
        </w:rPr>
        <w:t>b</w:t>
      </w:r>
      <w:r w:rsidRPr="00B23100">
        <w:rPr>
          <w:rFonts w:ascii="Times New Roman" w:eastAsia="Times New Roman" w:hAnsi="Times New Roman" w:cs="Times New Roman"/>
          <w:color w:val="000000" w:themeColor="text1"/>
          <w:sz w:val="28"/>
          <w:szCs w:val="23"/>
        </w:rPr>
        <w:t> x = y if b</w:t>
      </w:r>
      <w:r w:rsidRPr="00B23100">
        <w:rPr>
          <w:rFonts w:ascii="Times New Roman" w:eastAsia="Times New Roman" w:hAnsi="Times New Roman" w:cs="Times New Roman"/>
          <w:color w:val="000000" w:themeColor="text1"/>
          <w:sz w:val="28"/>
          <w:szCs w:val="18"/>
          <w:vertAlign w:val="superscript"/>
        </w:rPr>
        <w:t>y</w:t>
      </w:r>
      <w:r w:rsidRPr="00B23100">
        <w:rPr>
          <w:rFonts w:ascii="Times New Roman" w:eastAsia="Times New Roman" w:hAnsi="Times New Roman" w:cs="Times New Roman"/>
          <w:color w:val="000000" w:themeColor="text1"/>
          <w:sz w:val="28"/>
          <w:szCs w:val="23"/>
        </w:rPr>
        <w:t> = x</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If the base b = 10, then it is called a common logarithm and if b = e, then it is called the natural logarithm. Generally, the natural logarithm is denoted by ln.</w:t>
      </w:r>
    </w:p>
    <w:tbl>
      <w:tblPr>
        <w:tblW w:w="11665"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11665"/>
      </w:tblGrid>
      <w:tr w:rsidR="00B23100" w:rsidRPr="00B23100" w:rsidTr="00B23100">
        <w:trPr>
          <w:tblHeader/>
          <w:tblCellSpacing w:w="15" w:type="dxa"/>
        </w:trPr>
        <w:tc>
          <w:tcPr>
            <w:tcW w:w="0" w:type="auto"/>
            <w:tcBorders>
              <w:top w:val="nil"/>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B23100" w:rsidRPr="00B23100" w:rsidRDefault="00B23100" w:rsidP="00B23100">
            <w:pPr>
              <w:spacing w:after="335"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b/>
                <w:bCs/>
                <w:color w:val="000000" w:themeColor="text1"/>
                <w:sz w:val="28"/>
              </w:rPr>
              <w:t>Read more:</w:t>
            </w:r>
          </w:p>
          <w:p w:rsidR="00B23100" w:rsidRPr="00B23100" w:rsidRDefault="003A3979" w:rsidP="00B23100">
            <w:pPr>
              <w:numPr>
                <w:ilvl w:val="0"/>
                <w:numId w:val="3"/>
              </w:numPr>
              <w:spacing w:before="100" w:beforeAutospacing="1" w:after="84" w:line="240" w:lineRule="auto"/>
              <w:rPr>
                <w:rFonts w:ascii="Times New Roman" w:eastAsia="Times New Roman" w:hAnsi="Times New Roman" w:cs="Times New Roman"/>
                <w:color w:val="000000" w:themeColor="text1"/>
                <w:sz w:val="28"/>
                <w:szCs w:val="25"/>
              </w:rPr>
            </w:pPr>
            <w:hyperlink r:id="rId41" w:history="1">
              <w:r w:rsidR="00B23100" w:rsidRPr="00B23100">
                <w:rPr>
                  <w:rFonts w:ascii="Times New Roman" w:eastAsia="Times New Roman" w:hAnsi="Times New Roman" w:cs="Times New Roman"/>
                  <w:color w:val="000000" w:themeColor="text1"/>
                  <w:sz w:val="28"/>
                  <w:u w:val="single"/>
                </w:rPr>
                <w:t>Exponent</w:t>
              </w:r>
            </w:hyperlink>
          </w:p>
          <w:p w:rsidR="00B23100" w:rsidRPr="00B23100" w:rsidRDefault="003A3979" w:rsidP="00B23100">
            <w:pPr>
              <w:numPr>
                <w:ilvl w:val="0"/>
                <w:numId w:val="3"/>
              </w:numPr>
              <w:spacing w:before="100" w:beforeAutospacing="1" w:after="84" w:line="240" w:lineRule="auto"/>
              <w:rPr>
                <w:rFonts w:ascii="Times New Roman" w:eastAsia="Times New Roman" w:hAnsi="Times New Roman" w:cs="Times New Roman"/>
                <w:color w:val="000000" w:themeColor="text1"/>
                <w:sz w:val="28"/>
                <w:szCs w:val="25"/>
              </w:rPr>
            </w:pPr>
            <w:hyperlink r:id="rId42" w:history="1">
              <w:r w:rsidR="00B23100" w:rsidRPr="00B23100">
                <w:rPr>
                  <w:rFonts w:ascii="Times New Roman" w:eastAsia="Times New Roman" w:hAnsi="Times New Roman" w:cs="Times New Roman"/>
                  <w:color w:val="000000" w:themeColor="text1"/>
                  <w:sz w:val="28"/>
                  <w:u w:val="single"/>
                </w:rPr>
                <w:t>Logarithmic Functions</w:t>
              </w:r>
            </w:hyperlink>
          </w:p>
          <w:p w:rsidR="00B23100" w:rsidRPr="00B23100" w:rsidRDefault="003A3979" w:rsidP="00B23100">
            <w:pPr>
              <w:numPr>
                <w:ilvl w:val="0"/>
                <w:numId w:val="3"/>
              </w:numPr>
              <w:spacing w:before="100" w:beforeAutospacing="1" w:after="84" w:line="240" w:lineRule="auto"/>
              <w:rPr>
                <w:rFonts w:ascii="Times New Roman" w:eastAsia="Times New Roman" w:hAnsi="Times New Roman" w:cs="Times New Roman"/>
                <w:color w:val="000000" w:themeColor="text1"/>
                <w:sz w:val="28"/>
                <w:szCs w:val="25"/>
              </w:rPr>
            </w:pPr>
            <w:hyperlink r:id="rId43" w:history="1">
              <w:r w:rsidR="00B23100" w:rsidRPr="00B23100">
                <w:rPr>
                  <w:rFonts w:ascii="Times New Roman" w:eastAsia="Times New Roman" w:hAnsi="Times New Roman" w:cs="Times New Roman"/>
                  <w:color w:val="000000" w:themeColor="text1"/>
                  <w:sz w:val="28"/>
                  <w:u w:val="single"/>
                </w:rPr>
                <w:t>Real Numbers</w:t>
              </w:r>
            </w:hyperlink>
          </w:p>
          <w:p w:rsidR="00B23100" w:rsidRPr="00B23100" w:rsidRDefault="003A3979" w:rsidP="00B23100">
            <w:pPr>
              <w:numPr>
                <w:ilvl w:val="0"/>
                <w:numId w:val="3"/>
              </w:numPr>
              <w:spacing w:before="100" w:beforeAutospacing="1" w:after="84" w:line="240" w:lineRule="auto"/>
              <w:rPr>
                <w:rFonts w:ascii="Times New Roman" w:eastAsia="Times New Roman" w:hAnsi="Times New Roman" w:cs="Times New Roman"/>
                <w:color w:val="000000" w:themeColor="text1"/>
                <w:sz w:val="28"/>
                <w:szCs w:val="25"/>
              </w:rPr>
            </w:pPr>
            <w:hyperlink r:id="rId44" w:history="1">
              <w:r w:rsidR="00B23100" w:rsidRPr="00B23100">
                <w:rPr>
                  <w:rFonts w:ascii="Times New Roman" w:eastAsia="Times New Roman" w:hAnsi="Times New Roman" w:cs="Times New Roman"/>
                  <w:color w:val="000000" w:themeColor="text1"/>
                  <w:sz w:val="28"/>
                  <w:u w:val="single"/>
                </w:rPr>
                <w:t>Derivatives</w:t>
              </w:r>
            </w:hyperlink>
          </w:p>
        </w:tc>
      </w:tr>
    </w:tbl>
    <w:p w:rsidR="00B23100" w:rsidRPr="00B23100" w:rsidRDefault="00B23100" w:rsidP="00B23100">
      <w:pPr>
        <w:shd w:val="clear" w:color="auto" w:fill="FFFFFF"/>
        <w:spacing w:before="335" w:after="167" w:line="240" w:lineRule="auto"/>
        <w:outlineLvl w:val="1"/>
        <w:rPr>
          <w:rFonts w:ascii="Times New Roman" w:eastAsia="Times New Roman" w:hAnsi="Times New Roman" w:cs="Times New Roman"/>
          <w:b/>
          <w:bCs/>
          <w:color w:val="000000" w:themeColor="text1"/>
          <w:sz w:val="28"/>
          <w:szCs w:val="35"/>
        </w:rPr>
      </w:pPr>
      <w:r w:rsidRPr="00B23100">
        <w:rPr>
          <w:rFonts w:ascii="Times New Roman" w:eastAsia="Times New Roman" w:hAnsi="Times New Roman" w:cs="Times New Roman"/>
          <w:b/>
          <w:bCs/>
          <w:color w:val="000000" w:themeColor="text1"/>
          <w:sz w:val="28"/>
          <w:szCs w:val="35"/>
        </w:rPr>
        <w:t>Properties of Exponential and Logarithmic Functions</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Some of the prominent features of the exponential functions are listed below:</w:t>
      </w:r>
    </w:p>
    <w:p w:rsidR="00B23100" w:rsidRPr="00B23100" w:rsidRDefault="00B23100" w:rsidP="00B23100">
      <w:pPr>
        <w:numPr>
          <w:ilvl w:val="0"/>
          <w:numId w:val="4"/>
        </w:numPr>
        <w:shd w:val="clear" w:color="auto" w:fill="FFFFFF"/>
        <w:spacing w:before="100" w:beforeAutospacing="1" w:after="84"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The domain of the exponential function is the set of all real numbers, i.e. R.</w:t>
      </w:r>
    </w:p>
    <w:p w:rsidR="00B23100" w:rsidRPr="00B23100" w:rsidRDefault="00B23100" w:rsidP="00B23100">
      <w:pPr>
        <w:numPr>
          <w:ilvl w:val="0"/>
          <w:numId w:val="4"/>
        </w:numPr>
        <w:shd w:val="clear" w:color="auto" w:fill="FFFFFF"/>
        <w:spacing w:before="100" w:beforeAutospacing="1" w:after="84"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The range of the exponential function is the set of all positive real numbers.</w:t>
      </w:r>
    </w:p>
    <w:p w:rsidR="00B23100" w:rsidRPr="00B23100" w:rsidRDefault="00B23100" w:rsidP="00B23100">
      <w:pPr>
        <w:numPr>
          <w:ilvl w:val="0"/>
          <w:numId w:val="4"/>
        </w:numPr>
        <w:shd w:val="clear" w:color="auto" w:fill="FFFFFF"/>
        <w:spacing w:before="100" w:beforeAutospacing="1" w:after="84"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The point (0, 1) is always on the graph of the given exponential function since it supports the fact that b0 = 1 for any real number b &gt; 1.</w:t>
      </w:r>
    </w:p>
    <w:p w:rsidR="00B23100" w:rsidRPr="00B23100" w:rsidRDefault="00B23100" w:rsidP="00B23100">
      <w:pPr>
        <w:numPr>
          <w:ilvl w:val="0"/>
          <w:numId w:val="4"/>
        </w:numPr>
        <w:shd w:val="clear" w:color="auto" w:fill="FFFFFF"/>
        <w:spacing w:before="100" w:beforeAutospacing="1" w:after="84"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The exponential function is ever increasing; i.e., as we move from left to right, the graph rises above.</w:t>
      </w:r>
    </w:p>
    <w:p w:rsidR="00B23100" w:rsidRPr="00B23100" w:rsidRDefault="00B23100" w:rsidP="00B23100">
      <w:pPr>
        <w:numPr>
          <w:ilvl w:val="0"/>
          <w:numId w:val="4"/>
        </w:numPr>
        <w:shd w:val="clear" w:color="auto" w:fill="FFFFFF"/>
        <w:spacing w:before="100" w:beforeAutospacing="1" w:after="84"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For the large set of negative values of x, the exponential function is very close to 0; for example, the graph approaches the x-axis but never meets it.</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These can be observed from the graph of an exponential function given below:</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noProof/>
          <w:color w:val="000000" w:themeColor="text1"/>
          <w:sz w:val="28"/>
          <w:szCs w:val="23"/>
        </w:rPr>
        <w:lastRenderedPageBreak/>
        <w:drawing>
          <wp:inline distT="0" distB="0" distL="0" distR="0">
            <wp:extent cx="5312664" cy="3113900"/>
            <wp:effectExtent l="19050" t="0" r="2286" b="0"/>
            <wp:docPr id="11" name="Picture 11" descr="Exponential and logarithmic functio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onential and logarithmic functions 1"/>
                    <pic:cNvPicPr>
                      <a:picLocks noChangeAspect="1" noChangeArrowheads="1"/>
                    </pic:cNvPicPr>
                  </pic:nvPicPr>
                  <pic:blipFill>
                    <a:blip r:embed="rId45"/>
                    <a:srcRect/>
                    <a:stretch>
                      <a:fillRect/>
                    </a:stretch>
                  </pic:blipFill>
                  <pic:spPr bwMode="auto">
                    <a:xfrm>
                      <a:off x="0" y="0"/>
                      <a:ext cx="5312664" cy="3113900"/>
                    </a:xfrm>
                    <a:prstGeom prst="rect">
                      <a:avLst/>
                    </a:prstGeom>
                    <a:noFill/>
                    <a:ln w="9525">
                      <a:noFill/>
                      <a:miter lim="800000"/>
                      <a:headEnd/>
                      <a:tailEnd/>
                    </a:ln>
                  </pic:spPr>
                </pic:pic>
              </a:graphicData>
            </a:graphic>
          </wp:inline>
        </w:drawing>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Some of the essential considerations on the logarithm function to any base b &gt; 1 are listed below:</w:t>
      </w:r>
    </w:p>
    <w:p w:rsidR="00B23100" w:rsidRPr="00B23100" w:rsidRDefault="00B23100" w:rsidP="00B23100">
      <w:pPr>
        <w:numPr>
          <w:ilvl w:val="0"/>
          <w:numId w:val="5"/>
        </w:numPr>
        <w:shd w:val="clear" w:color="auto" w:fill="FFFFFF"/>
        <w:spacing w:before="100" w:beforeAutospacing="1" w:after="84"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It is not possible to derive a meaningful definition of the logarithm for non-positive numbers, i.e. for negative numbers. So, the domain of the log function is the set of positive real numbers, i.e. R</w:t>
      </w:r>
      <w:r w:rsidRPr="00B23100">
        <w:rPr>
          <w:rFonts w:ascii="Times New Roman" w:eastAsia="Times New Roman" w:hAnsi="Times New Roman" w:cs="Times New Roman"/>
          <w:color w:val="000000" w:themeColor="text1"/>
          <w:sz w:val="28"/>
          <w:szCs w:val="18"/>
          <w:vertAlign w:val="superscript"/>
        </w:rPr>
        <w:t>+</w:t>
      </w:r>
      <w:r w:rsidRPr="00B23100">
        <w:rPr>
          <w:rFonts w:ascii="Times New Roman" w:eastAsia="Times New Roman" w:hAnsi="Times New Roman" w:cs="Times New Roman"/>
          <w:color w:val="000000" w:themeColor="text1"/>
          <w:sz w:val="28"/>
          <w:szCs w:val="23"/>
        </w:rPr>
        <w:t>.</w:t>
      </w:r>
    </w:p>
    <w:p w:rsidR="00B23100" w:rsidRPr="00B23100" w:rsidRDefault="00B23100" w:rsidP="00B23100">
      <w:pPr>
        <w:numPr>
          <w:ilvl w:val="0"/>
          <w:numId w:val="5"/>
        </w:numPr>
        <w:shd w:val="clear" w:color="auto" w:fill="FFFFFF"/>
        <w:spacing w:before="100" w:beforeAutospacing="1" w:after="84"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The range of the log function is the set of all real numbers.</w:t>
      </w:r>
    </w:p>
    <w:p w:rsidR="00B23100" w:rsidRPr="00B23100" w:rsidRDefault="00B23100" w:rsidP="00B23100">
      <w:pPr>
        <w:numPr>
          <w:ilvl w:val="0"/>
          <w:numId w:val="5"/>
        </w:numPr>
        <w:shd w:val="clear" w:color="auto" w:fill="FFFFFF"/>
        <w:spacing w:before="100" w:beforeAutospacing="1" w:after="84"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The point (1, 0) is always on the graph of the log function.</w:t>
      </w:r>
    </w:p>
    <w:p w:rsidR="00B23100" w:rsidRPr="00B23100" w:rsidRDefault="00B23100" w:rsidP="00B23100">
      <w:pPr>
        <w:numPr>
          <w:ilvl w:val="0"/>
          <w:numId w:val="5"/>
        </w:numPr>
        <w:shd w:val="clear" w:color="auto" w:fill="FFFFFF"/>
        <w:spacing w:before="100" w:beforeAutospacing="1" w:after="84"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The log function is ever-increasing, i.e., as we move from left to right the graph rises above.</w:t>
      </w:r>
    </w:p>
    <w:p w:rsidR="00B23100" w:rsidRPr="00B23100" w:rsidRDefault="00B23100" w:rsidP="00B23100">
      <w:pPr>
        <w:numPr>
          <w:ilvl w:val="0"/>
          <w:numId w:val="5"/>
        </w:numPr>
        <w:shd w:val="clear" w:color="auto" w:fill="FFFFFF"/>
        <w:spacing w:before="100" w:beforeAutospacing="1" w:after="84"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For the value of x quite near to zero, the value of log x can be made lesser than any given real number. That means, in quadrant IV, the graph approaches the y-axis but never meets it.</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noProof/>
          <w:color w:val="000000" w:themeColor="text1"/>
          <w:sz w:val="28"/>
          <w:szCs w:val="23"/>
        </w:rPr>
        <w:lastRenderedPageBreak/>
        <w:drawing>
          <wp:inline distT="0" distB="0" distL="0" distR="0">
            <wp:extent cx="5312664" cy="2726639"/>
            <wp:effectExtent l="19050" t="0" r="2286" b="0"/>
            <wp:docPr id="12" name="Picture 12" descr="Exponential and Logarithmic function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ponential and Logarithmic functions 2"/>
                    <pic:cNvPicPr>
                      <a:picLocks noChangeAspect="1" noChangeArrowheads="1"/>
                    </pic:cNvPicPr>
                  </pic:nvPicPr>
                  <pic:blipFill>
                    <a:blip r:embed="rId46"/>
                    <a:srcRect/>
                    <a:stretch>
                      <a:fillRect/>
                    </a:stretch>
                  </pic:blipFill>
                  <pic:spPr bwMode="auto">
                    <a:xfrm>
                      <a:off x="0" y="0"/>
                      <a:ext cx="5312664" cy="2726639"/>
                    </a:xfrm>
                    <a:prstGeom prst="rect">
                      <a:avLst/>
                    </a:prstGeom>
                    <a:noFill/>
                    <a:ln w="9525">
                      <a:noFill/>
                      <a:miter lim="800000"/>
                      <a:headEnd/>
                      <a:tailEnd/>
                    </a:ln>
                  </pic:spPr>
                </pic:pic>
              </a:graphicData>
            </a:graphic>
          </wp:inline>
        </w:drawing>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In the above graph of y = e</w:t>
      </w:r>
      <w:r w:rsidRPr="00B23100">
        <w:rPr>
          <w:rFonts w:ascii="Times New Roman" w:eastAsia="Times New Roman" w:hAnsi="Times New Roman" w:cs="Times New Roman"/>
          <w:color w:val="000000" w:themeColor="text1"/>
          <w:sz w:val="28"/>
          <w:szCs w:val="18"/>
          <w:vertAlign w:val="superscript"/>
        </w:rPr>
        <w:t>x</w:t>
      </w:r>
      <w:r w:rsidRPr="00B23100">
        <w:rPr>
          <w:rFonts w:ascii="Times New Roman" w:eastAsia="Times New Roman" w:hAnsi="Times New Roman" w:cs="Times New Roman"/>
          <w:color w:val="000000" w:themeColor="text1"/>
          <w:sz w:val="28"/>
          <w:szCs w:val="23"/>
        </w:rPr>
        <w:t> and y = ln x, we observe that the two curves are the mirror images of each other reflected over the line y = x.</w:t>
      </w:r>
    </w:p>
    <w:p w:rsidR="00B23100" w:rsidRPr="00B23100" w:rsidRDefault="00B23100" w:rsidP="00B23100">
      <w:pPr>
        <w:shd w:val="clear" w:color="auto" w:fill="FFFFFF"/>
        <w:spacing w:before="335" w:after="167" w:line="240" w:lineRule="auto"/>
        <w:outlineLvl w:val="2"/>
        <w:rPr>
          <w:rFonts w:ascii="Times New Roman" w:eastAsia="Times New Roman" w:hAnsi="Times New Roman" w:cs="Times New Roman"/>
          <w:b/>
          <w:bCs/>
          <w:color w:val="000000" w:themeColor="text1"/>
          <w:sz w:val="28"/>
          <w:szCs w:val="32"/>
        </w:rPr>
      </w:pPr>
      <w:r w:rsidRPr="00B23100">
        <w:rPr>
          <w:rFonts w:ascii="Times New Roman" w:eastAsia="Times New Roman" w:hAnsi="Times New Roman" w:cs="Times New Roman"/>
          <w:b/>
          <w:bCs/>
          <w:color w:val="000000" w:themeColor="text1"/>
          <w:sz w:val="28"/>
          <w:szCs w:val="32"/>
        </w:rPr>
        <w:t>Rules of Exponential and Logarithmic Functions</w:t>
      </w:r>
    </w:p>
    <w:p w:rsidR="00B23100" w:rsidRPr="00B23100" w:rsidRDefault="00B23100" w:rsidP="00B23100">
      <w:pPr>
        <w:shd w:val="clear" w:color="auto" w:fill="FFFFFF"/>
        <w:spacing w:after="268" w:line="240" w:lineRule="auto"/>
        <w:rPr>
          <w:rFonts w:ascii="Times New Roman" w:eastAsia="Times New Roman" w:hAnsi="Times New Roman" w:cs="Times New Roman"/>
          <w:color w:val="000000" w:themeColor="text1"/>
          <w:sz w:val="28"/>
          <w:szCs w:val="23"/>
        </w:rPr>
      </w:pPr>
      <w:r w:rsidRPr="00B23100">
        <w:rPr>
          <w:rFonts w:ascii="Times New Roman" w:eastAsia="Times New Roman" w:hAnsi="Times New Roman" w:cs="Times New Roman"/>
          <w:color w:val="000000" w:themeColor="text1"/>
          <w:sz w:val="28"/>
          <w:szCs w:val="23"/>
        </w:rPr>
        <w:t>Below are the rules of exponential functions and logarithmic functions.</w:t>
      </w:r>
    </w:p>
    <w:tbl>
      <w:tblPr>
        <w:tblW w:w="8784"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3109"/>
        <w:gridCol w:w="5675"/>
      </w:tblGrid>
      <w:tr w:rsidR="00B23100" w:rsidRPr="00B23100" w:rsidTr="00B23100">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B23100" w:rsidRPr="00B23100" w:rsidRDefault="00B23100" w:rsidP="00B23100">
            <w:pPr>
              <w:spacing w:after="335"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b/>
                <w:bCs/>
                <w:color w:val="000000" w:themeColor="text1"/>
                <w:sz w:val="28"/>
              </w:rPr>
              <w:t>Exponential Rules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B23100" w:rsidRPr="00B23100" w:rsidRDefault="00B23100" w:rsidP="00B23100">
            <w:pPr>
              <w:spacing w:after="335"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b/>
                <w:bCs/>
                <w:color w:val="000000" w:themeColor="text1"/>
                <w:sz w:val="28"/>
              </w:rPr>
              <w:t>Logarithmic Rules</w:t>
            </w:r>
          </w:p>
        </w:tc>
      </w:tr>
      <w:tr w:rsidR="00B23100" w:rsidRPr="00B23100" w:rsidTr="00B23100">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B23100" w:rsidRPr="00B23100" w:rsidRDefault="00B23100" w:rsidP="00B23100">
            <w:pPr>
              <w:numPr>
                <w:ilvl w:val="0"/>
                <w:numId w:val="6"/>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a</w:t>
            </w:r>
            <w:r w:rsidRPr="00B23100">
              <w:rPr>
                <w:rFonts w:ascii="Times New Roman" w:eastAsia="Times New Roman" w:hAnsi="Times New Roman" w:cs="Times New Roman"/>
                <w:color w:val="000000" w:themeColor="text1"/>
                <w:sz w:val="28"/>
                <w:szCs w:val="19"/>
                <w:vertAlign w:val="superscript"/>
              </w:rPr>
              <w:t>x</w:t>
            </w:r>
            <w:r w:rsidRPr="00B23100">
              <w:rPr>
                <w:rFonts w:ascii="Times New Roman" w:eastAsia="Times New Roman" w:hAnsi="Times New Roman" w:cs="Times New Roman"/>
                <w:color w:val="000000" w:themeColor="text1"/>
                <w:sz w:val="28"/>
                <w:szCs w:val="25"/>
              </w:rPr>
              <w:t> a</w:t>
            </w:r>
            <w:r w:rsidRPr="00B23100">
              <w:rPr>
                <w:rFonts w:ascii="Times New Roman" w:eastAsia="Times New Roman" w:hAnsi="Times New Roman" w:cs="Times New Roman"/>
                <w:color w:val="000000" w:themeColor="text1"/>
                <w:sz w:val="28"/>
                <w:szCs w:val="19"/>
                <w:vertAlign w:val="superscript"/>
              </w:rPr>
              <w:t>y</w:t>
            </w:r>
            <w:r w:rsidRPr="00B23100">
              <w:rPr>
                <w:rFonts w:ascii="Times New Roman" w:eastAsia="Times New Roman" w:hAnsi="Times New Roman" w:cs="Times New Roman"/>
                <w:color w:val="000000" w:themeColor="text1"/>
                <w:sz w:val="28"/>
                <w:szCs w:val="25"/>
              </w:rPr>
              <w:t> = a</w:t>
            </w:r>
            <w:r w:rsidRPr="00B23100">
              <w:rPr>
                <w:rFonts w:ascii="Times New Roman" w:eastAsia="Times New Roman" w:hAnsi="Times New Roman" w:cs="Times New Roman"/>
                <w:color w:val="000000" w:themeColor="text1"/>
                <w:sz w:val="28"/>
                <w:szCs w:val="19"/>
                <w:vertAlign w:val="superscript"/>
              </w:rPr>
              <w:t>x+y</w:t>
            </w:r>
          </w:p>
          <w:p w:rsidR="00B23100" w:rsidRPr="00B23100" w:rsidRDefault="00B23100" w:rsidP="00B23100">
            <w:pPr>
              <w:numPr>
                <w:ilvl w:val="0"/>
                <w:numId w:val="6"/>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a</w:t>
            </w:r>
            <w:r w:rsidRPr="00B23100">
              <w:rPr>
                <w:rFonts w:ascii="Times New Roman" w:eastAsia="Times New Roman" w:hAnsi="Times New Roman" w:cs="Times New Roman"/>
                <w:color w:val="000000" w:themeColor="text1"/>
                <w:sz w:val="28"/>
                <w:szCs w:val="19"/>
                <w:vertAlign w:val="superscript"/>
              </w:rPr>
              <w:t>x</w:t>
            </w:r>
            <w:r w:rsidRPr="00B23100">
              <w:rPr>
                <w:rFonts w:ascii="Times New Roman" w:eastAsia="Times New Roman" w:hAnsi="Times New Roman" w:cs="Times New Roman"/>
                <w:color w:val="000000" w:themeColor="text1"/>
                <w:sz w:val="28"/>
                <w:szCs w:val="25"/>
              </w:rPr>
              <w:t>/a</w:t>
            </w:r>
            <w:r w:rsidRPr="00B23100">
              <w:rPr>
                <w:rFonts w:ascii="Times New Roman" w:eastAsia="Times New Roman" w:hAnsi="Times New Roman" w:cs="Times New Roman"/>
                <w:color w:val="000000" w:themeColor="text1"/>
                <w:sz w:val="28"/>
                <w:szCs w:val="19"/>
                <w:vertAlign w:val="superscript"/>
              </w:rPr>
              <w:t>y</w:t>
            </w:r>
            <w:r w:rsidRPr="00B23100">
              <w:rPr>
                <w:rFonts w:ascii="Times New Roman" w:eastAsia="Times New Roman" w:hAnsi="Times New Roman" w:cs="Times New Roman"/>
                <w:color w:val="000000" w:themeColor="text1"/>
                <w:sz w:val="28"/>
                <w:szCs w:val="25"/>
              </w:rPr>
              <w:t> = a</w:t>
            </w:r>
            <w:r w:rsidRPr="00B23100">
              <w:rPr>
                <w:rFonts w:ascii="Times New Roman" w:eastAsia="Times New Roman" w:hAnsi="Times New Roman" w:cs="Times New Roman"/>
                <w:color w:val="000000" w:themeColor="text1"/>
                <w:sz w:val="28"/>
                <w:szCs w:val="19"/>
                <w:vertAlign w:val="superscript"/>
              </w:rPr>
              <w:t>x-y</w:t>
            </w:r>
          </w:p>
          <w:p w:rsidR="00B23100" w:rsidRPr="00B23100" w:rsidRDefault="00B23100" w:rsidP="00B23100">
            <w:pPr>
              <w:numPr>
                <w:ilvl w:val="0"/>
                <w:numId w:val="6"/>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(ax)</w:t>
            </w:r>
            <w:r w:rsidRPr="00B23100">
              <w:rPr>
                <w:rFonts w:ascii="Times New Roman" w:eastAsia="Times New Roman" w:hAnsi="Times New Roman" w:cs="Times New Roman"/>
                <w:color w:val="000000" w:themeColor="text1"/>
                <w:sz w:val="28"/>
                <w:szCs w:val="19"/>
                <w:vertAlign w:val="superscript"/>
              </w:rPr>
              <w:t>y</w:t>
            </w:r>
            <w:r w:rsidRPr="00B23100">
              <w:rPr>
                <w:rFonts w:ascii="Times New Roman" w:eastAsia="Times New Roman" w:hAnsi="Times New Roman" w:cs="Times New Roman"/>
                <w:color w:val="000000" w:themeColor="text1"/>
                <w:sz w:val="28"/>
                <w:szCs w:val="25"/>
              </w:rPr>
              <w:t> = a</w:t>
            </w:r>
            <w:r w:rsidRPr="00B23100">
              <w:rPr>
                <w:rFonts w:ascii="Times New Roman" w:eastAsia="Times New Roman" w:hAnsi="Times New Roman" w:cs="Times New Roman"/>
                <w:color w:val="000000" w:themeColor="text1"/>
                <w:sz w:val="28"/>
                <w:szCs w:val="19"/>
                <w:vertAlign w:val="superscript"/>
              </w:rPr>
              <w:t>xy</w:t>
            </w:r>
          </w:p>
          <w:p w:rsidR="00B23100" w:rsidRPr="00B23100" w:rsidRDefault="00B23100" w:rsidP="00B23100">
            <w:pPr>
              <w:numPr>
                <w:ilvl w:val="0"/>
                <w:numId w:val="6"/>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A</w:t>
            </w:r>
            <w:r w:rsidRPr="00B23100">
              <w:rPr>
                <w:rFonts w:ascii="Times New Roman" w:eastAsia="Times New Roman" w:hAnsi="Times New Roman" w:cs="Times New Roman"/>
                <w:color w:val="000000" w:themeColor="text1"/>
                <w:sz w:val="28"/>
                <w:szCs w:val="19"/>
                <w:vertAlign w:val="superscript"/>
              </w:rPr>
              <w:t>x</w:t>
            </w:r>
            <w:r w:rsidRPr="00B23100">
              <w:rPr>
                <w:rFonts w:ascii="Times New Roman" w:eastAsia="Times New Roman" w:hAnsi="Times New Roman" w:cs="Times New Roman"/>
                <w:color w:val="000000" w:themeColor="text1"/>
                <w:sz w:val="28"/>
                <w:szCs w:val="25"/>
              </w:rPr>
              <w:t>b</w:t>
            </w:r>
            <w:r w:rsidRPr="00B23100">
              <w:rPr>
                <w:rFonts w:ascii="Times New Roman" w:eastAsia="Times New Roman" w:hAnsi="Times New Roman" w:cs="Times New Roman"/>
                <w:color w:val="000000" w:themeColor="text1"/>
                <w:sz w:val="28"/>
                <w:szCs w:val="19"/>
                <w:vertAlign w:val="superscript"/>
              </w:rPr>
              <w:t>x </w:t>
            </w:r>
            <w:r w:rsidRPr="00B23100">
              <w:rPr>
                <w:rFonts w:ascii="Times New Roman" w:eastAsia="Times New Roman" w:hAnsi="Times New Roman" w:cs="Times New Roman"/>
                <w:color w:val="000000" w:themeColor="text1"/>
                <w:sz w:val="28"/>
                <w:szCs w:val="25"/>
              </w:rPr>
              <w:t>= (ab)</w:t>
            </w:r>
            <w:r w:rsidRPr="00B23100">
              <w:rPr>
                <w:rFonts w:ascii="Times New Roman" w:eastAsia="Times New Roman" w:hAnsi="Times New Roman" w:cs="Times New Roman"/>
                <w:color w:val="000000" w:themeColor="text1"/>
                <w:sz w:val="28"/>
                <w:szCs w:val="19"/>
                <w:vertAlign w:val="superscript"/>
              </w:rPr>
              <w:t>x</w:t>
            </w:r>
          </w:p>
          <w:p w:rsidR="00B23100" w:rsidRPr="00B23100" w:rsidRDefault="00B23100" w:rsidP="00B23100">
            <w:pPr>
              <w:numPr>
                <w:ilvl w:val="0"/>
                <w:numId w:val="6"/>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(a/b)</w:t>
            </w:r>
            <w:r w:rsidRPr="00B23100">
              <w:rPr>
                <w:rFonts w:ascii="Times New Roman" w:eastAsia="Times New Roman" w:hAnsi="Times New Roman" w:cs="Times New Roman"/>
                <w:color w:val="000000" w:themeColor="text1"/>
                <w:sz w:val="28"/>
                <w:szCs w:val="19"/>
                <w:vertAlign w:val="superscript"/>
              </w:rPr>
              <w:t>x </w:t>
            </w:r>
            <w:r w:rsidRPr="00B23100">
              <w:rPr>
                <w:rFonts w:ascii="Times New Roman" w:eastAsia="Times New Roman" w:hAnsi="Times New Roman" w:cs="Times New Roman"/>
                <w:color w:val="000000" w:themeColor="text1"/>
                <w:sz w:val="28"/>
                <w:szCs w:val="25"/>
              </w:rPr>
              <w:t>= a</w:t>
            </w:r>
            <w:r w:rsidRPr="00B23100">
              <w:rPr>
                <w:rFonts w:ascii="Times New Roman" w:eastAsia="Times New Roman" w:hAnsi="Times New Roman" w:cs="Times New Roman"/>
                <w:color w:val="000000" w:themeColor="text1"/>
                <w:sz w:val="28"/>
                <w:szCs w:val="19"/>
                <w:vertAlign w:val="superscript"/>
              </w:rPr>
              <w:t>x</w:t>
            </w:r>
            <w:r w:rsidRPr="00B23100">
              <w:rPr>
                <w:rFonts w:ascii="Times New Roman" w:eastAsia="Times New Roman" w:hAnsi="Times New Roman" w:cs="Times New Roman"/>
                <w:color w:val="000000" w:themeColor="text1"/>
                <w:sz w:val="28"/>
                <w:szCs w:val="25"/>
              </w:rPr>
              <w:t>/b</w:t>
            </w:r>
            <w:r w:rsidRPr="00B23100">
              <w:rPr>
                <w:rFonts w:ascii="Times New Roman" w:eastAsia="Times New Roman" w:hAnsi="Times New Roman" w:cs="Times New Roman"/>
                <w:color w:val="000000" w:themeColor="text1"/>
                <w:sz w:val="28"/>
                <w:szCs w:val="19"/>
                <w:vertAlign w:val="superscript"/>
              </w:rPr>
              <w:t>x</w:t>
            </w:r>
          </w:p>
          <w:p w:rsidR="00B23100" w:rsidRPr="00B23100" w:rsidRDefault="00B23100" w:rsidP="00B23100">
            <w:pPr>
              <w:numPr>
                <w:ilvl w:val="0"/>
                <w:numId w:val="6"/>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a</w:t>
            </w:r>
            <w:r w:rsidRPr="00B23100">
              <w:rPr>
                <w:rFonts w:ascii="Times New Roman" w:eastAsia="Times New Roman" w:hAnsi="Times New Roman" w:cs="Times New Roman"/>
                <w:color w:val="000000" w:themeColor="text1"/>
                <w:sz w:val="28"/>
                <w:szCs w:val="19"/>
                <w:vertAlign w:val="superscript"/>
              </w:rPr>
              <w:t>0 </w:t>
            </w:r>
            <w:r w:rsidRPr="00B23100">
              <w:rPr>
                <w:rFonts w:ascii="Times New Roman" w:eastAsia="Times New Roman" w:hAnsi="Times New Roman" w:cs="Times New Roman"/>
                <w:color w:val="000000" w:themeColor="text1"/>
                <w:sz w:val="28"/>
                <w:szCs w:val="25"/>
              </w:rPr>
              <w:t>= 1</w:t>
            </w:r>
          </w:p>
          <w:p w:rsidR="00B23100" w:rsidRPr="00B23100" w:rsidRDefault="00B23100" w:rsidP="00B23100">
            <w:pPr>
              <w:numPr>
                <w:ilvl w:val="0"/>
                <w:numId w:val="6"/>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a</w:t>
            </w:r>
            <w:r w:rsidRPr="00B23100">
              <w:rPr>
                <w:rFonts w:ascii="Times New Roman" w:eastAsia="Times New Roman" w:hAnsi="Times New Roman" w:cs="Times New Roman"/>
                <w:color w:val="000000" w:themeColor="text1"/>
                <w:sz w:val="28"/>
                <w:szCs w:val="19"/>
                <w:vertAlign w:val="superscript"/>
              </w:rPr>
              <w:t>-x</w:t>
            </w:r>
            <w:r w:rsidRPr="00B23100">
              <w:rPr>
                <w:rFonts w:ascii="Times New Roman" w:eastAsia="Times New Roman" w:hAnsi="Times New Roman" w:cs="Times New Roman"/>
                <w:color w:val="000000" w:themeColor="text1"/>
                <w:sz w:val="28"/>
                <w:szCs w:val="25"/>
              </w:rPr>
              <w:t> = 1/ a</w:t>
            </w:r>
            <w:r w:rsidRPr="00B23100">
              <w:rPr>
                <w:rFonts w:ascii="Times New Roman" w:eastAsia="Times New Roman" w:hAnsi="Times New Roman" w:cs="Times New Roman"/>
                <w:color w:val="000000" w:themeColor="text1"/>
                <w:sz w:val="28"/>
                <w:szCs w:val="19"/>
                <w:vertAlign w:val="superscript"/>
              </w:rPr>
              <w:t>x</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B23100" w:rsidRPr="00B23100" w:rsidRDefault="00B23100" w:rsidP="00B23100">
            <w:pPr>
              <w:numPr>
                <w:ilvl w:val="0"/>
                <w:numId w:val="7"/>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(xy) = 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x + 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y</w:t>
            </w:r>
          </w:p>
          <w:p w:rsidR="00B23100" w:rsidRPr="00B23100" w:rsidRDefault="00B23100" w:rsidP="00B23100">
            <w:pPr>
              <w:numPr>
                <w:ilvl w:val="0"/>
                <w:numId w:val="7"/>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(x/y) = 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x – 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y</w:t>
            </w:r>
          </w:p>
          <w:p w:rsidR="00B23100" w:rsidRPr="00B23100" w:rsidRDefault="00B23100" w:rsidP="00B23100">
            <w:pPr>
              <w:numPr>
                <w:ilvl w:val="0"/>
                <w:numId w:val="7"/>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x</w:t>
            </w:r>
            <w:r w:rsidRPr="00B23100">
              <w:rPr>
                <w:rFonts w:ascii="Times New Roman" w:eastAsia="Times New Roman" w:hAnsi="Times New Roman" w:cs="Times New Roman"/>
                <w:color w:val="000000" w:themeColor="text1"/>
                <w:sz w:val="28"/>
                <w:szCs w:val="19"/>
                <w:vertAlign w:val="superscript"/>
              </w:rPr>
              <w:t>m</w:t>
            </w:r>
            <w:r w:rsidRPr="00B23100">
              <w:rPr>
                <w:rFonts w:ascii="Times New Roman" w:eastAsia="Times New Roman" w:hAnsi="Times New Roman" w:cs="Times New Roman"/>
                <w:color w:val="000000" w:themeColor="text1"/>
                <w:sz w:val="28"/>
                <w:szCs w:val="25"/>
              </w:rPr>
              <w:t> = m 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x</w:t>
            </w:r>
          </w:p>
          <w:p w:rsidR="00B23100" w:rsidRPr="00B23100" w:rsidRDefault="00B23100" w:rsidP="00B23100">
            <w:pPr>
              <w:numPr>
                <w:ilvl w:val="0"/>
                <w:numId w:val="7"/>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p</w:t>
            </w:r>
            <w:r w:rsidRPr="00B23100">
              <w:rPr>
                <w:rFonts w:ascii="Times New Roman" w:eastAsia="Times New Roman" w:hAnsi="Times New Roman" w:cs="Times New Roman"/>
                <w:color w:val="000000" w:themeColor="text1"/>
                <w:sz w:val="28"/>
                <w:szCs w:val="19"/>
                <w:vertAlign w:val="superscript"/>
              </w:rPr>
              <w:t>2</w:t>
            </w:r>
            <w:r w:rsidRPr="00B23100">
              <w:rPr>
                <w:rFonts w:ascii="Times New Roman" w:eastAsia="Times New Roman" w:hAnsi="Times New Roman" w:cs="Times New Roman"/>
                <w:color w:val="000000" w:themeColor="text1"/>
                <w:sz w:val="28"/>
                <w:szCs w:val="25"/>
              </w:rPr>
              <w:t> = 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p + 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p = 2 log p</w:t>
            </w:r>
          </w:p>
          <w:p w:rsidR="00B23100" w:rsidRPr="00B23100" w:rsidRDefault="00B23100" w:rsidP="00B23100">
            <w:pPr>
              <w:numPr>
                <w:ilvl w:val="0"/>
                <w:numId w:val="7"/>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log</w:t>
            </w:r>
            <w:r w:rsidRPr="00B23100">
              <w:rPr>
                <w:rFonts w:ascii="Times New Roman" w:eastAsia="Times New Roman" w:hAnsi="Times New Roman" w:cs="Times New Roman"/>
                <w:color w:val="000000" w:themeColor="text1"/>
                <w:sz w:val="28"/>
                <w:szCs w:val="19"/>
                <w:vertAlign w:val="subscript"/>
              </w:rPr>
              <w:t>a</w:t>
            </w:r>
            <w:r w:rsidRPr="00B23100">
              <w:rPr>
                <w:rFonts w:ascii="Times New Roman" w:eastAsia="Times New Roman" w:hAnsi="Times New Roman" w:cs="Times New Roman"/>
                <w:color w:val="000000" w:themeColor="text1"/>
                <w:sz w:val="28"/>
                <w:szCs w:val="25"/>
              </w:rPr>
              <w:t> p = (log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p)/ (log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a)</w:t>
            </w:r>
          </w:p>
          <w:p w:rsidR="00B23100" w:rsidRPr="00B23100" w:rsidRDefault="00B23100" w:rsidP="00B23100">
            <w:pPr>
              <w:numPr>
                <w:ilvl w:val="0"/>
                <w:numId w:val="7"/>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1 = 0</w:t>
            </w:r>
          </w:p>
          <w:p w:rsidR="00B23100" w:rsidRPr="00B23100" w:rsidRDefault="00B23100" w:rsidP="00B23100">
            <w:pPr>
              <w:numPr>
                <w:ilvl w:val="0"/>
                <w:numId w:val="7"/>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b = 1</w:t>
            </w:r>
          </w:p>
          <w:p w:rsidR="00B23100" w:rsidRPr="00B23100" w:rsidRDefault="00B23100" w:rsidP="00B23100">
            <w:pPr>
              <w:numPr>
                <w:ilvl w:val="0"/>
                <w:numId w:val="7"/>
              </w:numPr>
              <w:spacing w:before="100" w:beforeAutospacing="1" w:after="84" w:line="240" w:lineRule="auto"/>
              <w:rPr>
                <w:rFonts w:ascii="Times New Roman" w:eastAsia="Times New Roman" w:hAnsi="Times New Roman" w:cs="Times New Roman"/>
                <w:color w:val="000000" w:themeColor="text1"/>
                <w:sz w:val="28"/>
                <w:szCs w:val="25"/>
              </w:rPr>
            </w:pPr>
            <w:r w:rsidRPr="00B23100">
              <w:rPr>
                <w:rFonts w:ascii="Times New Roman" w:eastAsia="Times New Roman" w:hAnsi="Times New Roman" w:cs="Times New Roman"/>
                <w:color w:val="000000" w:themeColor="text1"/>
                <w:sz w:val="28"/>
                <w:szCs w:val="25"/>
              </w:rPr>
              <w:t>log</w:t>
            </w:r>
            <w:r w:rsidRPr="00B23100">
              <w:rPr>
                <w:rFonts w:ascii="Times New Roman" w:eastAsia="Times New Roman" w:hAnsi="Times New Roman" w:cs="Times New Roman"/>
                <w:color w:val="000000" w:themeColor="text1"/>
                <w:sz w:val="28"/>
                <w:szCs w:val="19"/>
                <w:vertAlign w:val="subscript"/>
              </w:rPr>
              <w:t>b</w:t>
            </w:r>
            <w:r w:rsidRPr="00B23100">
              <w:rPr>
                <w:rFonts w:ascii="Times New Roman" w:eastAsia="Times New Roman" w:hAnsi="Times New Roman" w:cs="Times New Roman"/>
                <w:color w:val="000000" w:themeColor="text1"/>
                <w:sz w:val="28"/>
                <w:szCs w:val="25"/>
              </w:rPr>
              <w:t> b</w:t>
            </w:r>
            <w:r w:rsidRPr="00B23100">
              <w:rPr>
                <w:rFonts w:ascii="Times New Roman" w:eastAsia="Times New Roman" w:hAnsi="Times New Roman" w:cs="Times New Roman"/>
                <w:color w:val="000000" w:themeColor="text1"/>
                <w:sz w:val="28"/>
                <w:szCs w:val="19"/>
                <w:vertAlign w:val="superscript"/>
              </w:rPr>
              <w:t>x</w:t>
            </w:r>
            <w:r w:rsidRPr="00B23100">
              <w:rPr>
                <w:rFonts w:ascii="Times New Roman" w:eastAsia="Times New Roman" w:hAnsi="Times New Roman" w:cs="Times New Roman"/>
                <w:color w:val="000000" w:themeColor="text1"/>
                <w:sz w:val="28"/>
                <w:szCs w:val="25"/>
              </w:rPr>
              <w:t> = x</w:t>
            </w:r>
          </w:p>
        </w:tc>
      </w:tr>
    </w:tbl>
    <w:p w:rsidR="00B129F1" w:rsidRPr="00167AC6" w:rsidRDefault="00B129F1" w:rsidP="00B129F1">
      <w:pPr>
        <w:spacing w:line="240" w:lineRule="auto"/>
        <w:jc w:val="both"/>
        <w:rPr>
          <w:rFonts w:ascii="Times New Roman" w:eastAsia="Times New Roman" w:hAnsi="Times New Roman" w:cs="Times New Roman"/>
          <w:b/>
          <w:color w:val="000000" w:themeColor="text1"/>
          <w:sz w:val="28"/>
          <w:szCs w:val="28"/>
        </w:rPr>
      </w:pPr>
    </w:p>
    <w:p w:rsidR="00167AC6" w:rsidRPr="00B23100" w:rsidRDefault="00167AC6" w:rsidP="00167AC6">
      <w:pPr>
        <w:tabs>
          <w:tab w:val="left" w:pos="8489"/>
        </w:tabs>
        <w:rPr>
          <w:rFonts w:ascii="Times New Roman" w:hAnsi="Times New Roman" w:cs="Times New Roman"/>
          <w:color w:val="000000" w:themeColor="text1"/>
          <w:sz w:val="28"/>
        </w:rPr>
      </w:pPr>
    </w:p>
    <w:sectPr w:rsidR="00167AC6" w:rsidRPr="00B23100" w:rsidSect="000A19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DDC" w:rsidRDefault="004E5DDC" w:rsidP="00167AC6">
      <w:pPr>
        <w:spacing w:after="0" w:line="240" w:lineRule="auto"/>
      </w:pPr>
      <w:r>
        <w:separator/>
      </w:r>
    </w:p>
  </w:endnote>
  <w:endnote w:type="continuationSeparator" w:id="1">
    <w:p w:rsidR="004E5DDC" w:rsidRDefault="004E5DDC" w:rsidP="00167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DDC" w:rsidRDefault="004E5DDC" w:rsidP="00167AC6">
      <w:pPr>
        <w:spacing w:after="0" w:line="240" w:lineRule="auto"/>
      </w:pPr>
      <w:r>
        <w:separator/>
      </w:r>
    </w:p>
  </w:footnote>
  <w:footnote w:type="continuationSeparator" w:id="1">
    <w:p w:rsidR="004E5DDC" w:rsidRDefault="004E5DDC" w:rsidP="00167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F81"/>
    <w:multiLevelType w:val="multilevel"/>
    <w:tmpl w:val="4C80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A2637"/>
    <w:multiLevelType w:val="multilevel"/>
    <w:tmpl w:val="A0E8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7C3418"/>
    <w:multiLevelType w:val="multilevel"/>
    <w:tmpl w:val="795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641A7"/>
    <w:multiLevelType w:val="multilevel"/>
    <w:tmpl w:val="B634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E3188B"/>
    <w:multiLevelType w:val="multilevel"/>
    <w:tmpl w:val="6CA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2D1450"/>
    <w:multiLevelType w:val="multilevel"/>
    <w:tmpl w:val="E424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9380B"/>
    <w:multiLevelType w:val="multilevel"/>
    <w:tmpl w:val="6C0E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96945"/>
    <w:rsid w:val="000A1962"/>
    <w:rsid w:val="00167AC6"/>
    <w:rsid w:val="002E0614"/>
    <w:rsid w:val="003A3979"/>
    <w:rsid w:val="00496945"/>
    <w:rsid w:val="004A1018"/>
    <w:rsid w:val="004E5DDC"/>
    <w:rsid w:val="00A05BE1"/>
    <w:rsid w:val="00B129F1"/>
    <w:rsid w:val="00B23100"/>
    <w:rsid w:val="00CA3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945"/>
  </w:style>
  <w:style w:type="paragraph" w:styleId="Heading2">
    <w:name w:val="heading 2"/>
    <w:basedOn w:val="Normal"/>
    <w:link w:val="Heading2Char"/>
    <w:uiPriority w:val="9"/>
    <w:qFormat/>
    <w:rsid w:val="00167A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7A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A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AC6"/>
  </w:style>
  <w:style w:type="paragraph" w:styleId="Footer">
    <w:name w:val="footer"/>
    <w:basedOn w:val="Normal"/>
    <w:link w:val="FooterChar"/>
    <w:uiPriority w:val="99"/>
    <w:semiHidden/>
    <w:unhideWhenUsed/>
    <w:rsid w:val="00167A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7AC6"/>
  </w:style>
  <w:style w:type="paragraph" w:customStyle="1" w:styleId="topic-paragraph">
    <w:name w:val="topic-paragraph"/>
    <w:basedOn w:val="Normal"/>
    <w:rsid w:val="00167A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AC6"/>
    <w:rPr>
      <w:b/>
      <w:bCs/>
    </w:rPr>
  </w:style>
  <w:style w:type="character" w:styleId="Hyperlink">
    <w:name w:val="Hyperlink"/>
    <w:basedOn w:val="DefaultParagraphFont"/>
    <w:uiPriority w:val="99"/>
    <w:semiHidden/>
    <w:unhideWhenUsed/>
    <w:rsid w:val="00167AC6"/>
    <w:rPr>
      <w:color w:val="0000FF"/>
      <w:u w:val="single"/>
    </w:rPr>
  </w:style>
  <w:style w:type="character" w:styleId="Emphasis">
    <w:name w:val="Emphasis"/>
    <w:basedOn w:val="DefaultParagraphFont"/>
    <w:uiPriority w:val="20"/>
    <w:qFormat/>
    <w:rsid w:val="00167AC6"/>
    <w:rPr>
      <w:i/>
      <w:iCs/>
    </w:rPr>
  </w:style>
  <w:style w:type="paragraph" w:styleId="BalloonText">
    <w:name w:val="Balloon Text"/>
    <w:basedOn w:val="Normal"/>
    <w:link w:val="BalloonTextChar"/>
    <w:uiPriority w:val="99"/>
    <w:semiHidden/>
    <w:unhideWhenUsed/>
    <w:rsid w:val="00167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AC6"/>
    <w:rPr>
      <w:rFonts w:ascii="Tahoma" w:hAnsi="Tahoma" w:cs="Tahoma"/>
      <w:sz w:val="16"/>
      <w:szCs w:val="16"/>
    </w:rPr>
  </w:style>
  <w:style w:type="character" w:customStyle="1" w:styleId="Heading2Char">
    <w:name w:val="Heading 2 Char"/>
    <w:basedOn w:val="DefaultParagraphFont"/>
    <w:link w:val="Heading2"/>
    <w:uiPriority w:val="9"/>
    <w:rsid w:val="00167A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7A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7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167AC6"/>
  </w:style>
  <w:style w:type="character" w:customStyle="1" w:styleId="mo">
    <w:name w:val="mo"/>
    <w:basedOn w:val="DefaultParagraphFont"/>
    <w:rsid w:val="00167AC6"/>
  </w:style>
  <w:style w:type="character" w:customStyle="1" w:styleId="mn">
    <w:name w:val="mn"/>
    <w:basedOn w:val="DefaultParagraphFont"/>
    <w:rsid w:val="00167AC6"/>
  </w:style>
</w:styles>
</file>

<file path=word/webSettings.xml><?xml version="1.0" encoding="utf-8"?>
<w:webSettings xmlns:r="http://schemas.openxmlformats.org/officeDocument/2006/relationships" xmlns:w="http://schemas.openxmlformats.org/wordprocessingml/2006/main">
  <w:divs>
    <w:div w:id="157766572">
      <w:bodyDiv w:val="1"/>
      <w:marLeft w:val="0"/>
      <w:marRight w:val="0"/>
      <w:marTop w:val="0"/>
      <w:marBottom w:val="0"/>
      <w:divBdr>
        <w:top w:val="none" w:sz="0" w:space="0" w:color="auto"/>
        <w:left w:val="none" w:sz="0" w:space="0" w:color="auto"/>
        <w:bottom w:val="none" w:sz="0" w:space="0" w:color="auto"/>
        <w:right w:val="none" w:sz="0" w:space="0" w:color="auto"/>
      </w:divBdr>
      <w:divsChild>
        <w:div w:id="583101838">
          <w:marLeft w:val="0"/>
          <w:marRight w:val="0"/>
          <w:marTop w:val="240"/>
          <w:marBottom w:val="240"/>
          <w:divBdr>
            <w:top w:val="none" w:sz="0" w:space="0" w:color="auto"/>
            <w:left w:val="none" w:sz="0" w:space="0" w:color="auto"/>
            <w:bottom w:val="none" w:sz="0" w:space="0" w:color="auto"/>
            <w:right w:val="none" w:sz="0" w:space="0" w:color="auto"/>
          </w:divBdr>
        </w:div>
        <w:div w:id="200941580">
          <w:marLeft w:val="0"/>
          <w:marRight w:val="0"/>
          <w:marTop w:val="240"/>
          <w:marBottom w:val="240"/>
          <w:divBdr>
            <w:top w:val="none" w:sz="0" w:space="0" w:color="auto"/>
            <w:left w:val="none" w:sz="0" w:space="0" w:color="auto"/>
            <w:bottom w:val="none" w:sz="0" w:space="0" w:color="auto"/>
            <w:right w:val="none" w:sz="0" w:space="0" w:color="auto"/>
          </w:divBdr>
        </w:div>
        <w:div w:id="2009139247">
          <w:marLeft w:val="0"/>
          <w:marRight w:val="0"/>
          <w:marTop w:val="240"/>
          <w:marBottom w:val="240"/>
          <w:divBdr>
            <w:top w:val="none" w:sz="0" w:space="0" w:color="auto"/>
            <w:left w:val="none" w:sz="0" w:space="0" w:color="auto"/>
            <w:bottom w:val="none" w:sz="0" w:space="0" w:color="auto"/>
            <w:right w:val="none" w:sz="0" w:space="0" w:color="auto"/>
          </w:divBdr>
        </w:div>
      </w:divsChild>
    </w:div>
    <w:div w:id="444928554">
      <w:bodyDiv w:val="1"/>
      <w:marLeft w:val="0"/>
      <w:marRight w:val="0"/>
      <w:marTop w:val="0"/>
      <w:marBottom w:val="0"/>
      <w:divBdr>
        <w:top w:val="none" w:sz="0" w:space="0" w:color="auto"/>
        <w:left w:val="none" w:sz="0" w:space="0" w:color="auto"/>
        <w:bottom w:val="none" w:sz="0" w:space="0" w:color="auto"/>
        <w:right w:val="none" w:sz="0" w:space="0" w:color="auto"/>
      </w:divBdr>
    </w:div>
    <w:div w:id="1359696671">
      <w:bodyDiv w:val="1"/>
      <w:marLeft w:val="0"/>
      <w:marRight w:val="0"/>
      <w:marTop w:val="0"/>
      <w:marBottom w:val="0"/>
      <w:divBdr>
        <w:top w:val="none" w:sz="0" w:space="0" w:color="auto"/>
        <w:left w:val="none" w:sz="0" w:space="0" w:color="auto"/>
        <w:bottom w:val="none" w:sz="0" w:space="0" w:color="auto"/>
        <w:right w:val="none" w:sz="0" w:space="0" w:color="auto"/>
      </w:divBdr>
      <w:divsChild>
        <w:div w:id="1803689524">
          <w:marLeft w:val="0"/>
          <w:marRight w:val="0"/>
          <w:marTop w:val="240"/>
          <w:marBottom w:val="240"/>
          <w:divBdr>
            <w:top w:val="none" w:sz="0" w:space="0" w:color="auto"/>
            <w:left w:val="none" w:sz="0" w:space="0" w:color="auto"/>
            <w:bottom w:val="none" w:sz="0" w:space="0" w:color="auto"/>
            <w:right w:val="none" w:sz="0" w:space="0" w:color="auto"/>
          </w:divBdr>
        </w:div>
        <w:div w:id="878782153">
          <w:marLeft w:val="0"/>
          <w:marRight w:val="0"/>
          <w:marTop w:val="240"/>
          <w:marBottom w:val="240"/>
          <w:divBdr>
            <w:top w:val="none" w:sz="0" w:space="0" w:color="auto"/>
            <w:left w:val="none" w:sz="0" w:space="0" w:color="auto"/>
            <w:bottom w:val="none" w:sz="0" w:space="0" w:color="auto"/>
            <w:right w:val="none" w:sz="0" w:space="0" w:color="auto"/>
          </w:divBdr>
        </w:div>
        <w:div w:id="1478915272">
          <w:marLeft w:val="0"/>
          <w:marRight w:val="0"/>
          <w:marTop w:val="240"/>
          <w:marBottom w:val="240"/>
          <w:divBdr>
            <w:top w:val="none" w:sz="0" w:space="0" w:color="auto"/>
            <w:left w:val="none" w:sz="0" w:space="0" w:color="auto"/>
            <w:bottom w:val="none" w:sz="0" w:space="0" w:color="auto"/>
            <w:right w:val="none" w:sz="0" w:space="0" w:color="auto"/>
          </w:divBdr>
        </w:div>
        <w:div w:id="882786360">
          <w:marLeft w:val="0"/>
          <w:marRight w:val="0"/>
          <w:marTop w:val="240"/>
          <w:marBottom w:val="240"/>
          <w:divBdr>
            <w:top w:val="none" w:sz="0" w:space="0" w:color="auto"/>
            <w:left w:val="none" w:sz="0" w:space="0" w:color="auto"/>
            <w:bottom w:val="none" w:sz="0" w:space="0" w:color="auto"/>
            <w:right w:val="none" w:sz="0" w:space="0" w:color="auto"/>
          </w:divBdr>
        </w:div>
        <w:div w:id="483202392">
          <w:marLeft w:val="0"/>
          <w:marRight w:val="0"/>
          <w:marTop w:val="240"/>
          <w:marBottom w:val="240"/>
          <w:divBdr>
            <w:top w:val="none" w:sz="0" w:space="0" w:color="auto"/>
            <w:left w:val="none" w:sz="0" w:space="0" w:color="auto"/>
            <w:bottom w:val="none" w:sz="0" w:space="0" w:color="auto"/>
            <w:right w:val="none" w:sz="0" w:space="0" w:color="auto"/>
          </w:divBdr>
        </w:div>
        <w:div w:id="1323004707">
          <w:marLeft w:val="0"/>
          <w:marRight w:val="0"/>
          <w:marTop w:val="240"/>
          <w:marBottom w:val="240"/>
          <w:divBdr>
            <w:top w:val="none" w:sz="0" w:space="0" w:color="auto"/>
            <w:left w:val="none" w:sz="0" w:space="0" w:color="auto"/>
            <w:bottom w:val="none" w:sz="0" w:space="0" w:color="auto"/>
            <w:right w:val="none" w:sz="0" w:space="0" w:color="auto"/>
          </w:divBdr>
        </w:div>
        <w:div w:id="604774121">
          <w:marLeft w:val="0"/>
          <w:marRight w:val="0"/>
          <w:marTop w:val="240"/>
          <w:marBottom w:val="240"/>
          <w:divBdr>
            <w:top w:val="none" w:sz="0" w:space="0" w:color="auto"/>
            <w:left w:val="none" w:sz="0" w:space="0" w:color="auto"/>
            <w:bottom w:val="none" w:sz="0" w:space="0" w:color="auto"/>
            <w:right w:val="none" w:sz="0" w:space="0" w:color="auto"/>
          </w:divBdr>
        </w:div>
      </w:divsChild>
    </w:div>
    <w:div w:id="1681659812">
      <w:bodyDiv w:val="1"/>
      <w:marLeft w:val="0"/>
      <w:marRight w:val="0"/>
      <w:marTop w:val="0"/>
      <w:marBottom w:val="0"/>
      <w:divBdr>
        <w:top w:val="none" w:sz="0" w:space="0" w:color="auto"/>
        <w:left w:val="none" w:sz="0" w:space="0" w:color="auto"/>
        <w:bottom w:val="none" w:sz="0" w:space="0" w:color="auto"/>
        <w:right w:val="none" w:sz="0" w:space="0" w:color="auto"/>
      </w:divBdr>
      <w:divsChild>
        <w:div w:id="1241712216">
          <w:marLeft w:val="0"/>
          <w:marRight w:val="0"/>
          <w:marTop w:val="0"/>
          <w:marBottom w:val="0"/>
          <w:divBdr>
            <w:top w:val="none" w:sz="0" w:space="0" w:color="auto"/>
            <w:left w:val="none" w:sz="0" w:space="0" w:color="auto"/>
            <w:bottom w:val="none" w:sz="0" w:space="0" w:color="auto"/>
            <w:right w:val="none" w:sz="0" w:space="0" w:color="auto"/>
          </w:divBdr>
          <w:divsChild>
            <w:div w:id="1313635163">
              <w:marLeft w:val="0"/>
              <w:marRight w:val="167"/>
              <w:marTop w:val="0"/>
              <w:marBottom w:val="0"/>
              <w:divBdr>
                <w:top w:val="none" w:sz="0" w:space="0" w:color="auto"/>
                <w:left w:val="none" w:sz="0" w:space="0" w:color="auto"/>
                <w:bottom w:val="none" w:sz="0" w:space="0" w:color="auto"/>
                <w:right w:val="none" w:sz="0" w:space="0" w:color="auto"/>
              </w:divBdr>
            </w:div>
            <w:div w:id="2025938345">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dictionary/array" TargetMode="External"/><Relationship Id="rId13" Type="http://schemas.openxmlformats.org/officeDocument/2006/relationships/hyperlink" Target="https://www.britannica.com/science/mathematics" TargetMode="External"/><Relationship Id="rId18" Type="http://schemas.openxmlformats.org/officeDocument/2006/relationships/hyperlink" Target="https://www.britannica.com/dictionary/matrices" TargetMode="External"/><Relationship Id="rId26" Type="http://schemas.openxmlformats.org/officeDocument/2006/relationships/hyperlink" Target="https://www.britannica.com/science/vector-mathematics" TargetMode="External"/><Relationship Id="rId39" Type="http://schemas.openxmlformats.org/officeDocument/2006/relationships/hyperlink" Target="https://byjus.com/maths/value-of-e/" TargetMode="External"/><Relationship Id="rId3" Type="http://schemas.openxmlformats.org/officeDocument/2006/relationships/settings" Target="settings.xml"/><Relationship Id="rId21" Type="http://schemas.openxmlformats.org/officeDocument/2006/relationships/hyperlink" Target="https://www.britannica.com/science/distributive-law" TargetMode="External"/><Relationship Id="rId34" Type="http://schemas.openxmlformats.org/officeDocument/2006/relationships/hyperlink" Target="https://www.toppr.com/guides/maths/knowing-our-numbers/operations-on-numbers/" TargetMode="External"/><Relationship Id="rId42" Type="http://schemas.openxmlformats.org/officeDocument/2006/relationships/hyperlink" Target="https://byjus.com/maths/logarithmic-functions/" TargetMode="External"/><Relationship Id="rId47" Type="http://schemas.openxmlformats.org/officeDocument/2006/relationships/fontTable" Target="fontTable.xml"/><Relationship Id="rId7" Type="http://schemas.openxmlformats.org/officeDocument/2006/relationships/hyperlink" Target="https://www.britannica.com/topic/set-mathematics-and-logic" TargetMode="External"/><Relationship Id="rId12" Type="http://schemas.openxmlformats.org/officeDocument/2006/relationships/hyperlink" Target="https://www.britannica.com/science/statistics" TargetMode="External"/><Relationship Id="rId17" Type="http://schemas.openxmlformats.org/officeDocument/2006/relationships/hyperlink" Target="https://www.britannica.com/biography/Arthur-Cayley" TargetMode="External"/><Relationship Id="rId25" Type="http://schemas.openxmlformats.org/officeDocument/2006/relationships/hyperlink" Target="https://www.britannica.com/science/vector-physics" TargetMode="External"/><Relationship Id="rId33" Type="http://schemas.openxmlformats.org/officeDocument/2006/relationships/image" Target="media/image4.png"/><Relationship Id="rId38" Type="http://schemas.openxmlformats.org/officeDocument/2006/relationships/hyperlink" Target="https://www.toppr.com/guides/physics/work-energy-and-power/the-scalar-product/" TargetMode="External"/><Relationship Id="rId46"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britannica.com/biography/James-Joseph-Sylvester" TargetMode="External"/><Relationship Id="rId20" Type="http://schemas.openxmlformats.org/officeDocument/2006/relationships/hyperlink" Target="https://www.britannica.com/science/associative-law" TargetMode="External"/><Relationship Id="rId29" Type="http://schemas.openxmlformats.org/officeDocument/2006/relationships/hyperlink" Target="https://www.britannica.com/dictionary/entities" TargetMode="External"/><Relationship Id="rId41" Type="http://schemas.openxmlformats.org/officeDocument/2006/relationships/hyperlink" Target="https://byjus.com/maths/expon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opic/economics" TargetMode="External"/><Relationship Id="rId24" Type="http://schemas.openxmlformats.org/officeDocument/2006/relationships/hyperlink" Target="https://www.britannica.com/dictionary/matrix" TargetMode="External"/><Relationship Id="rId32" Type="http://schemas.openxmlformats.org/officeDocument/2006/relationships/image" Target="media/image3.gif"/><Relationship Id="rId37" Type="http://schemas.openxmlformats.org/officeDocument/2006/relationships/hyperlink" Target="https://www.toppr.com/guides/maths/matrices/matrix/" TargetMode="External"/><Relationship Id="rId40" Type="http://schemas.openxmlformats.org/officeDocument/2006/relationships/hyperlink" Target="https://byjus.com/maths/exponential-functions/" TargetMode="External"/><Relationship Id="rId45"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britannica.com/science/determinant-mathematics" TargetMode="External"/><Relationship Id="rId23" Type="http://schemas.openxmlformats.org/officeDocument/2006/relationships/image" Target="media/image1.gif"/><Relationship Id="rId28" Type="http://schemas.openxmlformats.org/officeDocument/2006/relationships/hyperlink" Target="https://www.britannica.com/topic/minuscule" TargetMode="External"/><Relationship Id="rId36" Type="http://schemas.openxmlformats.org/officeDocument/2006/relationships/hyperlink" Target="https://www.toppr.com/guides/quantitative-aptitude/number-series/order-and-ranking/" TargetMode="External"/><Relationship Id="rId10" Type="http://schemas.openxmlformats.org/officeDocument/2006/relationships/hyperlink" Target="https://www.britannica.com/science/physics-science" TargetMode="External"/><Relationship Id="rId19" Type="http://schemas.openxmlformats.org/officeDocument/2006/relationships/hyperlink" Target="https://www.britannica.com/science/arithmetic" TargetMode="External"/><Relationship Id="rId31" Type="http://schemas.openxmlformats.org/officeDocument/2006/relationships/image" Target="media/image2.gif"/><Relationship Id="rId44" Type="http://schemas.openxmlformats.org/officeDocument/2006/relationships/hyperlink" Target="https://byjus.com/maths/derivatives/" TargetMode="External"/><Relationship Id="rId4" Type="http://schemas.openxmlformats.org/officeDocument/2006/relationships/webSettings" Target="webSettings.xml"/><Relationship Id="rId9" Type="http://schemas.openxmlformats.org/officeDocument/2006/relationships/hyperlink" Target="https://www.britannica.com/technology/engineering" TargetMode="External"/><Relationship Id="rId14" Type="http://schemas.openxmlformats.org/officeDocument/2006/relationships/hyperlink" Target="https://www.britannica.com/topic/computer-graphics" TargetMode="External"/><Relationship Id="rId22" Type="http://schemas.openxmlformats.org/officeDocument/2006/relationships/hyperlink" Target="https://www.britannica.com/science/commutative-law" TargetMode="External"/><Relationship Id="rId27" Type="http://schemas.openxmlformats.org/officeDocument/2006/relationships/hyperlink" Target="https://www.britannica.com/topic/majuscule" TargetMode="External"/><Relationship Id="rId30" Type="http://schemas.openxmlformats.org/officeDocument/2006/relationships/hyperlink" Target="https://www.britannica.com/science/system-of-equations" TargetMode="External"/><Relationship Id="rId35" Type="http://schemas.openxmlformats.org/officeDocument/2006/relationships/hyperlink" Target="https://www.toppr.com/guides/maths/squares-and-square-roots/" TargetMode="External"/><Relationship Id="rId43" Type="http://schemas.openxmlformats.org/officeDocument/2006/relationships/hyperlink" Target="https://byjus.com/maths/real-number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1768</Words>
  <Characters>10082</Characters>
  <Application>Microsoft Office Word</Application>
  <DocSecurity>0</DocSecurity>
  <Lines>84</Lines>
  <Paragraphs>23</Paragraphs>
  <ScaleCrop>false</ScaleCrop>
  <Company/>
  <LinksUpToDate>false</LinksUpToDate>
  <CharactersWithSpaces>11827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2023-04-30T08:39:00Z</dcterms:created>
  <dcterms:modified xsi:type="dcterms:W3CDTF">2023-05-01T12:30:00Z</dcterms:modified>
</cp:coreProperties>
</file>