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2E1F" w14:textId="462D180A" w:rsidR="00C94A59" w:rsidRDefault="00023959">
      <w:r>
        <w:t>ADAX NEO OVN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5"/>
        <w:gridCol w:w="2301"/>
        <w:gridCol w:w="1276"/>
        <w:gridCol w:w="1276"/>
        <w:gridCol w:w="1277"/>
        <w:gridCol w:w="1277"/>
      </w:tblGrid>
      <w:tr w:rsidR="00023959" w14:paraId="5594CFA9" w14:textId="77777777" w:rsidTr="00947F0A">
        <w:tc>
          <w:tcPr>
            <w:tcW w:w="3236" w:type="dxa"/>
            <w:gridSpan w:val="2"/>
          </w:tcPr>
          <w:p w14:paraId="3CF93CC9" w14:textId="19BB1B38" w:rsidR="00023959" w:rsidRDefault="00947F0A">
            <w:r>
              <w:t>Value of consequece</w:t>
            </w:r>
          </w:p>
        </w:tc>
        <w:tc>
          <w:tcPr>
            <w:tcW w:w="1456" w:type="dxa"/>
          </w:tcPr>
          <w:p w14:paraId="409DBBA5" w14:textId="03D461BB" w:rsidR="00023959" w:rsidRDefault="00947F0A">
            <w:r>
              <w:t>1</w:t>
            </w:r>
          </w:p>
        </w:tc>
        <w:tc>
          <w:tcPr>
            <w:tcW w:w="1456" w:type="dxa"/>
          </w:tcPr>
          <w:p w14:paraId="7E346D7F" w14:textId="05B5EB8C" w:rsidR="00023959" w:rsidRDefault="00947F0A">
            <w:r>
              <w:t>2</w:t>
            </w:r>
          </w:p>
        </w:tc>
        <w:tc>
          <w:tcPr>
            <w:tcW w:w="1457" w:type="dxa"/>
          </w:tcPr>
          <w:p w14:paraId="3C59A90F" w14:textId="2F1A1E92" w:rsidR="00023959" w:rsidRDefault="00947F0A">
            <w:r>
              <w:t>3</w:t>
            </w:r>
          </w:p>
        </w:tc>
        <w:tc>
          <w:tcPr>
            <w:tcW w:w="1457" w:type="dxa"/>
          </w:tcPr>
          <w:p w14:paraId="56B76B1B" w14:textId="1813902C" w:rsidR="00023959" w:rsidRDefault="00947F0A">
            <w:r>
              <w:t>4</w:t>
            </w:r>
          </w:p>
        </w:tc>
      </w:tr>
      <w:tr w:rsidR="00947F0A" w14:paraId="064F32E8" w14:textId="77777777" w:rsidTr="00947F0A">
        <w:tc>
          <w:tcPr>
            <w:tcW w:w="562" w:type="dxa"/>
            <w:vMerge w:val="restart"/>
          </w:tcPr>
          <w:p w14:paraId="66751B59" w14:textId="1CE121A4" w:rsidR="00023959" w:rsidRDefault="00947F0A">
            <w:r>
              <w:t>Value of implementation</w:t>
            </w:r>
          </w:p>
        </w:tc>
        <w:tc>
          <w:tcPr>
            <w:tcW w:w="2674" w:type="dxa"/>
          </w:tcPr>
          <w:p w14:paraId="48EF72F7" w14:textId="0C99921B" w:rsidR="00023959" w:rsidRDefault="00947F0A">
            <w:r>
              <w:t>1</w:t>
            </w:r>
          </w:p>
        </w:tc>
        <w:tc>
          <w:tcPr>
            <w:tcW w:w="1456" w:type="dxa"/>
            <w:shd w:val="clear" w:color="auto" w:fill="00FF00"/>
          </w:tcPr>
          <w:p w14:paraId="251A4F24" w14:textId="77777777" w:rsidR="00023959" w:rsidRDefault="00023959"/>
        </w:tc>
        <w:tc>
          <w:tcPr>
            <w:tcW w:w="1456" w:type="dxa"/>
            <w:shd w:val="clear" w:color="auto" w:fill="00FF00"/>
          </w:tcPr>
          <w:p w14:paraId="7D5AD0A5" w14:textId="77777777" w:rsidR="00023959" w:rsidRDefault="00023959"/>
        </w:tc>
        <w:tc>
          <w:tcPr>
            <w:tcW w:w="1457" w:type="dxa"/>
            <w:shd w:val="clear" w:color="auto" w:fill="00FF00"/>
          </w:tcPr>
          <w:p w14:paraId="20034F77" w14:textId="77777777" w:rsidR="00023959" w:rsidRDefault="00023959"/>
        </w:tc>
        <w:tc>
          <w:tcPr>
            <w:tcW w:w="1457" w:type="dxa"/>
            <w:shd w:val="clear" w:color="auto" w:fill="FFFF00"/>
          </w:tcPr>
          <w:p w14:paraId="3A0C5615" w14:textId="77777777" w:rsidR="00023959" w:rsidRDefault="00023959"/>
        </w:tc>
      </w:tr>
      <w:tr w:rsidR="00947F0A" w14:paraId="706BB32F" w14:textId="77777777" w:rsidTr="00947F0A">
        <w:tc>
          <w:tcPr>
            <w:tcW w:w="562" w:type="dxa"/>
            <w:vMerge/>
          </w:tcPr>
          <w:p w14:paraId="6849768D" w14:textId="77777777" w:rsidR="00023959" w:rsidRDefault="00023959"/>
        </w:tc>
        <w:tc>
          <w:tcPr>
            <w:tcW w:w="2674" w:type="dxa"/>
          </w:tcPr>
          <w:p w14:paraId="2760A881" w14:textId="16735CC2" w:rsidR="00023959" w:rsidRDefault="00947F0A">
            <w:r>
              <w:t>2</w:t>
            </w:r>
          </w:p>
        </w:tc>
        <w:tc>
          <w:tcPr>
            <w:tcW w:w="1456" w:type="dxa"/>
            <w:shd w:val="clear" w:color="auto" w:fill="00FF00"/>
          </w:tcPr>
          <w:p w14:paraId="422D1582" w14:textId="77777777" w:rsidR="00023959" w:rsidRDefault="00023959"/>
        </w:tc>
        <w:tc>
          <w:tcPr>
            <w:tcW w:w="1456" w:type="dxa"/>
            <w:shd w:val="clear" w:color="auto" w:fill="FFFF00"/>
          </w:tcPr>
          <w:p w14:paraId="569F025A" w14:textId="77777777" w:rsidR="00023959" w:rsidRDefault="00023959"/>
        </w:tc>
        <w:tc>
          <w:tcPr>
            <w:tcW w:w="1457" w:type="dxa"/>
            <w:shd w:val="clear" w:color="auto" w:fill="FFFF00"/>
          </w:tcPr>
          <w:p w14:paraId="2D2A26A4" w14:textId="77777777" w:rsidR="00023959" w:rsidRDefault="00023959"/>
        </w:tc>
        <w:tc>
          <w:tcPr>
            <w:tcW w:w="1457" w:type="dxa"/>
            <w:shd w:val="clear" w:color="auto" w:fill="FFFF00"/>
          </w:tcPr>
          <w:p w14:paraId="4519234A" w14:textId="77777777" w:rsidR="00023959" w:rsidRDefault="00023959"/>
        </w:tc>
      </w:tr>
      <w:tr w:rsidR="00947F0A" w14:paraId="470DB884" w14:textId="77777777" w:rsidTr="00947F0A">
        <w:tc>
          <w:tcPr>
            <w:tcW w:w="562" w:type="dxa"/>
            <w:vMerge/>
          </w:tcPr>
          <w:p w14:paraId="2B46B789" w14:textId="77777777" w:rsidR="00023959" w:rsidRDefault="00023959"/>
        </w:tc>
        <w:tc>
          <w:tcPr>
            <w:tcW w:w="2674" w:type="dxa"/>
          </w:tcPr>
          <w:p w14:paraId="6EC60217" w14:textId="62BA3074" w:rsidR="00023959" w:rsidRDefault="00947F0A">
            <w:r>
              <w:t>3</w:t>
            </w:r>
          </w:p>
        </w:tc>
        <w:tc>
          <w:tcPr>
            <w:tcW w:w="1456" w:type="dxa"/>
            <w:shd w:val="clear" w:color="auto" w:fill="00FF00"/>
          </w:tcPr>
          <w:p w14:paraId="3D4B1B7A" w14:textId="77777777" w:rsidR="00023959" w:rsidRDefault="00023959"/>
        </w:tc>
        <w:tc>
          <w:tcPr>
            <w:tcW w:w="1456" w:type="dxa"/>
            <w:shd w:val="clear" w:color="auto" w:fill="FFFF00"/>
          </w:tcPr>
          <w:p w14:paraId="0569D930" w14:textId="77777777" w:rsidR="00023959" w:rsidRDefault="00023959"/>
        </w:tc>
        <w:tc>
          <w:tcPr>
            <w:tcW w:w="1457" w:type="dxa"/>
            <w:shd w:val="clear" w:color="auto" w:fill="FFFF00"/>
          </w:tcPr>
          <w:p w14:paraId="48BDACF3" w14:textId="77777777" w:rsidR="00023959" w:rsidRDefault="00023959"/>
        </w:tc>
        <w:tc>
          <w:tcPr>
            <w:tcW w:w="1457" w:type="dxa"/>
            <w:shd w:val="clear" w:color="auto" w:fill="FF0000"/>
          </w:tcPr>
          <w:p w14:paraId="2FA0CE0E" w14:textId="77777777" w:rsidR="00023959" w:rsidRDefault="00023959"/>
        </w:tc>
      </w:tr>
      <w:tr w:rsidR="00947F0A" w14:paraId="4C1D422F" w14:textId="77777777" w:rsidTr="00947F0A">
        <w:tc>
          <w:tcPr>
            <w:tcW w:w="562" w:type="dxa"/>
            <w:vMerge/>
          </w:tcPr>
          <w:p w14:paraId="20E9B9C3" w14:textId="77777777" w:rsidR="00023959" w:rsidRDefault="00023959"/>
        </w:tc>
        <w:tc>
          <w:tcPr>
            <w:tcW w:w="2674" w:type="dxa"/>
          </w:tcPr>
          <w:p w14:paraId="746C7A17" w14:textId="1BE1B1E7" w:rsidR="00023959" w:rsidRDefault="00947F0A">
            <w:r>
              <w:t>4</w:t>
            </w:r>
          </w:p>
        </w:tc>
        <w:tc>
          <w:tcPr>
            <w:tcW w:w="1456" w:type="dxa"/>
            <w:shd w:val="clear" w:color="auto" w:fill="FFFF00"/>
          </w:tcPr>
          <w:p w14:paraId="0094B1E8" w14:textId="77777777" w:rsidR="00023959" w:rsidRDefault="00023959"/>
        </w:tc>
        <w:tc>
          <w:tcPr>
            <w:tcW w:w="1456" w:type="dxa"/>
            <w:shd w:val="clear" w:color="auto" w:fill="FFFF00"/>
          </w:tcPr>
          <w:p w14:paraId="6379B3F9" w14:textId="77777777" w:rsidR="00023959" w:rsidRDefault="00023959"/>
        </w:tc>
        <w:tc>
          <w:tcPr>
            <w:tcW w:w="1457" w:type="dxa"/>
            <w:shd w:val="clear" w:color="auto" w:fill="FF0000"/>
          </w:tcPr>
          <w:p w14:paraId="4EFA351E" w14:textId="77777777" w:rsidR="00023959" w:rsidRDefault="00023959"/>
        </w:tc>
        <w:tc>
          <w:tcPr>
            <w:tcW w:w="1457" w:type="dxa"/>
            <w:shd w:val="clear" w:color="auto" w:fill="FF0000"/>
          </w:tcPr>
          <w:p w14:paraId="6FD4A726" w14:textId="77777777" w:rsidR="00023959" w:rsidRDefault="00023959"/>
        </w:tc>
      </w:tr>
    </w:tbl>
    <w:p w14:paraId="4B000974" w14:textId="5B778E77" w:rsidR="00023959" w:rsidRDefault="00023959"/>
    <w:p w14:paraId="14A15794" w14:textId="1D5E8B32" w:rsidR="00023959" w:rsidRDefault="00023959">
      <w:r>
        <w:t>D-LINK CAMERA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4"/>
        <w:gridCol w:w="2232"/>
        <w:gridCol w:w="1244"/>
        <w:gridCol w:w="1311"/>
        <w:gridCol w:w="1312"/>
        <w:gridCol w:w="1309"/>
      </w:tblGrid>
      <w:tr w:rsidR="00947F0A" w14:paraId="2F1104B1" w14:textId="77777777" w:rsidTr="00766375">
        <w:tc>
          <w:tcPr>
            <w:tcW w:w="3236" w:type="dxa"/>
            <w:gridSpan w:val="2"/>
          </w:tcPr>
          <w:p w14:paraId="7280B4DC" w14:textId="77777777" w:rsidR="00947F0A" w:rsidRDefault="00947F0A" w:rsidP="00766375">
            <w:r>
              <w:t>Value of consequece</w:t>
            </w:r>
          </w:p>
        </w:tc>
        <w:tc>
          <w:tcPr>
            <w:tcW w:w="1456" w:type="dxa"/>
          </w:tcPr>
          <w:p w14:paraId="4EA74353" w14:textId="77777777" w:rsidR="00947F0A" w:rsidRDefault="00947F0A" w:rsidP="00766375">
            <w:r>
              <w:t>1</w:t>
            </w:r>
          </w:p>
        </w:tc>
        <w:tc>
          <w:tcPr>
            <w:tcW w:w="1456" w:type="dxa"/>
          </w:tcPr>
          <w:p w14:paraId="01CE941C" w14:textId="77777777" w:rsidR="00947F0A" w:rsidRDefault="00947F0A" w:rsidP="00766375">
            <w:r>
              <w:t>2</w:t>
            </w:r>
          </w:p>
        </w:tc>
        <w:tc>
          <w:tcPr>
            <w:tcW w:w="1457" w:type="dxa"/>
          </w:tcPr>
          <w:p w14:paraId="6D149830" w14:textId="77777777" w:rsidR="00947F0A" w:rsidRDefault="00947F0A" w:rsidP="00766375">
            <w:r>
              <w:t>3</w:t>
            </w:r>
          </w:p>
        </w:tc>
        <w:tc>
          <w:tcPr>
            <w:tcW w:w="1457" w:type="dxa"/>
          </w:tcPr>
          <w:p w14:paraId="4A1F551D" w14:textId="77777777" w:rsidR="00947F0A" w:rsidRDefault="00947F0A" w:rsidP="00766375">
            <w:r>
              <w:t>4</w:t>
            </w:r>
          </w:p>
        </w:tc>
      </w:tr>
      <w:tr w:rsidR="009C5C07" w14:paraId="1356BF19" w14:textId="77777777" w:rsidTr="00766375">
        <w:tc>
          <w:tcPr>
            <w:tcW w:w="562" w:type="dxa"/>
            <w:vMerge w:val="restart"/>
          </w:tcPr>
          <w:p w14:paraId="3AEDB4E5" w14:textId="77777777" w:rsidR="00947F0A" w:rsidRDefault="00947F0A" w:rsidP="00766375">
            <w:r>
              <w:t>Value of implementation</w:t>
            </w:r>
          </w:p>
        </w:tc>
        <w:tc>
          <w:tcPr>
            <w:tcW w:w="2674" w:type="dxa"/>
          </w:tcPr>
          <w:p w14:paraId="4C4190AE" w14:textId="77777777" w:rsidR="00947F0A" w:rsidRDefault="00947F0A" w:rsidP="00766375">
            <w:r>
              <w:t>1</w:t>
            </w:r>
          </w:p>
        </w:tc>
        <w:tc>
          <w:tcPr>
            <w:tcW w:w="1456" w:type="dxa"/>
            <w:shd w:val="clear" w:color="auto" w:fill="00FF00"/>
          </w:tcPr>
          <w:p w14:paraId="0A5834BD" w14:textId="77777777" w:rsidR="00947F0A" w:rsidRDefault="00947F0A" w:rsidP="00766375"/>
        </w:tc>
        <w:tc>
          <w:tcPr>
            <w:tcW w:w="1456" w:type="dxa"/>
            <w:shd w:val="clear" w:color="auto" w:fill="00FF00"/>
          </w:tcPr>
          <w:p w14:paraId="74EBDBBF" w14:textId="77777777" w:rsidR="00947F0A" w:rsidRDefault="00947F0A" w:rsidP="00766375"/>
        </w:tc>
        <w:tc>
          <w:tcPr>
            <w:tcW w:w="1457" w:type="dxa"/>
            <w:shd w:val="clear" w:color="auto" w:fill="00FF00"/>
          </w:tcPr>
          <w:p w14:paraId="175A2B38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7938CE7E" w14:textId="77777777" w:rsidR="00947F0A" w:rsidRDefault="00947F0A" w:rsidP="00766375"/>
        </w:tc>
      </w:tr>
      <w:tr w:rsidR="009C5C07" w14:paraId="7F52452A" w14:textId="77777777" w:rsidTr="00766375">
        <w:tc>
          <w:tcPr>
            <w:tcW w:w="562" w:type="dxa"/>
            <w:vMerge/>
          </w:tcPr>
          <w:p w14:paraId="01EDD75C" w14:textId="77777777" w:rsidR="00947F0A" w:rsidRDefault="00947F0A" w:rsidP="00766375"/>
        </w:tc>
        <w:tc>
          <w:tcPr>
            <w:tcW w:w="2674" w:type="dxa"/>
          </w:tcPr>
          <w:p w14:paraId="1C6B9D85" w14:textId="77777777" w:rsidR="00947F0A" w:rsidRDefault="00947F0A" w:rsidP="00766375">
            <w:r>
              <w:t>2</w:t>
            </w:r>
          </w:p>
        </w:tc>
        <w:tc>
          <w:tcPr>
            <w:tcW w:w="1456" w:type="dxa"/>
            <w:shd w:val="clear" w:color="auto" w:fill="00FF00"/>
          </w:tcPr>
          <w:p w14:paraId="6786BA87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36AEBB43" w14:textId="2FA94859" w:rsidR="00947F0A" w:rsidRDefault="007A1E8F" w:rsidP="00766375">
            <w:r>
              <w:t>D.1.</w:t>
            </w:r>
            <w:r w:rsidR="00A25013">
              <w:t>1</w:t>
            </w:r>
          </w:p>
        </w:tc>
        <w:tc>
          <w:tcPr>
            <w:tcW w:w="1457" w:type="dxa"/>
            <w:shd w:val="clear" w:color="auto" w:fill="FFFF00"/>
          </w:tcPr>
          <w:p w14:paraId="6852DA98" w14:textId="290D5E8F" w:rsidR="00947F0A" w:rsidRDefault="007A1E8F" w:rsidP="00766375">
            <w:r>
              <w:t>D.1.7</w:t>
            </w:r>
          </w:p>
        </w:tc>
        <w:tc>
          <w:tcPr>
            <w:tcW w:w="1457" w:type="dxa"/>
            <w:shd w:val="clear" w:color="auto" w:fill="FFFF00"/>
          </w:tcPr>
          <w:p w14:paraId="06C5DA09" w14:textId="6C1BB4EF" w:rsidR="009C5C07" w:rsidRDefault="007A1E8F" w:rsidP="00766375">
            <w:r>
              <w:t>C.3.3</w:t>
            </w:r>
          </w:p>
          <w:p w14:paraId="4D98F094" w14:textId="711FA916" w:rsidR="00D45984" w:rsidRDefault="00D45984" w:rsidP="00766375">
            <w:r>
              <w:t>C</w:t>
            </w:r>
            <w:r w:rsidR="007A1E8F">
              <w:t>.</w:t>
            </w:r>
            <w:r w:rsidR="003F3B25">
              <w:t>3</w:t>
            </w:r>
            <w:r w:rsidR="007A1E8F">
              <w:t>.9</w:t>
            </w:r>
          </w:p>
        </w:tc>
      </w:tr>
      <w:tr w:rsidR="009C5C07" w14:paraId="1AB2228F" w14:textId="77777777" w:rsidTr="00766375">
        <w:tc>
          <w:tcPr>
            <w:tcW w:w="562" w:type="dxa"/>
            <w:vMerge/>
          </w:tcPr>
          <w:p w14:paraId="12344F93" w14:textId="77777777" w:rsidR="00947F0A" w:rsidRDefault="00947F0A" w:rsidP="00766375"/>
        </w:tc>
        <w:tc>
          <w:tcPr>
            <w:tcW w:w="2674" w:type="dxa"/>
          </w:tcPr>
          <w:p w14:paraId="7BDD82DB" w14:textId="77777777" w:rsidR="00947F0A" w:rsidRDefault="00947F0A" w:rsidP="00766375">
            <w:r>
              <w:t>3</w:t>
            </w:r>
          </w:p>
        </w:tc>
        <w:tc>
          <w:tcPr>
            <w:tcW w:w="1456" w:type="dxa"/>
            <w:shd w:val="clear" w:color="auto" w:fill="00FF00"/>
          </w:tcPr>
          <w:p w14:paraId="7BF1FE32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0DB1C113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7748A195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3D130404" w14:textId="77777777" w:rsidR="007862F9" w:rsidRDefault="007A1E8F" w:rsidP="007862F9">
            <w:r>
              <w:t>B.1.</w:t>
            </w:r>
            <w:r w:rsidR="007862F9">
              <w:t>3</w:t>
            </w:r>
          </w:p>
          <w:p w14:paraId="386BCD5C" w14:textId="3B54E189" w:rsidR="00A25013" w:rsidRDefault="007A1E8F" w:rsidP="007862F9">
            <w:r>
              <w:t>B.1.</w:t>
            </w:r>
            <w:r w:rsidR="007862F9">
              <w:t>6</w:t>
            </w:r>
          </w:p>
        </w:tc>
      </w:tr>
      <w:tr w:rsidR="009C5C07" w14:paraId="7EE9E970" w14:textId="77777777" w:rsidTr="00766375">
        <w:tc>
          <w:tcPr>
            <w:tcW w:w="562" w:type="dxa"/>
            <w:vMerge/>
          </w:tcPr>
          <w:p w14:paraId="3EE47D26" w14:textId="77777777" w:rsidR="00947F0A" w:rsidRDefault="00947F0A" w:rsidP="00766375"/>
        </w:tc>
        <w:tc>
          <w:tcPr>
            <w:tcW w:w="2674" w:type="dxa"/>
          </w:tcPr>
          <w:p w14:paraId="5EA1F34B" w14:textId="77777777" w:rsidR="00947F0A" w:rsidRDefault="00947F0A" w:rsidP="00766375">
            <w:r>
              <w:t>4</w:t>
            </w:r>
          </w:p>
        </w:tc>
        <w:tc>
          <w:tcPr>
            <w:tcW w:w="1456" w:type="dxa"/>
            <w:shd w:val="clear" w:color="auto" w:fill="FFFF00"/>
          </w:tcPr>
          <w:p w14:paraId="05FF71F2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33C30165" w14:textId="4EA22487" w:rsidR="009C5C07" w:rsidRDefault="007A1E8F" w:rsidP="00766375">
            <w:r>
              <w:t>C.3.</w:t>
            </w:r>
            <w:r w:rsidR="009C5C07">
              <w:t>8</w:t>
            </w:r>
          </w:p>
        </w:tc>
        <w:tc>
          <w:tcPr>
            <w:tcW w:w="1457" w:type="dxa"/>
            <w:shd w:val="clear" w:color="auto" w:fill="FF0000"/>
          </w:tcPr>
          <w:p w14:paraId="5B19472C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73CC47C3" w14:textId="77777777" w:rsidR="00947F0A" w:rsidRDefault="00947F0A" w:rsidP="00766375"/>
        </w:tc>
      </w:tr>
    </w:tbl>
    <w:p w14:paraId="4F0EB5BC" w14:textId="025ECC76" w:rsidR="00023959" w:rsidRDefault="00023959"/>
    <w:p w14:paraId="09D67235" w14:textId="3BAD4FE8" w:rsidR="00023959" w:rsidRDefault="00023959">
      <w:r>
        <w:t>Deebot støvsuger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4"/>
        <w:gridCol w:w="2231"/>
        <w:gridCol w:w="1278"/>
        <w:gridCol w:w="1311"/>
        <w:gridCol w:w="1279"/>
        <w:gridCol w:w="1309"/>
      </w:tblGrid>
      <w:tr w:rsidR="00947F0A" w14:paraId="6DD40E0F" w14:textId="77777777" w:rsidTr="00766375">
        <w:tc>
          <w:tcPr>
            <w:tcW w:w="3236" w:type="dxa"/>
            <w:gridSpan w:val="2"/>
          </w:tcPr>
          <w:p w14:paraId="6EAD7993" w14:textId="77777777" w:rsidR="00947F0A" w:rsidRDefault="00947F0A" w:rsidP="00766375">
            <w:r>
              <w:t>Value of consequece</w:t>
            </w:r>
          </w:p>
        </w:tc>
        <w:tc>
          <w:tcPr>
            <w:tcW w:w="1456" w:type="dxa"/>
          </w:tcPr>
          <w:p w14:paraId="101E0167" w14:textId="77777777" w:rsidR="00947F0A" w:rsidRDefault="00947F0A" w:rsidP="00766375">
            <w:r>
              <w:t>1</w:t>
            </w:r>
          </w:p>
        </w:tc>
        <w:tc>
          <w:tcPr>
            <w:tcW w:w="1456" w:type="dxa"/>
          </w:tcPr>
          <w:p w14:paraId="6A288FC7" w14:textId="77777777" w:rsidR="00947F0A" w:rsidRDefault="00947F0A" w:rsidP="00766375">
            <w:r>
              <w:t>2</w:t>
            </w:r>
          </w:p>
        </w:tc>
        <w:tc>
          <w:tcPr>
            <w:tcW w:w="1457" w:type="dxa"/>
          </w:tcPr>
          <w:p w14:paraId="3120AA73" w14:textId="77777777" w:rsidR="00947F0A" w:rsidRDefault="00947F0A" w:rsidP="00766375">
            <w:r>
              <w:t>3</w:t>
            </w:r>
          </w:p>
        </w:tc>
        <w:tc>
          <w:tcPr>
            <w:tcW w:w="1457" w:type="dxa"/>
          </w:tcPr>
          <w:p w14:paraId="4D37B97F" w14:textId="77777777" w:rsidR="00947F0A" w:rsidRDefault="00947F0A" w:rsidP="00766375">
            <w:r>
              <w:t>4</w:t>
            </w:r>
          </w:p>
        </w:tc>
      </w:tr>
      <w:tr w:rsidR="002D6E4B" w14:paraId="412AEE57" w14:textId="77777777" w:rsidTr="00766375">
        <w:tc>
          <w:tcPr>
            <w:tcW w:w="562" w:type="dxa"/>
            <w:vMerge w:val="restart"/>
          </w:tcPr>
          <w:p w14:paraId="7B2C35E1" w14:textId="77777777" w:rsidR="00947F0A" w:rsidRDefault="00947F0A" w:rsidP="00766375">
            <w:r>
              <w:t>Value of implementation</w:t>
            </w:r>
          </w:p>
        </w:tc>
        <w:tc>
          <w:tcPr>
            <w:tcW w:w="2674" w:type="dxa"/>
          </w:tcPr>
          <w:p w14:paraId="6A1BF03F" w14:textId="77777777" w:rsidR="00947F0A" w:rsidRDefault="00947F0A" w:rsidP="00766375">
            <w:r>
              <w:t>1</w:t>
            </w:r>
          </w:p>
        </w:tc>
        <w:tc>
          <w:tcPr>
            <w:tcW w:w="1456" w:type="dxa"/>
            <w:shd w:val="clear" w:color="auto" w:fill="00FF00"/>
          </w:tcPr>
          <w:p w14:paraId="4CDC964D" w14:textId="77777777" w:rsidR="00947F0A" w:rsidRDefault="00947F0A" w:rsidP="00766375"/>
        </w:tc>
        <w:tc>
          <w:tcPr>
            <w:tcW w:w="1456" w:type="dxa"/>
            <w:shd w:val="clear" w:color="auto" w:fill="00FF00"/>
          </w:tcPr>
          <w:p w14:paraId="457ED3A6" w14:textId="77777777" w:rsidR="00947F0A" w:rsidRDefault="00947F0A" w:rsidP="00766375"/>
        </w:tc>
        <w:tc>
          <w:tcPr>
            <w:tcW w:w="1457" w:type="dxa"/>
            <w:shd w:val="clear" w:color="auto" w:fill="00FF00"/>
          </w:tcPr>
          <w:p w14:paraId="2D8A72AE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335E3BDA" w14:textId="77777777" w:rsidR="00947F0A" w:rsidRDefault="00947F0A" w:rsidP="00766375"/>
        </w:tc>
      </w:tr>
      <w:tr w:rsidR="002D6E4B" w14:paraId="209DB9FE" w14:textId="77777777" w:rsidTr="00766375">
        <w:tc>
          <w:tcPr>
            <w:tcW w:w="562" w:type="dxa"/>
            <w:vMerge/>
          </w:tcPr>
          <w:p w14:paraId="270658C6" w14:textId="77777777" w:rsidR="00947F0A" w:rsidRDefault="00947F0A" w:rsidP="00766375"/>
        </w:tc>
        <w:tc>
          <w:tcPr>
            <w:tcW w:w="2674" w:type="dxa"/>
          </w:tcPr>
          <w:p w14:paraId="39885D40" w14:textId="77777777" w:rsidR="00947F0A" w:rsidRDefault="00947F0A" w:rsidP="00766375">
            <w:r>
              <w:t>2</w:t>
            </w:r>
          </w:p>
        </w:tc>
        <w:tc>
          <w:tcPr>
            <w:tcW w:w="1456" w:type="dxa"/>
            <w:shd w:val="clear" w:color="auto" w:fill="00FF00"/>
          </w:tcPr>
          <w:p w14:paraId="3F6E385E" w14:textId="06F632BF" w:rsidR="00947F0A" w:rsidRDefault="007A1E8F" w:rsidP="00766375">
            <w:r>
              <w:t>A.</w:t>
            </w:r>
            <w:r w:rsidR="007862F9">
              <w:t>6</w:t>
            </w:r>
          </w:p>
        </w:tc>
        <w:tc>
          <w:tcPr>
            <w:tcW w:w="1456" w:type="dxa"/>
            <w:shd w:val="clear" w:color="auto" w:fill="FFFF00"/>
          </w:tcPr>
          <w:p w14:paraId="02753902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6618A072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2F05187F" w14:textId="7586BE1E" w:rsidR="00947F0A" w:rsidRDefault="004F53B1" w:rsidP="00766375">
            <w:r>
              <w:t>B.2.1</w:t>
            </w:r>
          </w:p>
          <w:p w14:paraId="59D02163" w14:textId="5B498C65" w:rsidR="00317294" w:rsidRDefault="004F53B1" w:rsidP="00766375">
            <w:r>
              <w:t>B.2.4</w:t>
            </w:r>
          </w:p>
        </w:tc>
      </w:tr>
      <w:tr w:rsidR="002D6E4B" w14:paraId="326C4712" w14:textId="77777777" w:rsidTr="00766375">
        <w:tc>
          <w:tcPr>
            <w:tcW w:w="562" w:type="dxa"/>
            <w:vMerge/>
          </w:tcPr>
          <w:p w14:paraId="5DF515BF" w14:textId="77777777" w:rsidR="00947F0A" w:rsidRDefault="00947F0A" w:rsidP="00766375"/>
        </w:tc>
        <w:tc>
          <w:tcPr>
            <w:tcW w:w="2674" w:type="dxa"/>
          </w:tcPr>
          <w:p w14:paraId="1E501D60" w14:textId="77777777" w:rsidR="00947F0A" w:rsidRDefault="00947F0A" w:rsidP="00766375">
            <w:r>
              <w:t>3</w:t>
            </w:r>
          </w:p>
        </w:tc>
        <w:tc>
          <w:tcPr>
            <w:tcW w:w="1456" w:type="dxa"/>
            <w:shd w:val="clear" w:color="auto" w:fill="00FF00"/>
          </w:tcPr>
          <w:p w14:paraId="0283AF51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10E955D3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628E3740" w14:textId="51AD9885" w:rsidR="00947F0A" w:rsidRDefault="004F53B1" w:rsidP="00766375">
            <w:r>
              <w:t>A.</w:t>
            </w:r>
            <w:r w:rsidR="007862F9">
              <w:t>5</w:t>
            </w:r>
          </w:p>
        </w:tc>
        <w:tc>
          <w:tcPr>
            <w:tcW w:w="1457" w:type="dxa"/>
            <w:shd w:val="clear" w:color="auto" w:fill="FF0000"/>
          </w:tcPr>
          <w:p w14:paraId="04EA7A8E" w14:textId="77777777" w:rsidR="00947F0A" w:rsidRDefault="00947F0A" w:rsidP="00766375"/>
        </w:tc>
      </w:tr>
      <w:tr w:rsidR="002D6E4B" w14:paraId="12581D1D" w14:textId="77777777" w:rsidTr="00766375">
        <w:tc>
          <w:tcPr>
            <w:tcW w:w="562" w:type="dxa"/>
            <w:vMerge/>
          </w:tcPr>
          <w:p w14:paraId="7EEF3AD4" w14:textId="77777777" w:rsidR="00947F0A" w:rsidRDefault="00947F0A" w:rsidP="00766375"/>
        </w:tc>
        <w:tc>
          <w:tcPr>
            <w:tcW w:w="2674" w:type="dxa"/>
          </w:tcPr>
          <w:p w14:paraId="3AB0C72F" w14:textId="77777777" w:rsidR="00947F0A" w:rsidRDefault="00947F0A" w:rsidP="00766375">
            <w:r>
              <w:t>4</w:t>
            </w:r>
          </w:p>
        </w:tc>
        <w:tc>
          <w:tcPr>
            <w:tcW w:w="1456" w:type="dxa"/>
            <w:shd w:val="clear" w:color="auto" w:fill="FFFF00"/>
          </w:tcPr>
          <w:p w14:paraId="2AD62CC5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5BDF309E" w14:textId="0969387A" w:rsidR="00947F0A" w:rsidRDefault="004F53B1" w:rsidP="00766375">
            <w:r>
              <w:t>A.</w:t>
            </w:r>
            <w:r w:rsidR="007862F9">
              <w:t>4</w:t>
            </w:r>
          </w:p>
          <w:p w14:paraId="75803B1C" w14:textId="5F74DC74" w:rsidR="002D6E4B" w:rsidRDefault="004F53B1" w:rsidP="00766375">
            <w:r>
              <w:t>D.1.</w:t>
            </w:r>
            <w:r w:rsidR="002D6E4B">
              <w:t>1</w:t>
            </w:r>
          </w:p>
        </w:tc>
        <w:tc>
          <w:tcPr>
            <w:tcW w:w="1457" w:type="dxa"/>
            <w:shd w:val="clear" w:color="auto" w:fill="FF0000"/>
          </w:tcPr>
          <w:p w14:paraId="53688E31" w14:textId="69306471" w:rsidR="00947F0A" w:rsidRDefault="004F53B1" w:rsidP="00766375">
            <w:r>
              <w:t>A.</w:t>
            </w:r>
            <w:r w:rsidR="007862F9">
              <w:t>7</w:t>
            </w:r>
          </w:p>
        </w:tc>
        <w:tc>
          <w:tcPr>
            <w:tcW w:w="1457" w:type="dxa"/>
            <w:shd w:val="clear" w:color="auto" w:fill="FF0000"/>
          </w:tcPr>
          <w:p w14:paraId="6D23D2BA" w14:textId="77777777" w:rsidR="00947F0A" w:rsidRDefault="00947F0A" w:rsidP="00766375"/>
        </w:tc>
      </w:tr>
    </w:tbl>
    <w:p w14:paraId="3923F6AD" w14:textId="77777777" w:rsidR="00023959" w:rsidRDefault="00023959"/>
    <w:p w14:paraId="02DF4E0D" w14:textId="56925A72" w:rsidR="00023959" w:rsidRDefault="00023959">
      <w:r>
        <w:t>LEDVANCE PLUG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4"/>
        <w:gridCol w:w="2259"/>
        <w:gridCol w:w="1257"/>
        <w:gridCol w:w="1317"/>
        <w:gridCol w:w="1257"/>
        <w:gridCol w:w="1318"/>
      </w:tblGrid>
      <w:tr w:rsidR="004F53B1" w14:paraId="6457A84A" w14:textId="77777777" w:rsidTr="00766375">
        <w:tc>
          <w:tcPr>
            <w:tcW w:w="3236" w:type="dxa"/>
            <w:gridSpan w:val="2"/>
          </w:tcPr>
          <w:p w14:paraId="5961989B" w14:textId="77777777" w:rsidR="00947F0A" w:rsidRDefault="00947F0A" w:rsidP="00766375">
            <w:r>
              <w:t>Value of consequece</w:t>
            </w:r>
          </w:p>
        </w:tc>
        <w:tc>
          <w:tcPr>
            <w:tcW w:w="1456" w:type="dxa"/>
          </w:tcPr>
          <w:p w14:paraId="10285F8F" w14:textId="77777777" w:rsidR="00947F0A" w:rsidRDefault="00947F0A" w:rsidP="00766375">
            <w:r>
              <w:t>1</w:t>
            </w:r>
          </w:p>
        </w:tc>
        <w:tc>
          <w:tcPr>
            <w:tcW w:w="1456" w:type="dxa"/>
          </w:tcPr>
          <w:p w14:paraId="77E69DFA" w14:textId="77777777" w:rsidR="00947F0A" w:rsidRDefault="00947F0A" w:rsidP="00766375">
            <w:r>
              <w:t>2</w:t>
            </w:r>
          </w:p>
        </w:tc>
        <w:tc>
          <w:tcPr>
            <w:tcW w:w="1457" w:type="dxa"/>
          </w:tcPr>
          <w:p w14:paraId="65478664" w14:textId="77777777" w:rsidR="00947F0A" w:rsidRDefault="00947F0A" w:rsidP="00766375">
            <w:r>
              <w:t>3</w:t>
            </w:r>
          </w:p>
        </w:tc>
        <w:tc>
          <w:tcPr>
            <w:tcW w:w="1457" w:type="dxa"/>
          </w:tcPr>
          <w:p w14:paraId="03FB8CDD" w14:textId="77777777" w:rsidR="00947F0A" w:rsidRDefault="00947F0A" w:rsidP="00766375">
            <w:r>
              <w:t>4</w:t>
            </w:r>
          </w:p>
        </w:tc>
      </w:tr>
      <w:tr w:rsidR="004F53B1" w14:paraId="58C84C04" w14:textId="77777777" w:rsidTr="00766375">
        <w:tc>
          <w:tcPr>
            <w:tcW w:w="562" w:type="dxa"/>
            <w:vMerge w:val="restart"/>
          </w:tcPr>
          <w:p w14:paraId="11E00CF5" w14:textId="77777777" w:rsidR="00947F0A" w:rsidRDefault="00947F0A" w:rsidP="00766375">
            <w:r>
              <w:t>Value of implementation</w:t>
            </w:r>
          </w:p>
        </w:tc>
        <w:tc>
          <w:tcPr>
            <w:tcW w:w="2674" w:type="dxa"/>
          </w:tcPr>
          <w:p w14:paraId="5B5DBFF6" w14:textId="77777777" w:rsidR="00947F0A" w:rsidRDefault="00947F0A" w:rsidP="00766375">
            <w:r>
              <w:t>1</w:t>
            </w:r>
          </w:p>
        </w:tc>
        <w:tc>
          <w:tcPr>
            <w:tcW w:w="1456" w:type="dxa"/>
            <w:shd w:val="clear" w:color="auto" w:fill="00FF00"/>
          </w:tcPr>
          <w:p w14:paraId="369A199C" w14:textId="77777777" w:rsidR="00947F0A" w:rsidRDefault="00947F0A" w:rsidP="00766375"/>
        </w:tc>
        <w:tc>
          <w:tcPr>
            <w:tcW w:w="1456" w:type="dxa"/>
            <w:shd w:val="clear" w:color="auto" w:fill="00FF00"/>
          </w:tcPr>
          <w:p w14:paraId="50D535F6" w14:textId="77777777" w:rsidR="00947F0A" w:rsidRDefault="00947F0A" w:rsidP="00766375"/>
        </w:tc>
        <w:tc>
          <w:tcPr>
            <w:tcW w:w="1457" w:type="dxa"/>
            <w:shd w:val="clear" w:color="auto" w:fill="00FF00"/>
          </w:tcPr>
          <w:p w14:paraId="1E83F25D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46F5A503" w14:textId="77777777" w:rsidR="00947F0A" w:rsidRDefault="00947F0A" w:rsidP="00766375"/>
        </w:tc>
      </w:tr>
      <w:tr w:rsidR="004F53B1" w:rsidRPr="00A25013" w14:paraId="21FCB17A" w14:textId="77777777" w:rsidTr="00766375">
        <w:tc>
          <w:tcPr>
            <w:tcW w:w="562" w:type="dxa"/>
            <w:vMerge/>
          </w:tcPr>
          <w:p w14:paraId="17190CD3" w14:textId="77777777" w:rsidR="00947F0A" w:rsidRDefault="00947F0A" w:rsidP="00766375"/>
        </w:tc>
        <w:tc>
          <w:tcPr>
            <w:tcW w:w="2674" w:type="dxa"/>
          </w:tcPr>
          <w:p w14:paraId="370DA630" w14:textId="77777777" w:rsidR="00947F0A" w:rsidRDefault="00947F0A" w:rsidP="00766375">
            <w:r>
              <w:t>2</w:t>
            </w:r>
          </w:p>
        </w:tc>
        <w:tc>
          <w:tcPr>
            <w:tcW w:w="1456" w:type="dxa"/>
            <w:shd w:val="clear" w:color="auto" w:fill="00FF00"/>
          </w:tcPr>
          <w:p w14:paraId="21AD475F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0F97C961" w14:textId="4E961641" w:rsidR="00947F0A" w:rsidRDefault="004F53B1" w:rsidP="00766375">
            <w:r>
              <w:t>C.3.8</w:t>
            </w:r>
          </w:p>
        </w:tc>
        <w:tc>
          <w:tcPr>
            <w:tcW w:w="1457" w:type="dxa"/>
            <w:shd w:val="clear" w:color="auto" w:fill="FFFF00"/>
          </w:tcPr>
          <w:p w14:paraId="4D1534C0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22113D3F" w14:textId="44EE9C14" w:rsidR="00947F0A" w:rsidRDefault="004F53B1" w:rsidP="00766375">
            <w:r>
              <w:t>B.1.</w:t>
            </w:r>
            <w:r w:rsidR="007862F9">
              <w:t>6</w:t>
            </w:r>
          </w:p>
          <w:p w14:paraId="41959187" w14:textId="39EB245B" w:rsidR="00A25013" w:rsidRPr="00A25013" w:rsidRDefault="00E5093D" w:rsidP="00766375">
            <w:pPr>
              <w:rPr>
                <w:lang w:val="en-GB"/>
              </w:rPr>
            </w:pPr>
            <w:r>
              <w:rPr>
                <w:lang w:val="en-GB"/>
              </w:rPr>
              <w:t>C.3.9</w:t>
            </w:r>
          </w:p>
        </w:tc>
      </w:tr>
      <w:tr w:rsidR="004F53B1" w14:paraId="1D599387" w14:textId="77777777" w:rsidTr="00766375">
        <w:tc>
          <w:tcPr>
            <w:tcW w:w="562" w:type="dxa"/>
            <w:vMerge/>
          </w:tcPr>
          <w:p w14:paraId="76314918" w14:textId="77777777" w:rsidR="00947F0A" w:rsidRPr="00A25013" w:rsidRDefault="00947F0A" w:rsidP="00766375">
            <w:pPr>
              <w:rPr>
                <w:lang w:val="en-GB"/>
              </w:rPr>
            </w:pPr>
          </w:p>
        </w:tc>
        <w:tc>
          <w:tcPr>
            <w:tcW w:w="2674" w:type="dxa"/>
          </w:tcPr>
          <w:p w14:paraId="5BCE0B43" w14:textId="77777777" w:rsidR="00947F0A" w:rsidRDefault="00947F0A" w:rsidP="00766375">
            <w:r>
              <w:t>3</w:t>
            </w:r>
          </w:p>
        </w:tc>
        <w:tc>
          <w:tcPr>
            <w:tcW w:w="1456" w:type="dxa"/>
            <w:shd w:val="clear" w:color="auto" w:fill="00FF00"/>
          </w:tcPr>
          <w:p w14:paraId="0A92F8C3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435E0823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096B0281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694BD5E5" w14:textId="28EDF4F2" w:rsidR="00947F0A" w:rsidRDefault="00947F0A" w:rsidP="00766375"/>
        </w:tc>
      </w:tr>
      <w:tr w:rsidR="004F53B1" w14:paraId="70E7F822" w14:textId="77777777" w:rsidTr="00766375">
        <w:tc>
          <w:tcPr>
            <w:tcW w:w="562" w:type="dxa"/>
            <w:vMerge/>
          </w:tcPr>
          <w:p w14:paraId="107D53A6" w14:textId="77777777" w:rsidR="00947F0A" w:rsidRDefault="00947F0A" w:rsidP="00766375"/>
        </w:tc>
        <w:tc>
          <w:tcPr>
            <w:tcW w:w="2674" w:type="dxa"/>
          </w:tcPr>
          <w:p w14:paraId="32FEC439" w14:textId="77777777" w:rsidR="00947F0A" w:rsidRDefault="00947F0A" w:rsidP="00766375">
            <w:r>
              <w:t>4</w:t>
            </w:r>
          </w:p>
        </w:tc>
        <w:tc>
          <w:tcPr>
            <w:tcW w:w="1456" w:type="dxa"/>
            <w:shd w:val="clear" w:color="auto" w:fill="FFFF00"/>
          </w:tcPr>
          <w:p w14:paraId="72BA8C08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799AFA20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497A9B21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7F9E246A" w14:textId="77777777" w:rsidR="00947F0A" w:rsidRDefault="00947F0A" w:rsidP="00766375"/>
        </w:tc>
      </w:tr>
    </w:tbl>
    <w:p w14:paraId="1B057210" w14:textId="77777777" w:rsidR="004463DD" w:rsidRDefault="004463DD"/>
    <w:p w14:paraId="60848D81" w14:textId="3944D795" w:rsidR="00023959" w:rsidRDefault="00023959">
      <w:r>
        <w:t>NEDIS CAMERA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5"/>
        <w:gridCol w:w="2258"/>
        <w:gridCol w:w="1256"/>
        <w:gridCol w:w="1316"/>
        <w:gridCol w:w="1320"/>
        <w:gridCol w:w="1257"/>
      </w:tblGrid>
      <w:tr w:rsidR="00E5093D" w14:paraId="77775C8B" w14:textId="77777777" w:rsidTr="00766375">
        <w:tc>
          <w:tcPr>
            <w:tcW w:w="3236" w:type="dxa"/>
            <w:gridSpan w:val="2"/>
          </w:tcPr>
          <w:p w14:paraId="09C5214F" w14:textId="77777777" w:rsidR="00947F0A" w:rsidRDefault="00947F0A" w:rsidP="00766375">
            <w:r>
              <w:t>Value of consequece</w:t>
            </w:r>
          </w:p>
        </w:tc>
        <w:tc>
          <w:tcPr>
            <w:tcW w:w="1456" w:type="dxa"/>
          </w:tcPr>
          <w:p w14:paraId="6A9B873F" w14:textId="77777777" w:rsidR="00947F0A" w:rsidRDefault="00947F0A" w:rsidP="00766375">
            <w:r>
              <w:t>1</w:t>
            </w:r>
          </w:p>
        </w:tc>
        <w:tc>
          <w:tcPr>
            <w:tcW w:w="1456" w:type="dxa"/>
          </w:tcPr>
          <w:p w14:paraId="6BA07AE3" w14:textId="77777777" w:rsidR="00947F0A" w:rsidRDefault="00947F0A" w:rsidP="00766375">
            <w:r>
              <w:t>2</w:t>
            </w:r>
          </w:p>
        </w:tc>
        <w:tc>
          <w:tcPr>
            <w:tcW w:w="1457" w:type="dxa"/>
          </w:tcPr>
          <w:p w14:paraId="0697521A" w14:textId="77777777" w:rsidR="00947F0A" w:rsidRDefault="00947F0A" w:rsidP="00766375">
            <w:r>
              <w:t>3</w:t>
            </w:r>
          </w:p>
        </w:tc>
        <w:tc>
          <w:tcPr>
            <w:tcW w:w="1457" w:type="dxa"/>
          </w:tcPr>
          <w:p w14:paraId="763557D4" w14:textId="77777777" w:rsidR="00947F0A" w:rsidRDefault="00947F0A" w:rsidP="00766375">
            <w:r>
              <w:t>4</w:t>
            </w:r>
          </w:p>
        </w:tc>
      </w:tr>
      <w:tr w:rsidR="00AF2AF3" w14:paraId="71FC040E" w14:textId="77777777" w:rsidTr="00766375">
        <w:tc>
          <w:tcPr>
            <w:tcW w:w="562" w:type="dxa"/>
            <w:vMerge w:val="restart"/>
          </w:tcPr>
          <w:p w14:paraId="39263C81" w14:textId="77777777" w:rsidR="00947F0A" w:rsidRDefault="00947F0A" w:rsidP="00766375">
            <w:r>
              <w:t>Value of implementation</w:t>
            </w:r>
          </w:p>
        </w:tc>
        <w:tc>
          <w:tcPr>
            <w:tcW w:w="2674" w:type="dxa"/>
          </w:tcPr>
          <w:p w14:paraId="0AEBEC05" w14:textId="77777777" w:rsidR="00947F0A" w:rsidRDefault="00947F0A" w:rsidP="00766375">
            <w:r>
              <w:t>1</w:t>
            </w:r>
          </w:p>
        </w:tc>
        <w:tc>
          <w:tcPr>
            <w:tcW w:w="1456" w:type="dxa"/>
            <w:shd w:val="clear" w:color="auto" w:fill="00FF00"/>
          </w:tcPr>
          <w:p w14:paraId="17CA366A" w14:textId="77777777" w:rsidR="00947F0A" w:rsidRDefault="00947F0A" w:rsidP="00766375"/>
        </w:tc>
        <w:tc>
          <w:tcPr>
            <w:tcW w:w="1456" w:type="dxa"/>
            <w:shd w:val="clear" w:color="auto" w:fill="00FF00"/>
          </w:tcPr>
          <w:p w14:paraId="439635A2" w14:textId="77777777" w:rsidR="00947F0A" w:rsidRDefault="00947F0A" w:rsidP="00766375"/>
        </w:tc>
        <w:tc>
          <w:tcPr>
            <w:tcW w:w="1457" w:type="dxa"/>
            <w:shd w:val="clear" w:color="auto" w:fill="00FF00"/>
          </w:tcPr>
          <w:p w14:paraId="7494595F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7A358353" w14:textId="77777777" w:rsidR="00947F0A" w:rsidRDefault="00947F0A" w:rsidP="00766375"/>
        </w:tc>
      </w:tr>
      <w:tr w:rsidR="00AF2AF3" w14:paraId="1DCBFEB0" w14:textId="77777777" w:rsidTr="00766375">
        <w:tc>
          <w:tcPr>
            <w:tcW w:w="562" w:type="dxa"/>
            <w:vMerge/>
          </w:tcPr>
          <w:p w14:paraId="6C34857E" w14:textId="77777777" w:rsidR="00947F0A" w:rsidRDefault="00947F0A" w:rsidP="00766375"/>
        </w:tc>
        <w:tc>
          <w:tcPr>
            <w:tcW w:w="2674" w:type="dxa"/>
          </w:tcPr>
          <w:p w14:paraId="35F22F15" w14:textId="77777777" w:rsidR="00947F0A" w:rsidRDefault="00947F0A" w:rsidP="00766375">
            <w:r>
              <w:t>2</w:t>
            </w:r>
          </w:p>
        </w:tc>
        <w:tc>
          <w:tcPr>
            <w:tcW w:w="1456" w:type="dxa"/>
            <w:shd w:val="clear" w:color="auto" w:fill="00FF00"/>
          </w:tcPr>
          <w:p w14:paraId="2704F94B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70329A6D" w14:textId="7698ADF6" w:rsidR="00947F0A" w:rsidRDefault="00E5093D" w:rsidP="00766375">
            <w:r>
              <w:t>A.</w:t>
            </w:r>
            <w:r w:rsidR="007862F9">
              <w:t>4</w:t>
            </w:r>
          </w:p>
          <w:p w14:paraId="04DC82B9" w14:textId="2E944661" w:rsidR="00AF2AF3" w:rsidRDefault="00E5093D" w:rsidP="00766375">
            <w:r>
              <w:t>C.3.</w:t>
            </w:r>
            <w:r w:rsidR="00AF2AF3">
              <w:t>8</w:t>
            </w:r>
          </w:p>
        </w:tc>
        <w:tc>
          <w:tcPr>
            <w:tcW w:w="1457" w:type="dxa"/>
            <w:shd w:val="clear" w:color="auto" w:fill="FFFF00"/>
          </w:tcPr>
          <w:p w14:paraId="1A8FA9D5" w14:textId="3043083F" w:rsidR="00947F0A" w:rsidRDefault="002B0685" w:rsidP="00766375">
            <w:r>
              <w:t>D.1.6</w:t>
            </w:r>
          </w:p>
        </w:tc>
        <w:tc>
          <w:tcPr>
            <w:tcW w:w="1457" w:type="dxa"/>
            <w:shd w:val="clear" w:color="auto" w:fill="FFFF00"/>
          </w:tcPr>
          <w:p w14:paraId="147313D1" w14:textId="7AE1226A" w:rsidR="00947F0A" w:rsidRDefault="00947F0A" w:rsidP="00766375"/>
        </w:tc>
      </w:tr>
      <w:tr w:rsidR="00AF2AF3" w14:paraId="770F2C17" w14:textId="77777777" w:rsidTr="00766375">
        <w:tc>
          <w:tcPr>
            <w:tcW w:w="562" w:type="dxa"/>
            <w:vMerge/>
          </w:tcPr>
          <w:p w14:paraId="35F65D89" w14:textId="77777777" w:rsidR="00947F0A" w:rsidRDefault="00947F0A" w:rsidP="00766375"/>
        </w:tc>
        <w:tc>
          <w:tcPr>
            <w:tcW w:w="2674" w:type="dxa"/>
          </w:tcPr>
          <w:p w14:paraId="476F2211" w14:textId="77777777" w:rsidR="00947F0A" w:rsidRDefault="00947F0A" w:rsidP="00766375">
            <w:r>
              <w:t>3</w:t>
            </w:r>
          </w:p>
        </w:tc>
        <w:tc>
          <w:tcPr>
            <w:tcW w:w="1456" w:type="dxa"/>
            <w:shd w:val="clear" w:color="auto" w:fill="00FF00"/>
          </w:tcPr>
          <w:p w14:paraId="0D7AC317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399B05D3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0B3B3989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7A1AF3FD" w14:textId="77777777" w:rsidR="00947F0A" w:rsidRDefault="00947F0A" w:rsidP="00766375"/>
        </w:tc>
      </w:tr>
      <w:tr w:rsidR="00AF2AF3" w14:paraId="2895452B" w14:textId="77777777" w:rsidTr="00766375">
        <w:tc>
          <w:tcPr>
            <w:tcW w:w="562" w:type="dxa"/>
            <w:vMerge/>
          </w:tcPr>
          <w:p w14:paraId="1C1B5FE0" w14:textId="77777777" w:rsidR="00947F0A" w:rsidRDefault="00947F0A" w:rsidP="00766375"/>
        </w:tc>
        <w:tc>
          <w:tcPr>
            <w:tcW w:w="2674" w:type="dxa"/>
          </w:tcPr>
          <w:p w14:paraId="6139CF0B" w14:textId="77777777" w:rsidR="00947F0A" w:rsidRDefault="00947F0A" w:rsidP="00766375">
            <w:r>
              <w:t>4</w:t>
            </w:r>
          </w:p>
        </w:tc>
        <w:tc>
          <w:tcPr>
            <w:tcW w:w="1456" w:type="dxa"/>
            <w:shd w:val="clear" w:color="auto" w:fill="FFFF00"/>
          </w:tcPr>
          <w:p w14:paraId="01C8BB75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0CCC1E8C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0DBC8654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147A0818" w14:textId="77777777" w:rsidR="00947F0A" w:rsidRDefault="00947F0A" w:rsidP="00766375"/>
        </w:tc>
      </w:tr>
    </w:tbl>
    <w:p w14:paraId="210F3EC8" w14:textId="60E8355A" w:rsidR="00023959" w:rsidRDefault="00023959"/>
    <w:p w14:paraId="6129CB69" w14:textId="77777777" w:rsidR="00970FA0" w:rsidRDefault="00970FA0"/>
    <w:p w14:paraId="4E8160C7" w14:textId="77777777" w:rsidR="00970FA0" w:rsidRDefault="00970FA0"/>
    <w:p w14:paraId="4753AE76" w14:textId="1B6D6326" w:rsidR="00023959" w:rsidRDefault="00023959">
      <w:r>
        <w:lastRenderedPageBreak/>
        <w:t>NEDIS PLUG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4"/>
        <w:gridCol w:w="2281"/>
        <w:gridCol w:w="1267"/>
        <w:gridCol w:w="1324"/>
        <w:gridCol w:w="1268"/>
        <w:gridCol w:w="1268"/>
      </w:tblGrid>
      <w:tr w:rsidR="00947F0A" w14:paraId="57DC427A" w14:textId="77777777" w:rsidTr="00766375">
        <w:tc>
          <w:tcPr>
            <w:tcW w:w="3236" w:type="dxa"/>
            <w:gridSpan w:val="2"/>
          </w:tcPr>
          <w:p w14:paraId="018B468C" w14:textId="77777777" w:rsidR="00947F0A" w:rsidRDefault="00947F0A" w:rsidP="00766375">
            <w:r>
              <w:t>Value of consequece</w:t>
            </w:r>
          </w:p>
        </w:tc>
        <w:tc>
          <w:tcPr>
            <w:tcW w:w="1456" w:type="dxa"/>
          </w:tcPr>
          <w:p w14:paraId="571E225E" w14:textId="77777777" w:rsidR="00947F0A" w:rsidRDefault="00947F0A" w:rsidP="00766375">
            <w:r>
              <w:t>1</w:t>
            </w:r>
          </w:p>
        </w:tc>
        <w:tc>
          <w:tcPr>
            <w:tcW w:w="1456" w:type="dxa"/>
          </w:tcPr>
          <w:p w14:paraId="3A194681" w14:textId="77777777" w:rsidR="00947F0A" w:rsidRDefault="00947F0A" w:rsidP="00766375">
            <w:r>
              <w:t>2</w:t>
            </w:r>
          </w:p>
        </w:tc>
        <w:tc>
          <w:tcPr>
            <w:tcW w:w="1457" w:type="dxa"/>
          </w:tcPr>
          <w:p w14:paraId="76B2A218" w14:textId="77777777" w:rsidR="00947F0A" w:rsidRDefault="00947F0A" w:rsidP="00766375">
            <w:r>
              <w:t>3</w:t>
            </w:r>
          </w:p>
        </w:tc>
        <w:tc>
          <w:tcPr>
            <w:tcW w:w="1457" w:type="dxa"/>
          </w:tcPr>
          <w:p w14:paraId="3E016DC0" w14:textId="77777777" w:rsidR="00947F0A" w:rsidRDefault="00947F0A" w:rsidP="00766375">
            <w:r>
              <w:t>4</w:t>
            </w:r>
          </w:p>
        </w:tc>
      </w:tr>
      <w:tr w:rsidR="00947F0A" w14:paraId="330C94A5" w14:textId="77777777" w:rsidTr="00766375">
        <w:tc>
          <w:tcPr>
            <w:tcW w:w="562" w:type="dxa"/>
            <w:vMerge w:val="restart"/>
          </w:tcPr>
          <w:p w14:paraId="37EF3975" w14:textId="77777777" w:rsidR="00947F0A" w:rsidRDefault="00947F0A" w:rsidP="00766375">
            <w:r>
              <w:t>Value of implementation</w:t>
            </w:r>
          </w:p>
        </w:tc>
        <w:tc>
          <w:tcPr>
            <w:tcW w:w="2674" w:type="dxa"/>
          </w:tcPr>
          <w:p w14:paraId="6F7C0FFF" w14:textId="77777777" w:rsidR="00947F0A" w:rsidRDefault="00947F0A" w:rsidP="00766375">
            <w:r>
              <w:t>1</w:t>
            </w:r>
          </w:p>
        </w:tc>
        <w:tc>
          <w:tcPr>
            <w:tcW w:w="1456" w:type="dxa"/>
            <w:shd w:val="clear" w:color="auto" w:fill="00FF00"/>
          </w:tcPr>
          <w:p w14:paraId="057EA952" w14:textId="77777777" w:rsidR="00947F0A" w:rsidRDefault="00947F0A" w:rsidP="00766375"/>
        </w:tc>
        <w:tc>
          <w:tcPr>
            <w:tcW w:w="1456" w:type="dxa"/>
            <w:shd w:val="clear" w:color="auto" w:fill="00FF00"/>
          </w:tcPr>
          <w:p w14:paraId="67324FAE" w14:textId="77777777" w:rsidR="00947F0A" w:rsidRDefault="00947F0A" w:rsidP="00766375"/>
        </w:tc>
        <w:tc>
          <w:tcPr>
            <w:tcW w:w="1457" w:type="dxa"/>
            <w:shd w:val="clear" w:color="auto" w:fill="00FF00"/>
          </w:tcPr>
          <w:p w14:paraId="1027BC73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5F755361" w14:textId="77777777" w:rsidR="00947F0A" w:rsidRDefault="00947F0A" w:rsidP="00766375"/>
        </w:tc>
      </w:tr>
      <w:tr w:rsidR="00947F0A" w14:paraId="7E35EB33" w14:textId="77777777" w:rsidTr="00766375">
        <w:tc>
          <w:tcPr>
            <w:tcW w:w="562" w:type="dxa"/>
            <w:vMerge/>
          </w:tcPr>
          <w:p w14:paraId="04AF40B5" w14:textId="77777777" w:rsidR="00947F0A" w:rsidRDefault="00947F0A" w:rsidP="00766375"/>
        </w:tc>
        <w:tc>
          <w:tcPr>
            <w:tcW w:w="2674" w:type="dxa"/>
          </w:tcPr>
          <w:p w14:paraId="52520D29" w14:textId="77777777" w:rsidR="00947F0A" w:rsidRDefault="00947F0A" w:rsidP="00766375">
            <w:r>
              <w:t>2</w:t>
            </w:r>
          </w:p>
        </w:tc>
        <w:tc>
          <w:tcPr>
            <w:tcW w:w="1456" w:type="dxa"/>
            <w:shd w:val="clear" w:color="auto" w:fill="00FF00"/>
          </w:tcPr>
          <w:p w14:paraId="30CFBA95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0E907566" w14:textId="25B063A5" w:rsidR="00947F0A" w:rsidRDefault="00E5093D" w:rsidP="00766375">
            <w:r>
              <w:t>A.</w:t>
            </w:r>
            <w:r w:rsidR="007862F9">
              <w:t>4</w:t>
            </w:r>
          </w:p>
          <w:p w14:paraId="2C35B40E" w14:textId="71AF445C" w:rsidR="004567B8" w:rsidRDefault="00E5093D" w:rsidP="00766375">
            <w:r>
              <w:t>C.3.8</w:t>
            </w:r>
          </w:p>
        </w:tc>
        <w:tc>
          <w:tcPr>
            <w:tcW w:w="1457" w:type="dxa"/>
            <w:shd w:val="clear" w:color="auto" w:fill="FFFF00"/>
          </w:tcPr>
          <w:p w14:paraId="23495355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4F0E99FA" w14:textId="77777777" w:rsidR="00947F0A" w:rsidRDefault="00947F0A" w:rsidP="00766375"/>
        </w:tc>
      </w:tr>
      <w:tr w:rsidR="00947F0A" w14:paraId="74E3FEF2" w14:textId="77777777" w:rsidTr="00766375">
        <w:tc>
          <w:tcPr>
            <w:tcW w:w="562" w:type="dxa"/>
            <w:vMerge/>
          </w:tcPr>
          <w:p w14:paraId="758D0C7E" w14:textId="77777777" w:rsidR="00947F0A" w:rsidRDefault="00947F0A" w:rsidP="00766375"/>
        </w:tc>
        <w:tc>
          <w:tcPr>
            <w:tcW w:w="2674" w:type="dxa"/>
          </w:tcPr>
          <w:p w14:paraId="3F253F7A" w14:textId="77777777" w:rsidR="00947F0A" w:rsidRDefault="00947F0A" w:rsidP="00766375">
            <w:r>
              <w:t>3</w:t>
            </w:r>
          </w:p>
        </w:tc>
        <w:tc>
          <w:tcPr>
            <w:tcW w:w="1456" w:type="dxa"/>
            <w:shd w:val="clear" w:color="auto" w:fill="00FF00"/>
          </w:tcPr>
          <w:p w14:paraId="1300EEFC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25DCEDD9" w14:textId="77777777" w:rsidR="00947F0A" w:rsidRDefault="00947F0A" w:rsidP="00766375"/>
        </w:tc>
        <w:tc>
          <w:tcPr>
            <w:tcW w:w="1457" w:type="dxa"/>
            <w:shd w:val="clear" w:color="auto" w:fill="FFFF00"/>
          </w:tcPr>
          <w:p w14:paraId="279D6F6E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5DC8A161" w14:textId="77777777" w:rsidR="00947F0A" w:rsidRDefault="00947F0A" w:rsidP="00766375"/>
        </w:tc>
      </w:tr>
      <w:tr w:rsidR="00947F0A" w14:paraId="5ECE8D2D" w14:textId="77777777" w:rsidTr="00766375">
        <w:tc>
          <w:tcPr>
            <w:tcW w:w="562" w:type="dxa"/>
            <w:vMerge/>
          </w:tcPr>
          <w:p w14:paraId="69B87BA7" w14:textId="77777777" w:rsidR="00947F0A" w:rsidRDefault="00947F0A" w:rsidP="00766375"/>
        </w:tc>
        <w:tc>
          <w:tcPr>
            <w:tcW w:w="2674" w:type="dxa"/>
          </w:tcPr>
          <w:p w14:paraId="656CABAE" w14:textId="77777777" w:rsidR="00947F0A" w:rsidRDefault="00947F0A" w:rsidP="00766375">
            <w:r>
              <w:t>4</w:t>
            </w:r>
          </w:p>
        </w:tc>
        <w:tc>
          <w:tcPr>
            <w:tcW w:w="1456" w:type="dxa"/>
            <w:shd w:val="clear" w:color="auto" w:fill="FFFF00"/>
          </w:tcPr>
          <w:p w14:paraId="15030F46" w14:textId="77777777" w:rsidR="00947F0A" w:rsidRDefault="00947F0A" w:rsidP="00766375"/>
        </w:tc>
        <w:tc>
          <w:tcPr>
            <w:tcW w:w="1456" w:type="dxa"/>
            <w:shd w:val="clear" w:color="auto" w:fill="FFFF00"/>
          </w:tcPr>
          <w:p w14:paraId="316DBAD6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59A56561" w14:textId="77777777" w:rsidR="00947F0A" w:rsidRDefault="00947F0A" w:rsidP="00766375"/>
        </w:tc>
        <w:tc>
          <w:tcPr>
            <w:tcW w:w="1457" w:type="dxa"/>
            <w:shd w:val="clear" w:color="auto" w:fill="FF0000"/>
          </w:tcPr>
          <w:p w14:paraId="392F1893" w14:textId="77777777" w:rsidR="00947F0A" w:rsidRDefault="00947F0A" w:rsidP="00766375"/>
        </w:tc>
      </w:tr>
    </w:tbl>
    <w:p w14:paraId="1E7C1233" w14:textId="561EB7BB" w:rsidR="00023959" w:rsidRDefault="009C5C07">
      <w:r>
        <w:t>DLINK PLUG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5"/>
        <w:gridCol w:w="2248"/>
        <w:gridCol w:w="1251"/>
        <w:gridCol w:w="1322"/>
        <w:gridCol w:w="1252"/>
        <w:gridCol w:w="1334"/>
      </w:tblGrid>
      <w:tr w:rsidR="009C5C07" w14:paraId="58ACE772" w14:textId="77777777" w:rsidTr="00E5093D">
        <w:tc>
          <w:tcPr>
            <w:tcW w:w="3903" w:type="dxa"/>
            <w:gridSpan w:val="2"/>
          </w:tcPr>
          <w:p w14:paraId="17B9A6BB" w14:textId="77777777" w:rsidR="009C5C07" w:rsidRDefault="009C5C07" w:rsidP="00766375">
            <w:r>
              <w:t>Value of consequece</w:t>
            </w:r>
          </w:p>
        </w:tc>
        <w:tc>
          <w:tcPr>
            <w:tcW w:w="1251" w:type="dxa"/>
          </w:tcPr>
          <w:p w14:paraId="483E03F6" w14:textId="77777777" w:rsidR="009C5C07" w:rsidRDefault="009C5C07" w:rsidP="00766375">
            <w:r>
              <w:t>1</w:t>
            </w:r>
          </w:p>
        </w:tc>
        <w:tc>
          <w:tcPr>
            <w:tcW w:w="1322" w:type="dxa"/>
          </w:tcPr>
          <w:p w14:paraId="0E2ADEC5" w14:textId="77777777" w:rsidR="009C5C07" w:rsidRDefault="009C5C07" w:rsidP="00766375">
            <w:r>
              <w:t>2</w:t>
            </w:r>
          </w:p>
        </w:tc>
        <w:tc>
          <w:tcPr>
            <w:tcW w:w="1252" w:type="dxa"/>
          </w:tcPr>
          <w:p w14:paraId="1DB0DC59" w14:textId="77777777" w:rsidR="009C5C07" w:rsidRDefault="009C5C07" w:rsidP="00766375">
            <w:r>
              <w:t>3</w:t>
            </w:r>
          </w:p>
        </w:tc>
        <w:tc>
          <w:tcPr>
            <w:tcW w:w="1334" w:type="dxa"/>
          </w:tcPr>
          <w:p w14:paraId="2501FF53" w14:textId="77777777" w:rsidR="009C5C07" w:rsidRDefault="009C5C07" w:rsidP="00766375">
            <w:r>
              <w:t>4</w:t>
            </w:r>
          </w:p>
        </w:tc>
      </w:tr>
      <w:tr w:rsidR="009C5C07" w14:paraId="5AE7AF15" w14:textId="77777777" w:rsidTr="00E5093D">
        <w:tc>
          <w:tcPr>
            <w:tcW w:w="1655" w:type="dxa"/>
            <w:vMerge w:val="restart"/>
          </w:tcPr>
          <w:p w14:paraId="7C37E783" w14:textId="77777777" w:rsidR="009C5C07" w:rsidRDefault="009C5C07" w:rsidP="00766375">
            <w:r>
              <w:t>Value of implementation</w:t>
            </w:r>
          </w:p>
        </w:tc>
        <w:tc>
          <w:tcPr>
            <w:tcW w:w="2248" w:type="dxa"/>
          </w:tcPr>
          <w:p w14:paraId="07B98A66" w14:textId="77777777" w:rsidR="009C5C07" w:rsidRDefault="009C5C07" w:rsidP="00766375">
            <w:r>
              <w:t>1</w:t>
            </w:r>
          </w:p>
        </w:tc>
        <w:tc>
          <w:tcPr>
            <w:tcW w:w="1251" w:type="dxa"/>
            <w:shd w:val="clear" w:color="auto" w:fill="00FF00"/>
          </w:tcPr>
          <w:p w14:paraId="73FF1DA1" w14:textId="77777777" w:rsidR="009C5C07" w:rsidRDefault="009C5C07" w:rsidP="00766375"/>
        </w:tc>
        <w:tc>
          <w:tcPr>
            <w:tcW w:w="1322" w:type="dxa"/>
            <w:shd w:val="clear" w:color="auto" w:fill="00FF00"/>
          </w:tcPr>
          <w:p w14:paraId="1D209AA2" w14:textId="77777777" w:rsidR="009C5C07" w:rsidRDefault="009C5C07" w:rsidP="00766375"/>
        </w:tc>
        <w:tc>
          <w:tcPr>
            <w:tcW w:w="1252" w:type="dxa"/>
            <w:shd w:val="clear" w:color="auto" w:fill="00FF00"/>
          </w:tcPr>
          <w:p w14:paraId="06D8F71F" w14:textId="77777777" w:rsidR="009C5C07" w:rsidRDefault="009C5C07" w:rsidP="00766375"/>
        </w:tc>
        <w:tc>
          <w:tcPr>
            <w:tcW w:w="1334" w:type="dxa"/>
            <w:shd w:val="clear" w:color="auto" w:fill="FFFF00"/>
          </w:tcPr>
          <w:p w14:paraId="4C8D1190" w14:textId="77777777" w:rsidR="009C5C07" w:rsidRDefault="009C5C07" w:rsidP="00766375"/>
        </w:tc>
      </w:tr>
      <w:tr w:rsidR="009C5C07" w14:paraId="189A9E27" w14:textId="77777777" w:rsidTr="00E5093D">
        <w:tc>
          <w:tcPr>
            <w:tcW w:w="1655" w:type="dxa"/>
            <w:vMerge/>
          </w:tcPr>
          <w:p w14:paraId="05349671" w14:textId="77777777" w:rsidR="009C5C07" w:rsidRDefault="009C5C07" w:rsidP="00766375"/>
        </w:tc>
        <w:tc>
          <w:tcPr>
            <w:tcW w:w="2248" w:type="dxa"/>
          </w:tcPr>
          <w:p w14:paraId="4D7C3069" w14:textId="77777777" w:rsidR="009C5C07" w:rsidRDefault="009C5C07" w:rsidP="00766375">
            <w:r>
              <w:t>2</w:t>
            </w:r>
          </w:p>
        </w:tc>
        <w:tc>
          <w:tcPr>
            <w:tcW w:w="1251" w:type="dxa"/>
            <w:shd w:val="clear" w:color="auto" w:fill="00FF00"/>
          </w:tcPr>
          <w:p w14:paraId="305A114D" w14:textId="77777777" w:rsidR="009C5C07" w:rsidRDefault="009C5C07" w:rsidP="00766375"/>
        </w:tc>
        <w:tc>
          <w:tcPr>
            <w:tcW w:w="1322" w:type="dxa"/>
            <w:shd w:val="clear" w:color="auto" w:fill="FFFF00"/>
          </w:tcPr>
          <w:p w14:paraId="0A5672B2" w14:textId="16F7C29D" w:rsidR="009C5C07" w:rsidRDefault="00E5093D" w:rsidP="00766375">
            <w:r>
              <w:t>D.1.</w:t>
            </w:r>
            <w:r w:rsidR="0028454F">
              <w:t>1</w:t>
            </w:r>
          </w:p>
        </w:tc>
        <w:tc>
          <w:tcPr>
            <w:tcW w:w="1252" w:type="dxa"/>
            <w:shd w:val="clear" w:color="auto" w:fill="FFFF00"/>
          </w:tcPr>
          <w:p w14:paraId="317AC139" w14:textId="77777777" w:rsidR="009C5C07" w:rsidRDefault="009C5C07" w:rsidP="00766375"/>
        </w:tc>
        <w:tc>
          <w:tcPr>
            <w:tcW w:w="1334" w:type="dxa"/>
            <w:shd w:val="clear" w:color="auto" w:fill="FFFF00"/>
          </w:tcPr>
          <w:p w14:paraId="745AD301" w14:textId="77777777" w:rsidR="009C5C07" w:rsidRDefault="00E5093D" w:rsidP="00766375">
            <w:r>
              <w:t>C.3.9</w:t>
            </w:r>
          </w:p>
          <w:p w14:paraId="4D538824" w14:textId="24D1DA8B" w:rsidR="003F3B25" w:rsidRDefault="003F3B25" w:rsidP="00766375">
            <w:r>
              <w:t>C.3.3</w:t>
            </w:r>
          </w:p>
        </w:tc>
      </w:tr>
      <w:tr w:rsidR="00E5093D" w14:paraId="62785BAE" w14:textId="77777777" w:rsidTr="00E5093D">
        <w:tc>
          <w:tcPr>
            <w:tcW w:w="1655" w:type="dxa"/>
            <w:vMerge/>
          </w:tcPr>
          <w:p w14:paraId="7EB2062C" w14:textId="77777777" w:rsidR="00E5093D" w:rsidRDefault="00E5093D" w:rsidP="00E5093D"/>
        </w:tc>
        <w:tc>
          <w:tcPr>
            <w:tcW w:w="2248" w:type="dxa"/>
          </w:tcPr>
          <w:p w14:paraId="0EA3B52E" w14:textId="77777777" w:rsidR="00E5093D" w:rsidRDefault="00E5093D" w:rsidP="00E5093D">
            <w:r>
              <w:t>3</w:t>
            </w:r>
          </w:p>
        </w:tc>
        <w:tc>
          <w:tcPr>
            <w:tcW w:w="1251" w:type="dxa"/>
            <w:shd w:val="clear" w:color="auto" w:fill="00FF00"/>
          </w:tcPr>
          <w:p w14:paraId="396A6E78" w14:textId="77777777" w:rsidR="00E5093D" w:rsidRDefault="00E5093D" w:rsidP="00E5093D"/>
        </w:tc>
        <w:tc>
          <w:tcPr>
            <w:tcW w:w="1322" w:type="dxa"/>
            <w:shd w:val="clear" w:color="auto" w:fill="FFFF00"/>
          </w:tcPr>
          <w:p w14:paraId="431CB362" w14:textId="77777777" w:rsidR="00E5093D" w:rsidRDefault="00E5093D" w:rsidP="00E5093D"/>
        </w:tc>
        <w:tc>
          <w:tcPr>
            <w:tcW w:w="1252" w:type="dxa"/>
            <w:shd w:val="clear" w:color="auto" w:fill="FFFF00"/>
          </w:tcPr>
          <w:p w14:paraId="3F1A7C83" w14:textId="77777777" w:rsidR="00E5093D" w:rsidRDefault="00E5093D" w:rsidP="00E5093D"/>
        </w:tc>
        <w:tc>
          <w:tcPr>
            <w:tcW w:w="1334" w:type="dxa"/>
            <w:shd w:val="clear" w:color="auto" w:fill="FF0000"/>
          </w:tcPr>
          <w:p w14:paraId="55524E1B" w14:textId="38073A0A" w:rsidR="00E5093D" w:rsidRDefault="00E5093D" w:rsidP="00E5093D">
            <w:r>
              <w:t>B.1.</w:t>
            </w:r>
            <w:r w:rsidR="007862F9">
              <w:t>3</w:t>
            </w:r>
          </w:p>
          <w:p w14:paraId="7627731F" w14:textId="2671FC04" w:rsidR="00E5093D" w:rsidRDefault="00E5093D" w:rsidP="00E5093D">
            <w:r>
              <w:t>B.1.</w:t>
            </w:r>
            <w:r w:rsidR="007862F9">
              <w:t>6</w:t>
            </w:r>
          </w:p>
        </w:tc>
      </w:tr>
      <w:tr w:rsidR="00E5093D" w14:paraId="2F273D8C" w14:textId="77777777" w:rsidTr="00E5093D">
        <w:tc>
          <w:tcPr>
            <w:tcW w:w="1655" w:type="dxa"/>
            <w:vMerge/>
          </w:tcPr>
          <w:p w14:paraId="3E61FFF2" w14:textId="77777777" w:rsidR="00E5093D" w:rsidRDefault="00E5093D" w:rsidP="00E5093D"/>
        </w:tc>
        <w:tc>
          <w:tcPr>
            <w:tcW w:w="2248" w:type="dxa"/>
          </w:tcPr>
          <w:p w14:paraId="50A4C9AB" w14:textId="77777777" w:rsidR="00E5093D" w:rsidRDefault="00E5093D" w:rsidP="00E5093D">
            <w:r>
              <w:t>4</w:t>
            </w:r>
          </w:p>
        </w:tc>
        <w:tc>
          <w:tcPr>
            <w:tcW w:w="1251" w:type="dxa"/>
            <w:shd w:val="clear" w:color="auto" w:fill="FFFF00"/>
          </w:tcPr>
          <w:p w14:paraId="5CD98E65" w14:textId="77777777" w:rsidR="00E5093D" w:rsidRDefault="00E5093D" w:rsidP="00E5093D"/>
        </w:tc>
        <w:tc>
          <w:tcPr>
            <w:tcW w:w="1322" w:type="dxa"/>
            <w:shd w:val="clear" w:color="auto" w:fill="FFFF00"/>
          </w:tcPr>
          <w:p w14:paraId="21389A66" w14:textId="6BDE80B2" w:rsidR="00E5093D" w:rsidRDefault="00E5093D" w:rsidP="00E5093D">
            <w:r>
              <w:t>C.3.8</w:t>
            </w:r>
          </w:p>
        </w:tc>
        <w:tc>
          <w:tcPr>
            <w:tcW w:w="1252" w:type="dxa"/>
            <w:shd w:val="clear" w:color="auto" w:fill="FF0000"/>
          </w:tcPr>
          <w:p w14:paraId="13880F80" w14:textId="77777777" w:rsidR="00E5093D" w:rsidRDefault="00E5093D" w:rsidP="00E5093D"/>
        </w:tc>
        <w:tc>
          <w:tcPr>
            <w:tcW w:w="1334" w:type="dxa"/>
            <w:shd w:val="clear" w:color="auto" w:fill="FF0000"/>
          </w:tcPr>
          <w:p w14:paraId="65C7702C" w14:textId="5EB32D94" w:rsidR="00E5093D" w:rsidRDefault="00E5093D" w:rsidP="00E5093D"/>
        </w:tc>
      </w:tr>
    </w:tbl>
    <w:p w14:paraId="737B6243" w14:textId="03569EBF" w:rsidR="009C5C07" w:rsidRDefault="009C5C07"/>
    <w:p w14:paraId="2D14C1EE" w14:textId="77777777" w:rsidR="009C5C07" w:rsidRDefault="009C5C07"/>
    <w:sectPr w:rsidR="009C5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59"/>
    <w:rsid w:val="00023959"/>
    <w:rsid w:val="00063EC3"/>
    <w:rsid w:val="0009123F"/>
    <w:rsid w:val="000D707B"/>
    <w:rsid w:val="0028454F"/>
    <w:rsid w:val="002B0685"/>
    <w:rsid w:val="002D6E4B"/>
    <w:rsid w:val="00317294"/>
    <w:rsid w:val="003F3B25"/>
    <w:rsid w:val="00431907"/>
    <w:rsid w:val="004463DD"/>
    <w:rsid w:val="0045290B"/>
    <w:rsid w:val="004567B8"/>
    <w:rsid w:val="004F53B1"/>
    <w:rsid w:val="007862F9"/>
    <w:rsid w:val="007A1E8F"/>
    <w:rsid w:val="0094347D"/>
    <w:rsid w:val="00947F0A"/>
    <w:rsid w:val="00970FA0"/>
    <w:rsid w:val="009C5C07"/>
    <w:rsid w:val="00A25013"/>
    <w:rsid w:val="00AF2AF3"/>
    <w:rsid w:val="00B6307C"/>
    <w:rsid w:val="00C94A59"/>
    <w:rsid w:val="00D45984"/>
    <w:rsid w:val="00E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799A"/>
  <w15:chartTrackingRefBased/>
  <w15:docId w15:val="{9254A2C3-BEA7-474B-84BE-AE90BD09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2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2</Pages>
  <Words>131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Oliver Strøm</dc:creator>
  <cp:keywords/>
  <dc:description/>
  <cp:lastModifiedBy>Jørgen Oliver Strøm</cp:lastModifiedBy>
  <cp:revision>8</cp:revision>
  <dcterms:created xsi:type="dcterms:W3CDTF">2022-03-27T09:56:00Z</dcterms:created>
  <dcterms:modified xsi:type="dcterms:W3CDTF">2022-03-31T09:15:00Z</dcterms:modified>
</cp:coreProperties>
</file>