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C6EC76" w14:textId="1013DD43" w:rsidR="00043FCD" w:rsidRPr="001C0342" w:rsidRDefault="00D05BB0" w:rsidP="0080067A">
      <w:pPr>
        <w:pStyle w:val="NoSpacing"/>
        <w:spacing w:line="480" w:lineRule="auto"/>
        <w:jc w:val="center"/>
        <w:rPr>
          <w:rFonts w:ascii="Times New Roman" w:hAnsi="Times New Roman" w:cs="Times New Roman"/>
          <w:sz w:val="32"/>
        </w:rPr>
      </w:pPr>
      <w:r w:rsidRPr="001C0342">
        <w:rPr>
          <w:rFonts w:ascii="Times New Roman" w:hAnsi="Times New Roman" w:cs="Times New Roman"/>
          <w:sz w:val="32"/>
        </w:rPr>
        <w:softHyphen/>
      </w:r>
      <w:r w:rsidRPr="001C0342">
        <w:rPr>
          <w:rFonts w:ascii="Times New Roman" w:hAnsi="Times New Roman" w:cs="Times New Roman"/>
          <w:sz w:val="32"/>
        </w:rPr>
        <w:softHyphen/>
      </w:r>
      <w:r w:rsidRPr="001C0342">
        <w:rPr>
          <w:rFonts w:ascii="Times New Roman" w:hAnsi="Times New Roman" w:cs="Times New Roman"/>
          <w:sz w:val="32"/>
        </w:rPr>
        <w:softHyphen/>
      </w:r>
      <w:r w:rsidR="006E4CD4" w:rsidRPr="001C0342">
        <w:rPr>
          <w:rFonts w:ascii="Times New Roman" w:hAnsi="Times New Roman" w:cs="Times New Roman"/>
          <w:sz w:val="32"/>
        </w:rPr>
        <w:softHyphen/>
      </w:r>
      <w:r w:rsidR="006E4CD4" w:rsidRPr="001C0342">
        <w:rPr>
          <w:rFonts w:ascii="Times New Roman" w:hAnsi="Times New Roman" w:cs="Times New Roman"/>
          <w:sz w:val="32"/>
        </w:rPr>
        <w:softHyphen/>
      </w:r>
      <w:r w:rsidR="006E4CD4" w:rsidRPr="001C0342">
        <w:rPr>
          <w:rFonts w:ascii="Times New Roman" w:hAnsi="Times New Roman" w:cs="Times New Roman"/>
          <w:b/>
          <w:sz w:val="32"/>
        </w:rPr>
        <w:t>An Efficient Reconciliation Algorithm for Social Networks</w:t>
      </w:r>
    </w:p>
    <w:p w14:paraId="3940A4D2" w14:textId="23447D5D" w:rsidR="006E4CD4" w:rsidRDefault="006E4CD4" w:rsidP="006E4CD4">
      <w:pPr>
        <w:pStyle w:val="NoSpacing"/>
        <w:spacing w:line="360" w:lineRule="auto"/>
        <w:jc w:val="center"/>
        <w:rPr>
          <w:rFonts w:ascii="Times New Roman" w:hAnsi="Times New Roman" w:cs="Times New Roman"/>
        </w:rPr>
      </w:pPr>
      <w:r>
        <w:rPr>
          <w:rFonts w:ascii="Times New Roman" w:hAnsi="Times New Roman" w:cs="Times New Roman"/>
        </w:rPr>
        <w:t>R. Collin Guieb – University of California, Los Angeles</w:t>
      </w:r>
    </w:p>
    <w:p w14:paraId="3994A90B" w14:textId="1725E164" w:rsidR="006E4CD4" w:rsidRPr="001C0342" w:rsidRDefault="006E4CD4" w:rsidP="0080067A">
      <w:pPr>
        <w:pStyle w:val="NoSpacing"/>
        <w:spacing w:before="120" w:line="360" w:lineRule="auto"/>
        <w:jc w:val="center"/>
        <w:rPr>
          <w:rFonts w:ascii="Times New Roman" w:hAnsi="Times New Roman" w:cs="Times New Roman"/>
          <w:b/>
        </w:rPr>
      </w:pPr>
      <w:r w:rsidRPr="001C0342">
        <w:rPr>
          <w:rFonts w:ascii="Times New Roman" w:hAnsi="Times New Roman" w:cs="Times New Roman"/>
          <w:b/>
        </w:rPr>
        <w:t>ABSTRACT</w:t>
      </w:r>
    </w:p>
    <w:p w14:paraId="659D512F" w14:textId="762AE7CE" w:rsidR="00EF5F05" w:rsidRPr="001C0342" w:rsidRDefault="006E4CD4" w:rsidP="00EF5F05">
      <w:pPr>
        <w:pStyle w:val="NoSpacing"/>
        <w:ind w:firstLine="720"/>
        <w:jc w:val="both"/>
        <w:rPr>
          <w:rFonts w:ascii="Times New Roman" w:hAnsi="Times New Roman" w:cs="Times New Roman"/>
          <w:sz w:val="20"/>
        </w:rPr>
      </w:pPr>
      <w:r w:rsidRPr="001C0342">
        <w:rPr>
          <w:rFonts w:ascii="Times New Roman" w:hAnsi="Times New Roman" w:cs="Times New Roman"/>
          <w:sz w:val="20"/>
        </w:rPr>
        <w:t xml:space="preserve">In </w:t>
      </w:r>
      <w:r w:rsidR="00FC37FF" w:rsidRPr="001C0342">
        <w:rPr>
          <w:rFonts w:ascii="Times New Roman" w:hAnsi="Times New Roman" w:cs="Times New Roman"/>
          <w:sz w:val="20"/>
        </w:rPr>
        <w:t>this digital age</w:t>
      </w:r>
      <w:r w:rsidRPr="001C0342">
        <w:rPr>
          <w:rFonts w:ascii="Times New Roman" w:hAnsi="Times New Roman" w:cs="Times New Roman"/>
          <w:sz w:val="20"/>
        </w:rPr>
        <w:t xml:space="preserve">, social networks play a major role in the way we interact as human beings. </w:t>
      </w:r>
      <w:r w:rsidR="003E3018" w:rsidRPr="001C0342">
        <w:rPr>
          <w:rFonts w:ascii="Times New Roman" w:hAnsi="Times New Roman" w:cs="Times New Roman"/>
          <w:sz w:val="20"/>
        </w:rPr>
        <w:t xml:space="preserve"> From Facebook and Twitter to LinkedIn and </w:t>
      </w:r>
      <w:r w:rsidR="00EF5F05" w:rsidRPr="001C0342">
        <w:rPr>
          <w:rFonts w:ascii="Times New Roman" w:hAnsi="Times New Roman" w:cs="Times New Roman"/>
          <w:sz w:val="20"/>
        </w:rPr>
        <w:t>Google+</w:t>
      </w:r>
      <w:r w:rsidR="005858F3" w:rsidRPr="001C0342">
        <w:rPr>
          <w:rFonts w:ascii="Times New Roman" w:hAnsi="Times New Roman" w:cs="Times New Roman"/>
          <w:sz w:val="20"/>
        </w:rPr>
        <w:t xml:space="preserve">, </w:t>
      </w:r>
      <w:r w:rsidR="00EF5F05" w:rsidRPr="001C0342">
        <w:rPr>
          <w:rFonts w:ascii="Times New Roman" w:hAnsi="Times New Roman" w:cs="Times New Roman"/>
          <w:sz w:val="20"/>
        </w:rPr>
        <w:t xml:space="preserve">people have so many different accounts that it is often difficult to keep track of all our relationships and connections over so many different websites.  The goal of a recent study done by Nitish Korula and Silvio Lattanzi was to create an algorithm to reconcile an individual’s networks by identifying all the accounts belonging to the same individuals. </w:t>
      </w:r>
      <w:r w:rsidR="0080067A" w:rsidRPr="001C0342">
        <w:rPr>
          <w:rFonts w:ascii="Times New Roman" w:hAnsi="Times New Roman" w:cs="Times New Roman"/>
          <w:sz w:val="20"/>
        </w:rPr>
        <w:t xml:space="preserve"> Using social networks as their models for their experiment, the two were able to successfully develop a simple, efficient algorithm to solve this social network reconciliation problem.</w:t>
      </w:r>
    </w:p>
    <w:p w14:paraId="3DE82948" w14:textId="77777777" w:rsidR="00EF5F05" w:rsidRDefault="00EF5F05" w:rsidP="006E4CD4">
      <w:pPr>
        <w:pStyle w:val="NoSpacing"/>
        <w:rPr>
          <w:rFonts w:ascii="Times New Roman" w:hAnsi="Times New Roman" w:cs="Times New Roman"/>
        </w:rPr>
      </w:pPr>
    </w:p>
    <w:p w14:paraId="6BB91099" w14:textId="77777777" w:rsidR="001C0342" w:rsidRDefault="001C0342" w:rsidP="006E4CD4">
      <w:pPr>
        <w:pStyle w:val="NoSpacing"/>
        <w:rPr>
          <w:rFonts w:ascii="Times New Roman" w:hAnsi="Times New Roman" w:cs="Times New Roman"/>
        </w:rPr>
        <w:sectPr w:rsidR="001C0342" w:rsidSect="00E772D7">
          <w:pgSz w:w="12240" w:h="15840"/>
          <w:pgMar w:top="1440" w:right="1440" w:bottom="1440" w:left="1440" w:header="720" w:footer="720" w:gutter="0"/>
          <w:cols w:space="720"/>
          <w:docGrid w:linePitch="360"/>
        </w:sectPr>
      </w:pPr>
    </w:p>
    <w:p w14:paraId="4D292DBE" w14:textId="20350E65" w:rsidR="00C05DE8" w:rsidRDefault="00EF5F05" w:rsidP="00570C39">
      <w:pPr>
        <w:pStyle w:val="NoSpacing"/>
        <w:spacing w:after="240"/>
        <w:jc w:val="both"/>
        <w:rPr>
          <w:rFonts w:ascii="Times New Roman" w:hAnsi="Times New Roman" w:cs="Times New Roman"/>
          <w:b/>
        </w:rPr>
      </w:pPr>
      <w:r w:rsidRPr="00EF5F05">
        <w:rPr>
          <w:rFonts w:ascii="Times New Roman" w:hAnsi="Times New Roman" w:cs="Times New Roman"/>
          <w:b/>
        </w:rPr>
        <w:lastRenderedPageBreak/>
        <w:t xml:space="preserve">1.   </w:t>
      </w:r>
      <w:r w:rsidR="00C05DE8" w:rsidRPr="00EF5F05">
        <w:rPr>
          <w:rFonts w:ascii="Times New Roman" w:hAnsi="Times New Roman" w:cs="Times New Roman"/>
          <w:b/>
        </w:rPr>
        <w:t>INTRODUCTION</w:t>
      </w:r>
    </w:p>
    <w:p w14:paraId="3349DB16" w14:textId="77777777" w:rsidR="00A87131" w:rsidRPr="001C0342" w:rsidRDefault="00D4547B" w:rsidP="00D4547B">
      <w:pPr>
        <w:pStyle w:val="NoSpacing"/>
        <w:spacing w:before="120"/>
        <w:jc w:val="both"/>
        <w:rPr>
          <w:rFonts w:ascii="Times New Roman" w:hAnsi="Times New Roman" w:cs="Times New Roman"/>
          <w:sz w:val="20"/>
        </w:rPr>
      </w:pPr>
      <w:r w:rsidRPr="001C0342">
        <w:rPr>
          <w:rFonts w:ascii="Times New Roman" w:hAnsi="Times New Roman" w:cs="Times New Roman"/>
          <w:sz w:val="20"/>
        </w:rPr>
        <w:t xml:space="preserve">    </w:t>
      </w:r>
      <w:r w:rsidR="0080067A" w:rsidRPr="001C0342">
        <w:rPr>
          <w:rFonts w:ascii="Times New Roman" w:hAnsi="Times New Roman" w:cs="Times New Roman"/>
          <w:sz w:val="20"/>
        </w:rPr>
        <w:t xml:space="preserve">Social networks allow us to share </w:t>
      </w:r>
      <w:r w:rsidR="00570C39" w:rsidRPr="001C0342">
        <w:rPr>
          <w:rFonts w:ascii="Times New Roman" w:hAnsi="Times New Roman" w:cs="Times New Roman"/>
          <w:sz w:val="20"/>
        </w:rPr>
        <w:t xml:space="preserve">and exchange </w:t>
      </w:r>
      <w:r w:rsidR="0080067A" w:rsidRPr="001C0342">
        <w:rPr>
          <w:rFonts w:ascii="Times New Roman" w:hAnsi="Times New Roman" w:cs="Times New Roman"/>
          <w:sz w:val="20"/>
        </w:rPr>
        <w:t>information</w:t>
      </w:r>
      <w:r w:rsidR="00570C39" w:rsidRPr="001C0342">
        <w:rPr>
          <w:rFonts w:ascii="Times New Roman" w:hAnsi="Times New Roman" w:cs="Times New Roman"/>
          <w:sz w:val="20"/>
        </w:rPr>
        <w:t>;</w:t>
      </w:r>
      <w:r w:rsidR="0080067A" w:rsidRPr="001C0342">
        <w:rPr>
          <w:rFonts w:ascii="Times New Roman" w:hAnsi="Times New Roman" w:cs="Times New Roman"/>
          <w:sz w:val="20"/>
        </w:rPr>
        <w:t xml:space="preserve"> </w:t>
      </w:r>
      <w:r w:rsidR="00570C39" w:rsidRPr="001C0342">
        <w:rPr>
          <w:rFonts w:ascii="Times New Roman" w:hAnsi="Times New Roman" w:cs="Times New Roman"/>
          <w:sz w:val="20"/>
        </w:rPr>
        <w:t>connect and network with our peers; and most importantly, unite</w:t>
      </w:r>
      <w:r w:rsidR="00A87131" w:rsidRPr="001C0342">
        <w:rPr>
          <w:rFonts w:ascii="Times New Roman" w:hAnsi="Times New Roman" w:cs="Times New Roman"/>
          <w:sz w:val="20"/>
        </w:rPr>
        <w:t xml:space="preserve"> together</w:t>
      </w:r>
      <w:r w:rsidR="00570C39" w:rsidRPr="001C0342">
        <w:rPr>
          <w:rFonts w:ascii="Times New Roman" w:hAnsi="Times New Roman" w:cs="Times New Roman"/>
          <w:sz w:val="20"/>
        </w:rPr>
        <w:t xml:space="preserve"> as a human race.  With the rise of the digital age, </w:t>
      </w:r>
      <w:r w:rsidR="00FC37FF" w:rsidRPr="001C0342">
        <w:rPr>
          <w:rFonts w:ascii="Times New Roman" w:hAnsi="Times New Roman" w:cs="Times New Roman"/>
          <w:sz w:val="20"/>
        </w:rPr>
        <w:t xml:space="preserve">online </w:t>
      </w:r>
      <w:r w:rsidR="00570C39" w:rsidRPr="001C0342">
        <w:rPr>
          <w:rFonts w:ascii="Times New Roman" w:hAnsi="Times New Roman" w:cs="Times New Roman"/>
          <w:sz w:val="20"/>
        </w:rPr>
        <w:t xml:space="preserve">social networking has become </w:t>
      </w:r>
      <w:r w:rsidR="00A87131" w:rsidRPr="001C0342">
        <w:rPr>
          <w:rFonts w:ascii="Times New Roman" w:hAnsi="Times New Roman" w:cs="Times New Roman"/>
          <w:sz w:val="20"/>
        </w:rPr>
        <w:t>more and more ingrained into our</w:t>
      </w:r>
      <w:r w:rsidR="00570C39" w:rsidRPr="001C0342">
        <w:rPr>
          <w:rFonts w:ascii="Times New Roman" w:hAnsi="Times New Roman" w:cs="Times New Roman"/>
          <w:sz w:val="20"/>
        </w:rPr>
        <w:t xml:space="preserve"> society.  F</w:t>
      </w:r>
      <w:r w:rsidR="006D2CCC" w:rsidRPr="001C0342">
        <w:rPr>
          <w:rFonts w:ascii="Times New Roman" w:hAnsi="Times New Roman" w:cs="Times New Roman"/>
          <w:sz w:val="20"/>
        </w:rPr>
        <w:t>or example, Facebook with its 1.44 billion monthly active users (as of April 2015) outnumbers the population of China, effectively making Facebook the largest country in the world</w:t>
      </w:r>
      <w:r w:rsidR="009A4C5C" w:rsidRPr="001C0342">
        <w:rPr>
          <w:rFonts w:ascii="Times New Roman" w:hAnsi="Times New Roman" w:cs="Times New Roman"/>
          <w:sz w:val="20"/>
        </w:rPr>
        <w:t xml:space="preserve"> [2]. </w:t>
      </w:r>
    </w:p>
    <w:p w14:paraId="156D0D4F" w14:textId="35BEACED" w:rsidR="00E57986" w:rsidRPr="001C0342" w:rsidRDefault="00A87131" w:rsidP="001C0342">
      <w:pPr>
        <w:pStyle w:val="NoSpacing"/>
        <w:spacing w:after="120"/>
        <w:jc w:val="both"/>
        <w:rPr>
          <w:rFonts w:ascii="Times New Roman" w:hAnsi="Times New Roman" w:cs="Times New Roman"/>
          <w:sz w:val="20"/>
        </w:rPr>
      </w:pPr>
      <w:r w:rsidRPr="001C0342">
        <w:rPr>
          <w:rFonts w:ascii="Times New Roman" w:hAnsi="Times New Roman" w:cs="Times New Roman"/>
          <w:sz w:val="20"/>
        </w:rPr>
        <w:t xml:space="preserve">   </w:t>
      </w:r>
      <w:r w:rsidR="009A4C5C" w:rsidRPr="001C0342">
        <w:rPr>
          <w:rFonts w:ascii="Times New Roman" w:hAnsi="Times New Roman" w:cs="Times New Roman"/>
          <w:sz w:val="20"/>
        </w:rPr>
        <w:t>With such a huge reliance on social media and so</w:t>
      </w:r>
      <w:r w:rsidR="00FC37FF" w:rsidRPr="001C0342">
        <w:rPr>
          <w:rFonts w:ascii="Times New Roman" w:hAnsi="Times New Roman" w:cs="Times New Roman"/>
          <w:sz w:val="20"/>
        </w:rPr>
        <w:t xml:space="preserve"> m</w:t>
      </w:r>
      <w:r w:rsidR="00D4547B" w:rsidRPr="001C0342">
        <w:rPr>
          <w:rFonts w:ascii="Times New Roman" w:hAnsi="Times New Roman" w:cs="Times New Roman"/>
          <w:sz w:val="20"/>
        </w:rPr>
        <w:t xml:space="preserve">any active </w:t>
      </w:r>
      <w:r w:rsidRPr="001C0342">
        <w:rPr>
          <w:rFonts w:ascii="Times New Roman" w:hAnsi="Times New Roman" w:cs="Times New Roman"/>
          <w:sz w:val="20"/>
        </w:rPr>
        <w:t>social networkers</w:t>
      </w:r>
      <w:r w:rsidR="00660CB3" w:rsidRPr="001C0342">
        <w:rPr>
          <w:rFonts w:ascii="Times New Roman" w:hAnsi="Times New Roman" w:cs="Times New Roman"/>
          <w:sz w:val="20"/>
        </w:rPr>
        <w:t xml:space="preserve">, it becomes hard to keep track </w:t>
      </w:r>
      <w:r w:rsidRPr="001C0342">
        <w:rPr>
          <w:rFonts w:ascii="Times New Roman" w:hAnsi="Times New Roman" w:cs="Times New Roman"/>
          <w:sz w:val="20"/>
        </w:rPr>
        <w:t xml:space="preserve">of all of </w:t>
      </w:r>
      <w:r w:rsidR="00660CB3" w:rsidRPr="001C0342">
        <w:rPr>
          <w:rFonts w:ascii="Times New Roman" w:hAnsi="Times New Roman" w:cs="Times New Roman"/>
          <w:sz w:val="20"/>
        </w:rPr>
        <w:t xml:space="preserve">one’s connections and relationships. </w:t>
      </w:r>
      <w:r w:rsidRPr="001C0342">
        <w:rPr>
          <w:rFonts w:ascii="Times New Roman" w:hAnsi="Times New Roman" w:cs="Times New Roman"/>
          <w:sz w:val="20"/>
        </w:rPr>
        <w:t>Recently, a</w:t>
      </w:r>
      <w:r w:rsidR="00FC37FF" w:rsidRPr="001C0342">
        <w:rPr>
          <w:rFonts w:ascii="Times New Roman" w:hAnsi="Times New Roman" w:cs="Times New Roman"/>
          <w:sz w:val="20"/>
        </w:rPr>
        <w:t xml:space="preserve"> team of Google researche</w:t>
      </w:r>
      <w:r w:rsidR="009A4C5C" w:rsidRPr="001C0342">
        <w:rPr>
          <w:rFonts w:ascii="Times New Roman" w:hAnsi="Times New Roman" w:cs="Times New Roman"/>
          <w:sz w:val="20"/>
        </w:rPr>
        <w:t>r</w:t>
      </w:r>
      <w:r w:rsidR="00FC37FF" w:rsidRPr="001C0342">
        <w:rPr>
          <w:rFonts w:ascii="Times New Roman" w:hAnsi="Times New Roman" w:cs="Times New Roman"/>
          <w:sz w:val="20"/>
        </w:rPr>
        <w:t xml:space="preserve">s proposed to find a way </w:t>
      </w:r>
      <w:r w:rsidR="009A4C5C" w:rsidRPr="001C0342">
        <w:rPr>
          <w:rFonts w:ascii="Times New Roman" w:hAnsi="Times New Roman" w:cs="Times New Roman"/>
          <w:sz w:val="20"/>
        </w:rPr>
        <w:t xml:space="preserve">of reconciling </w:t>
      </w:r>
      <w:r w:rsidR="00660CB3" w:rsidRPr="001C0342">
        <w:rPr>
          <w:rFonts w:ascii="Times New Roman" w:hAnsi="Times New Roman" w:cs="Times New Roman"/>
          <w:sz w:val="20"/>
        </w:rPr>
        <w:t>users’</w:t>
      </w:r>
      <w:r w:rsidR="009A4C5C" w:rsidRPr="001C0342">
        <w:rPr>
          <w:rFonts w:ascii="Times New Roman" w:hAnsi="Times New Roman" w:cs="Times New Roman"/>
          <w:sz w:val="20"/>
        </w:rPr>
        <w:t xml:space="preserve"> online relationships with their real life relationships.  </w:t>
      </w:r>
      <w:r w:rsidRPr="001C0342">
        <w:rPr>
          <w:rFonts w:ascii="Times New Roman" w:hAnsi="Times New Roman" w:cs="Times New Roman"/>
          <w:sz w:val="20"/>
        </w:rPr>
        <w:t>I</w:t>
      </w:r>
      <w:r w:rsidR="009A4C5C" w:rsidRPr="001C0342">
        <w:rPr>
          <w:rFonts w:ascii="Times New Roman" w:hAnsi="Times New Roman" w:cs="Times New Roman"/>
          <w:sz w:val="20"/>
        </w:rPr>
        <w:t>n order to accomplish this, they created a model consisting of various social networks and developed an algorithm to identify</w:t>
      </w:r>
      <w:r w:rsidR="0054469A" w:rsidRPr="001C0342">
        <w:rPr>
          <w:rFonts w:ascii="Times New Roman" w:hAnsi="Times New Roman" w:cs="Times New Roman"/>
          <w:sz w:val="20"/>
        </w:rPr>
        <w:t xml:space="preserve"> individuals</w:t>
      </w:r>
      <w:r w:rsidR="009A4C5C" w:rsidRPr="001C0342">
        <w:rPr>
          <w:rFonts w:ascii="Times New Roman" w:hAnsi="Times New Roman" w:cs="Times New Roman"/>
          <w:sz w:val="20"/>
        </w:rPr>
        <w:t xml:space="preserve"> across these networks and reconcile their accounts.  </w:t>
      </w:r>
      <w:r w:rsidR="00E57986" w:rsidRPr="001C0342">
        <w:rPr>
          <w:rFonts w:ascii="Times New Roman" w:hAnsi="Times New Roman" w:cs="Times New Roman"/>
          <w:sz w:val="20"/>
        </w:rPr>
        <w:t>Their</w:t>
      </w:r>
      <w:r w:rsidR="001C0342" w:rsidRPr="001C0342">
        <w:rPr>
          <w:rFonts w:ascii="Times New Roman" w:hAnsi="Times New Roman" w:cs="Times New Roman"/>
          <w:sz w:val="20"/>
        </w:rPr>
        <w:t xml:space="preserve"> goal was</w:t>
      </w:r>
      <w:r w:rsidR="00D4547B" w:rsidRPr="001C0342">
        <w:rPr>
          <w:rFonts w:ascii="Times New Roman" w:hAnsi="Times New Roman" w:cs="Times New Roman"/>
          <w:sz w:val="20"/>
        </w:rPr>
        <w:t xml:space="preserve"> </w:t>
      </w:r>
      <w:r w:rsidR="00E57986" w:rsidRPr="001C0342">
        <w:rPr>
          <w:rFonts w:ascii="Times New Roman" w:hAnsi="Times New Roman" w:cs="Times New Roman"/>
          <w:sz w:val="20"/>
        </w:rPr>
        <w:t xml:space="preserve">to create an algorithm that was simple, parallelizable, and robust to malicious users or fake accounts. </w:t>
      </w:r>
    </w:p>
    <w:p w14:paraId="1B92BF13" w14:textId="600401DE" w:rsidR="00C05DE8" w:rsidRPr="009A4C5C" w:rsidRDefault="009A4C5C" w:rsidP="00E57986">
      <w:pPr>
        <w:pStyle w:val="NoSpacing"/>
        <w:spacing w:after="120"/>
        <w:jc w:val="both"/>
        <w:rPr>
          <w:rFonts w:ascii="Times New Roman" w:hAnsi="Times New Roman" w:cs="Times New Roman"/>
          <w:b/>
        </w:rPr>
      </w:pPr>
      <w:r w:rsidRPr="009A4C5C">
        <w:rPr>
          <w:rFonts w:ascii="Times New Roman" w:hAnsi="Times New Roman" w:cs="Times New Roman"/>
          <w:b/>
        </w:rPr>
        <w:t xml:space="preserve">2.   </w:t>
      </w:r>
      <w:r w:rsidR="00C05DE8" w:rsidRPr="009A4C5C">
        <w:rPr>
          <w:rFonts w:ascii="Times New Roman" w:hAnsi="Times New Roman" w:cs="Times New Roman"/>
          <w:b/>
        </w:rPr>
        <w:t>MODEL</w:t>
      </w:r>
    </w:p>
    <w:p w14:paraId="1D4CD161" w14:textId="40E98D58" w:rsidR="001C0342" w:rsidRDefault="001C0342" w:rsidP="001C0342">
      <w:pPr>
        <w:pStyle w:val="NoSpacing"/>
        <w:spacing w:before="120"/>
        <w:jc w:val="both"/>
        <w:rPr>
          <w:rFonts w:ascii="Times New Roman" w:hAnsi="Times New Roman" w:cs="Times New Roman"/>
          <w:sz w:val="20"/>
        </w:rPr>
      </w:pPr>
      <w:r w:rsidRPr="001C0342">
        <w:rPr>
          <w:rFonts w:ascii="Times New Roman" w:hAnsi="Times New Roman" w:cs="Times New Roman"/>
          <w:sz w:val="20"/>
        </w:rPr>
        <w:t xml:space="preserve">   </w:t>
      </w:r>
      <w:r w:rsidR="00D4547B" w:rsidRPr="001C0342">
        <w:rPr>
          <w:rFonts w:ascii="Times New Roman" w:hAnsi="Times New Roman" w:cs="Times New Roman"/>
          <w:sz w:val="20"/>
        </w:rPr>
        <w:t>Since each social network serves a different purpose, users often have different networks on each individual site. For example, a network of Facebook friends usually represents personal and familial connection</w:t>
      </w:r>
      <w:r w:rsidR="00E57986" w:rsidRPr="001C0342">
        <w:rPr>
          <w:rFonts w:ascii="Times New Roman" w:hAnsi="Times New Roman" w:cs="Times New Roman"/>
          <w:sz w:val="20"/>
        </w:rPr>
        <w:t>s</w:t>
      </w:r>
      <w:r w:rsidR="00D4547B" w:rsidRPr="001C0342">
        <w:rPr>
          <w:rFonts w:ascii="Times New Roman" w:hAnsi="Times New Roman" w:cs="Times New Roman"/>
          <w:sz w:val="20"/>
        </w:rPr>
        <w:t>. In contrast</w:t>
      </w:r>
      <w:r w:rsidR="00E57986" w:rsidRPr="001C0342">
        <w:rPr>
          <w:rFonts w:ascii="Times New Roman" w:hAnsi="Times New Roman" w:cs="Times New Roman"/>
          <w:sz w:val="20"/>
        </w:rPr>
        <w:t xml:space="preserve">, a network of LinkedIn </w:t>
      </w:r>
      <w:r w:rsidRPr="001C0342">
        <w:rPr>
          <w:rFonts w:ascii="Times New Roman" w:hAnsi="Times New Roman" w:cs="Times New Roman"/>
          <w:sz w:val="20"/>
        </w:rPr>
        <w:t>users embodies</w:t>
      </w:r>
      <w:r w:rsidR="00E57986" w:rsidRPr="001C0342">
        <w:rPr>
          <w:rFonts w:ascii="Times New Roman" w:hAnsi="Times New Roman" w:cs="Times New Roman"/>
          <w:sz w:val="20"/>
        </w:rPr>
        <w:t xml:space="preserve"> professional and work</w:t>
      </w:r>
      <w:r w:rsidR="00506849">
        <w:rPr>
          <w:rFonts w:ascii="Times New Roman" w:hAnsi="Times New Roman" w:cs="Times New Roman"/>
          <w:sz w:val="20"/>
        </w:rPr>
        <w:t xml:space="preserve"> relationships. </w:t>
      </w:r>
      <w:r w:rsidRPr="001C0342">
        <w:rPr>
          <w:rFonts w:ascii="Times New Roman" w:hAnsi="Times New Roman" w:cs="Times New Roman"/>
          <w:sz w:val="20"/>
        </w:rPr>
        <w:t xml:space="preserve"> For these reasons, our model needs to include as many social networks identify all the accounts belonging to a to the same individual acr</w:t>
      </w:r>
      <w:r w:rsidR="00506849">
        <w:rPr>
          <w:rFonts w:ascii="Times New Roman" w:hAnsi="Times New Roman" w:cs="Times New Roman"/>
          <w:sz w:val="20"/>
        </w:rPr>
        <w:t xml:space="preserve">oss different networks. </w:t>
      </w:r>
    </w:p>
    <w:p w14:paraId="42974973" w14:textId="01AB5A80" w:rsidR="00506849" w:rsidRDefault="00506849" w:rsidP="00A76126">
      <w:pPr>
        <w:pStyle w:val="NoSpacing"/>
        <w:spacing w:before="120" w:after="120"/>
        <w:jc w:val="both"/>
        <w:rPr>
          <w:rFonts w:ascii="Times New Roman" w:hAnsi="Times New Roman" w:cs="Times New Roman"/>
          <w:sz w:val="20"/>
        </w:rPr>
      </w:pPr>
      <w:r>
        <w:rPr>
          <w:rFonts w:ascii="Times New Roman" w:hAnsi="Times New Roman" w:cs="Times New Roman"/>
          <w:sz w:val="20"/>
        </w:rPr>
        <w:t xml:space="preserve">   Our goal is to find a model of the “true” underlying social network </w:t>
      </w:r>
      <w:r w:rsidRPr="00506849">
        <w:rPr>
          <w:rFonts w:ascii="Times New Roman" w:hAnsi="Times New Roman" w:cs="Times New Roman"/>
          <w:i/>
          <w:sz w:val="20"/>
        </w:rPr>
        <w:t>G</w:t>
      </w:r>
      <w:r w:rsidRPr="00506849">
        <w:rPr>
          <w:rFonts w:ascii="Times New Roman" w:hAnsi="Times New Roman" w:cs="Times New Roman"/>
          <w:sz w:val="20"/>
        </w:rPr>
        <w:t>(</w:t>
      </w:r>
      <w:r w:rsidRPr="00506849">
        <w:rPr>
          <w:rFonts w:ascii="Times New Roman" w:hAnsi="Times New Roman" w:cs="Times New Roman"/>
          <w:i/>
          <w:sz w:val="20"/>
        </w:rPr>
        <w:t>V, E</w:t>
      </w:r>
      <w:r>
        <w:rPr>
          <w:rFonts w:ascii="Times New Roman" w:hAnsi="Times New Roman" w:cs="Times New Roman"/>
          <w:sz w:val="20"/>
        </w:rPr>
        <w:t xml:space="preserve">), where each person is a vertex </w:t>
      </w:r>
      <w:r w:rsidRPr="00506849">
        <w:rPr>
          <w:rFonts w:ascii="Times New Roman" w:hAnsi="Times New Roman" w:cs="Times New Roman"/>
          <w:i/>
          <w:sz w:val="20"/>
        </w:rPr>
        <w:t>V</w:t>
      </w:r>
      <w:r>
        <w:rPr>
          <w:rFonts w:ascii="Times New Roman" w:hAnsi="Times New Roman" w:cs="Times New Roman"/>
          <w:sz w:val="20"/>
        </w:rPr>
        <w:t xml:space="preserve"> and each relationship or connection between two people is an edge </w:t>
      </w:r>
      <w:r w:rsidRPr="00506849">
        <w:rPr>
          <w:rFonts w:ascii="Times New Roman" w:hAnsi="Times New Roman" w:cs="Times New Roman"/>
          <w:i/>
          <w:sz w:val="20"/>
        </w:rPr>
        <w:t>E</w:t>
      </w:r>
      <w:r>
        <w:rPr>
          <w:rFonts w:ascii="Times New Roman" w:hAnsi="Times New Roman" w:cs="Times New Roman"/>
          <w:sz w:val="20"/>
        </w:rPr>
        <w:t xml:space="preserve">.  We will attempt to find this true network of relationships by consolidating and reconciling </w:t>
      </w:r>
      <w:r>
        <w:rPr>
          <w:rFonts w:ascii="Times New Roman" w:hAnsi="Times New Roman" w:cs="Times New Roman"/>
          <w:i/>
          <w:sz w:val="20"/>
        </w:rPr>
        <w:t xml:space="preserve">n </w:t>
      </w:r>
      <w:r>
        <w:rPr>
          <w:rFonts w:ascii="Times New Roman" w:hAnsi="Times New Roman" w:cs="Times New Roman"/>
          <w:sz w:val="20"/>
        </w:rPr>
        <w:t xml:space="preserve">online social networks </w:t>
      </w:r>
      <w:r w:rsidRPr="00506849">
        <w:rPr>
          <w:rFonts w:ascii="Times New Roman" w:hAnsi="Times New Roman" w:cs="Times New Roman"/>
          <w:i/>
          <w:sz w:val="20"/>
        </w:rPr>
        <w:t>G1</w:t>
      </w:r>
      <w:r w:rsidRPr="00506849">
        <w:rPr>
          <w:rFonts w:ascii="Times New Roman" w:hAnsi="Times New Roman" w:cs="Times New Roman"/>
          <w:sz w:val="20"/>
        </w:rPr>
        <w:t>(</w:t>
      </w:r>
      <w:r w:rsidRPr="00506849">
        <w:rPr>
          <w:rFonts w:ascii="Times New Roman" w:hAnsi="Times New Roman" w:cs="Times New Roman"/>
          <w:i/>
          <w:sz w:val="20"/>
        </w:rPr>
        <w:t>V1, E1</w:t>
      </w:r>
      <w:r w:rsidRPr="00506849">
        <w:rPr>
          <w:rFonts w:ascii="Times New Roman" w:hAnsi="Times New Roman" w:cs="Times New Roman"/>
          <w:sz w:val="20"/>
        </w:rPr>
        <w:t>)</w:t>
      </w:r>
      <w:r w:rsidRPr="00506849">
        <w:rPr>
          <w:rFonts w:ascii="Times New Roman" w:hAnsi="Times New Roman" w:cs="Times New Roman"/>
          <w:i/>
          <w:sz w:val="20"/>
        </w:rPr>
        <w:t xml:space="preserve">, </w:t>
      </w:r>
      <w:r w:rsidRPr="00506849">
        <w:rPr>
          <w:rFonts w:ascii="Times New Roman" w:hAnsi="Times New Roman" w:cs="Times New Roman"/>
          <w:i/>
          <w:sz w:val="20"/>
        </w:rPr>
        <w:lastRenderedPageBreak/>
        <w:t>G2</w:t>
      </w:r>
      <w:r w:rsidRPr="00506849">
        <w:rPr>
          <w:rFonts w:ascii="Times New Roman" w:hAnsi="Times New Roman" w:cs="Times New Roman"/>
          <w:sz w:val="20"/>
        </w:rPr>
        <w:t>(</w:t>
      </w:r>
      <w:r w:rsidRPr="00506849">
        <w:rPr>
          <w:rFonts w:ascii="Times New Roman" w:hAnsi="Times New Roman" w:cs="Times New Roman"/>
          <w:i/>
          <w:sz w:val="20"/>
        </w:rPr>
        <w:t>V2, E2</w:t>
      </w:r>
      <w:r w:rsidRPr="00506849">
        <w:rPr>
          <w:rFonts w:ascii="Times New Roman" w:hAnsi="Times New Roman" w:cs="Times New Roman"/>
          <w:sz w:val="20"/>
        </w:rPr>
        <w:t>)</w:t>
      </w:r>
      <w:r w:rsidRPr="00506849">
        <w:rPr>
          <w:rFonts w:ascii="Times New Roman" w:hAnsi="Times New Roman" w:cs="Times New Roman"/>
          <w:i/>
          <w:sz w:val="20"/>
        </w:rPr>
        <w:t xml:space="preserve"> … Gn</w:t>
      </w:r>
      <w:r w:rsidRPr="00506849">
        <w:rPr>
          <w:rFonts w:ascii="Times New Roman" w:hAnsi="Times New Roman" w:cs="Times New Roman"/>
          <w:sz w:val="20"/>
        </w:rPr>
        <w:t>(</w:t>
      </w:r>
      <w:r w:rsidRPr="00506849">
        <w:rPr>
          <w:rFonts w:ascii="Times New Roman" w:hAnsi="Times New Roman" w:cs="Times New Roman"/>
          <w:i/>
          <w:sz w:val="20"/>
        </w:rPr>
        <w:t>Vn, En</w:t>
      </w:r>
      <w:r w:rsidRPr="00506849">
        <w:rPr>
          <w:rFonts w:ascii="Times New Roman" w:hAnsi="Times New Roman" w:cs="Times New Roman"/>
          <w:sz w:val="20"/>
        </w:rPr>
        <w:t>)</w:t>
      </w:r>
      <w:r>
        <w:rPr>
          <w:rFonts w:ascii="Times New Roman" w:hAnsi="Times New Roman" w:cs="Times New Roman"/>
          <w:sz w:val="20"/>
        </w:rPr>
        <w:t xml:space="preserve">. Essentially, we want to use social networking sites to create an isomorphic graph to the actual graph of real world relationships. </w:t>
      </w:r>
    </w:p>
    <w:p w14:paraId="32870A85" w14:textId="6B9EE148" w:rsidR="00506849" w:rsidRDefault="001E3D26" w:rsidP="00A76126">
      <w:pPr>
        <w:pStyle w:val="NoSpacing"/>
        <w:spacing w:before="120"/>
        <w:jc w:val="center"/>
        <w:rPr>
          <w:rFonts w:ascii="Times New Roman" w:hAnsi="Times New Roman" w:cs="Times New Roman"/>
          <w:sz w:val="20"/>
        </w:rPr>
      </w:pPr>
      <w:r>
        <w:rPr>
          <w:rFonts w:ascii="Times New Roman" w:hAnsi="Times New Roman" w:cs="Times New Roman"/>
          <w:noProof/>
          <w:sz w:val="20"/>
        </w:rPr>
        <w:drawing>
          <wp:inline distT="0" distB="0" distL="0" distR="0" wp14:anchorId="781EBDED" wp14:editId="20B31F54">
            <wp:extent cx="2081941" cy="1428926"/>
            <wp:effectExtent l="0" t="0" r="1270" b="0"/>
            <wp:docPr id="1" name="Picture 1" descr="../../../../../../Desktop/Screen%20Shot%202015-12-02%20at%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5-12-02%20at%20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10234" cy="1448344"/>
                    </a:xfrm>
                    <a:prstGeom prst="rect">
                      <a:avLst/>
                    </a:prstGeom>
                    <a:noFill/>
                    <a:ln>
                      <a:noFill/>
                    </a:ln>
                  </pic:spPr>
                </pic:pic>
              </a:graphicData>
            </a:graphic>
          </wp:inline>
        </w:drawing>
      </w:r>
    </w:p>
    <w:p w14:paraId="4625ABFC" w14:textId="498E61F0" w:rsidR="00A76126" w:rsidRPr="00AC3DD1" w:rsidRDefault="00AC3DD1" w:rsidP="00A76126">
      <w:pPr>
        <w:pStyle w:val="NoSpacing"/>
        <w:spacing w:before="120" w:after="120"/>
        <w:jc w:val="both"/>
        <w:rPr>
          <w:rFonts w:ascii="Times New Roman" w:hAnsi="Times New Roman" w:cs="Times New Roman"/>
          <w:sz w:val="20"/>
        </w:rPr>
      </w:pPr>
      <w:r>
        <w:rPr>
          <w:rFonts w:ascii="Times New Roman" w:hAnsi="Times New Roman" w:cs="Times New Roman"/>
          <w:b/>
          <w:sz w:val="20"/>
        </w:rPr>
        <w:t>Figure 1: A simple diagram of the study</w:t>
      </w:r>
      <w:r w:rsidR="00F00B8A">
        <w:rPr>
          <w:rFonts w:ascii="Times New Roman" w:hAnsi="Times New Roman" w:cs="Times New Roman"/>
          <w:b/>
          <w:sz w:val="20"/>
        </w:rPr>
        <w:t xml:space="preserve"> [1]</w:t>
      </w:r>
      <w:r>
        <w:rPr>
          <w:rFonts w:ascii="Times New Roman" w:hAnsi="Times New Roman" w:cs="Times New Roman"/>
          <w:b/>
          <w:sz w:val="20"/>
        </w:rPr>
        <w:t xml:space="preserve">. </w:t>
      </w:r>
      <w:r w:rsidRPr="00AC3DD1">
        <w:rPr>
          <w:rFonts w:ascii="Times New Roman" w:hAnsi="Times New Roman" w:cs="Times New Roman"/>
          <w:sz w:val="20"/>
        </w:rPr>
        <w:t xml:space="preserve">Our goal is to use our algorithm to obtain a model of real world networks using Social Network A and Social Network B. </w:t>
      </w:r>
    </w:p>
    <w:p w14:paraId="7F2D53D9" w14:textId="64C6C843" w:rsidR="00303C63" w:rsidRPr="00303C63" w:rsidRDefault="00F00B8A" w:rsidP="00A76126">
      <w:pPr>
        <w:pStyle w:val="NoSpacing"/>
        <w:spacing w:after="120"/>
        <w:jc w:val="both"/>
        <w:rPr>
          <w:rFonts w:ascii="Times New Roman" w:hAnsi="Times New Roman" w:cs="Times New Roman"/>
          <w:sz w:val="20"/>
        </w:rPr>
      </w:pPr>
      <w:r>
        <w:rPr>
          <w:rFonts w:ascii="Times New Roman" w:hAnsi="Times New Roman" w:cs="Times New Roman"/>
          <w:sz w:val="20"/>
        </w:rPr>
        <w:t xml:space="preserve">   </w:t>
      </w:r>
      <w:r w:rsidR="00AC3DD1">
        <w:rPr>
          <w:rFonts w:ascii="Times New Roman" w:hAnsi="Times New Roman" w:cs="Times New Roman"/>
          <w:sz w:val="20"/>
        </w:rPr>
        <w:t xml:space="preserve">It is important to note that </w:t>
      </w:r>
      <w:r w:rsidR="00303C63">
        <w:rPr>
          <w:rFonts w:ascii="Times New Roman" w:hAnsi="Times New Roman" w:cs="Times New Roman"/>
          <w:sz w:val="20"/>
        </w:rPr>
        <w:t xml:space="preserve">this process would not be extremely difficult unless we already have existing external links between networks. Fortunately, a small fraction of users already connects their accounts. For example, someone may post a link to their Twitter account on their Facebook or Google+ or vice versa. </w:t>
      </w:r>
    </w:p>
    <w:p w14:paraId="0DD754DB" w14:textId="14C88D40" w:rsidR="00C05DE8" w:rsidRDefault="009A4C5C" w:rsidP="00303C63">
      <w:pPr>
        <w:pStyle w:val="NoSpacing"/>
        <w:spacing w:after="120"/>
        <w:jc w:val="both"/>
        <w:rPr>
          <w:rFonts w:ascii="Times New Roman" w:hAnsi="Times New Roman" w:cs="Times New Roman"/>
          <w:b/>
        </w:rPr>
      </w:pPr>
      <w:r w:rsidRPr="009A4C5C">
        <w:rPr>
          <w:rFonts w:ascii="Times New Roman" w:hAnsi="Times New Roman" w:cs="Times New Roman"/>
          <w:b/>
        </w:rPr>
        <w:t xml:space="preserve">3.   </w:t>
      </w:r>
      <w:r w:rsidR="00C05DE8" w:rsidRPr="009A4C5C">
        <w:rPr>
          <w:rFonts w:ascii="Times New Roman" w:hAnsi="Times New Roman" w:cs="Times New Roman"/>
          <w:b/>
        </w:rPr>
        <w:t>ALGORITHM</w:t>
      </w:r>
    </w:p>
    <w:p w14:paraId="18DF0E82" w14:textId="34C42B88" w:rsidR="00C05DE8" w:rsidRPr="00A76126" w:rsidRDefault="00F00B8A" w:rsidP="00A76126">
      <w:pPr>
        <w:pStyle w:val="NoSpacing"/>
        <w:spacing w:after="120"/>
        <w:jc w:val="both"/>
        <w:rPr>
          <w:rFonts w:ascii="Times New Roman" w:hAnsi="Times New Roman" w:cs="Times New Roman"/>
          <w:sz w:val="20"/>
          <w:szCs w:val="20"/>
        </w:rPr>
      </w:pPr>
      <w:r>
        <w:rPr>
          <w:rFonts w:ascii="Times New Roman" w:hAnsi="Times New Roman" w:cs="Times New Roman"/>
          <w:sz w:val="20"/>
          <w:szCs w:val="20"/>
        </w:rPr>
        <w:t xml:space="preserve">   </w:t>
      </w:r>
      <w:r w:rsidR="00A76126">
        <w:rPr>
          <w:rFonts w:ascii="Times New Roman" w:hAnsi="Times New Roman" w:cs="Times New Roman"/>
          <w:sz w:val="20"/>
          <w:szCs w:val="20"/>
        </w:rPr>
        <w:t xml:space="preserve">Simply put, the first step of the algorithm was to match users from Social Network A to Social Network B.  This was done using the User-Matching algorithm as follows: </w:t>
      </w:r>
    </w:p>
    <w:p w14:paraId="6D7CBCF7" w14:textId="627F2286" w:rsidR="00A76126" w:rsidRDefault="00A76126" w:rsidP="00F00B8A">
      <w:pPr>
        <w:pStyle w:val="NoSpacing"/>
        <w:jc w:val="center"/>
        <w:rPr>
          <w:rFonts w:ascii="Times New Roman" w:hAnsi="Times New Roman" w:cs="Times New Roman"/>
        </w:rPr>
      </w:pPr>
      <w:r>
        <w:rPr>
          <w:rFonts w:ascii="Times New Roman" w:hAnsi="Times New Roman" w:cs="Times New Roman"/>
          <w:noProof/>
        </w:rPr>
        <w:drawing>
          <wp:inline distT="0" distB="0" distL="0" distR="0" wp14:anchorId="2A92C40C" wp14:editId="6DFBBC89">
            <wp:extent cx="2276411" cy="1562399"/>
            <wp:effectExtent l="0" t="0" r="10160" b="0"/>
            <wp:docPr id="2" name="Picture 2" descr="../../../../../../Desktop/Screen%20Shot%202015-12-02%20at%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5-12-02%20at%20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11305" cy="1586348"/>
                    </a:xfrm>
                    <a:prstGeom prst="rect">
                      <a:avLst/>
                    </a:prstGeom>
                    <a:noFill/>
                    <a:ln>
                      <a:noFill/>
                    </a:ln>
                  </pic:spPr>
                </pic:pic>
              </a:graphicData>
            </a:graphic>
          </wp:inline>
        </w:drawing>
      </w:r>
    </w:p>
    <w:p w14:paraId="425C5362" w14:textId="7CC701BA" w:rsidR="00F00B8A" w:rsidRDefault="00F00B8A" w:rsidP="00F00B8A">
      <w:pPr>
        <w:pStyle w:val="NoSpacing"/>
        <w:jc w:val="both"/>
        <w:rPr>
          <w:rFonts w:ascii="Times New Roman" w:hAnsi="Times New Roman" w:cs="Times New Roman"/>
          <w:sz w:val="20"/>
          <w:szCs w:val="20"/>
        </w:rPr>
      </w:pPr>
      <w:r>
        <w:rPr>
          <w:rFonts w:ascii="Times New Roman" w:hAnsi="Times New Roman" w:cs="Times New Roman"/>
          <w:sz w:val="20"/>
          <w:szCs w:val="20"/>
        </w:rPr>
        <w:lastRenderedPageBreak/>
        <w:t xml:space="preserve">Essentially, the vertices of the graph of Social Network A were iterated over and compared to vertices of Social Network B.  Each comparison was assigned a similarity score.  If the similarity score reached a certain threshold value </w:t>
      </w:r>
      <w:r>
        <w:rPr>
          <w:rFonts w:ascii="Times New Roman" w:hAnsi="Times New Roman" w:cs="Times New Roman"/>
          <w:i/>
          <w:sz w:val="20"/>
          <w:szCs w:val="20"/>
        </w:rPr>
        <w:t>T</w:t>
      </w:r>
      <w:r>
        <w:rPr>
          <w:rFonts w:ascii="Times New Roman" w:hAnsi="Times New Roman" w:cs="Times New Roman"/>
          <w:sz w:val="20"/>
          <w:szCs w:val="20"/>
        </w:rPr>
        <w:t xml:space="preserve">, then the two vertices were expected to be the same user. </w:t>
      </w:r>
    </w:p>
    <w:p w14:paraId="3E37C680" w14:textId="77777777" w:rsidR="00F00B8A" w:rsidRDefault="00F00B8A" w:rsidP="00F00B8A">
      <w:pPr>
        <w:pStyle w:val="NoSpacing"/>
        <w:jc w:val="both"/>
        <w:rPr>
          <w:rFonts w:ascii="Times New Roman" w:hAnsi="Times New Roman" w:cs="Times New Roman"/>
          <w:sz w:val="20"/>
          <w:szCs w:val="20"/>
        </w:rPr>
      </w:pPr>
    </w:p>
    <w:p w14:paraId="5D251578" w14:textId="0F11B11C" w:rsidR="00F00B8A" w:rsidRPr="00F00B8A" w:rsidRDefault="00F00B8A" w:rsidP="00F00B8A">
      <w:pPr>
        <w:pStyle w:val="NoSpacing"/>
        <w:jc w:val="both"/>
        <w:rPr>
          <w:rFonts w:ascii="Times New Roman" w:hAnsi="Times New Roman" w:cs="Times New Roman"/>
          <w:sz w:val="20"/>
          <w:szCs w:val="20"/>
        </w:rPr>
      </w:pPr>
      <w:r>
        <w:rPr>
          <w:rFonts w:ascii="Times New Roman" w:hAnsi="Times New Roman" w:cs="Times New Roman"/>
          <w:sz w:val="20"/>
          <w:szCs w:val="20"/>
        </w:rPr>
        <w:t xml:space="preserve">   After the user-matching process, the duplicate vertices from Social Network B that matched Social Network A were deleted, and the edges were consolidated. This overall process was repeated for </w:t>
      </w:r>
      <w:r>
        <w:rPr>
          <w:rFonts w:ascii="Times New Roman" w:hAnsi="Times New Roman" w:cs="Times New Roman"/>
          <w:i/>
          <w:sz w:val="20"/>
          <w:szCs w:val="20"/>
        </w:rPr>
        <w:t>n</w:t>
      </w:r>
      <w:r>
        <w:rPr>
          <w:rFonts w:ascii="Times New Roman" w:hAnsi="Times New Roman" w:cs="Times New Roman"/>
          <w:sz w:val="20"/>
          <w:szCs w:val="20"/>
        </w:rPr>
        <w:t xml:space="preserve"> social networks. The higher the </w:t>
      </w:r>
      <w:r>
        <w:rPr>
          <w:rFonts w:ascii="Times New Roman" w:hAnsi="Times New Roman" w:cs="Times New Roman"/>
          <w:i/>
          <w:sz w:val="20"/>
          <w:szCs w:val="20"/>
        </w:rPr>
        <w:t xml:space="preserve">n, </w:t>
      </w:r>
      <w:r>
        <w:rPr>
          <w:rFonts w:ascii="Times New Roman" w:hAnsi="Times New Roman" w:cs="Times New Roman"/>
          <w:sz w:val="20"/>
          <w:szCs w:val="20"/>
        </w:rPr>
        <w:t xml:space="preserve">the closer we simulate our “true” social network of the real world. </w:t>
      </w:r>
    </w:p>
    <w:p w14:paraId="7B91573C" w14:textId="77777777" w:rsidR="00303C63" w:rsidRDefault="00303C63" w:rsidP="00570C39">
      <w:pPr>
        <w:pStyle w:val="NoSpacing"/>
        <w:jc w:val="both"/>
        <w:rPr>
          <w:rFonts w:ascii="Times New Roman" w:hAnsi="Times New Roman" w:cs="Times New Roman"/>
        </w:rPr>
      </w:pPr>
    </w:p>
    <w:p w14:paraId="60C54F94" w14:textId="0111EC94" w:rsidR="00C05DE8" w:rsidRPr="00F00B8A" w:rsidRDefault="009A4C5C" w:rsidP="00F00B8A">
      <w:pPr>
        <w:pStyle w:val="NoSpacing"/>
        <w:spacing w:after="120"/>
        <w:jc w:val="both"/>
        <w:rPr>
          <w:rFonts w:ascii="Times New Roman" w:hAnsi="Times New Roman" w:cs="Times New Roman"/>
          <w:b/>
        </w:rPr>
      </w:pPr>
      <w:r w:rsidRPr="009A4C5C">
        <w:rPr>
          <w:rFonts w:ascii="Times New Roman" w:hAnsi="Times New Roman" w:cs="Times New Roman"/>
          <w:b/>
        </w:rPr>
        <w:t xml:space="preserve">4.   </w:t>
      </w:r>
      <w:r w:rsidR="00C05DE8" w:rsidRPr="009A4C5C">
        <w:rPr>
          <w:rFonts w:ascii="Times New Roman" w:hAnsi="Times New Roman" w:cs="Times New Roman"/>
          <w:b/>
        </w:rPr>
        <w:t>EXPERIMENT &amp; RESULTS</w:t>
      </w:r>
    </w:p>
    <w:p w14:paraId="38FD9399" w14:textId="35CA9EDE" w:rsidR="00F00B8A" w:rsidRPr="00A7506F" w:rsidRDefault="00A7506F" w:rsidP="00A7506F">
      <w:pPr>
        <w:pStyle w:val="NoSpacing"/>
        <w:spacing w:after="120"/>
        <w:jc w:val="both"/>
        <w:rPr>
          <w:rFonts w:ascii="Times New Roman" w:hAnsi="Times New Roman" w:cs="Times New Roman"/>
          <w:sz w:val="20"/>
          <w:szCs w:val="20"/>
        </w:rPr>
      </w:pPr>
      <w:r w:rsidRPr="00A7506F">
        <w:rPr>
          <w:rFonts w:ascii="Times New Roman" w:hAnsi="Times New Roman" w:cs="Times New Roman"/>
          <w:sz w:val="20"/>
          <w:szCs w:val="20"/>
        </w:rPr>
        <w:t xml:space="preserve">   A series of different experiments were run using the algorithm described above. </w:t>
      </w:r>
    </w:p>
    <w:p w14:paraId="73142594" w14:textId="7413C71D" w:rsidR="00F00B8A" w:rsidRPr="00A7506F" w:rsidRDefault="00A7506F" w:rsidP="00570C39">
      <w:pPr>
        <w:pStyle w:val="NoSpacing"/>
        <w:jc w:val="both"/>
        <w:rPr>
          <w:rFonts w:ascii="Times New Roman" w:hAnsi="Times New Roman" w:cs="Times New Roman"/>
          <w:sz w:val="20"/>
          <w:szCs w:val="20"/>
        </w:rPr>
      </w:pPr>
      <w:r w:rsidRPr="00A7506F">
        <w:rPr>
          <w:rFonts w:ascii="Times New Roman" w:hAnsi="Times New Roman" w:cs="Times New Roman"/>
          <w:noProof/>
          <w:sz w:val="20"/>
          <w:szCs w:val="20"/>
        </w:rPr>
        <w:drawing>
          <wp:inline distT="0" distB="0" distL="0" distR="0" wp14:anchorId="345A406D" wp14:editId="4A13C906">
            <wp:extent cx="2743200" cy="1317625"/>
            <wp:effectExtent l="0" t="0" r="0" b="3175"/>
            <wp:docPr id="3" name="Picture 3" descr="../../../../../../Desktop/Screen%20Shot%202015-12-02%20at%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5-12-02%20at%20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317625"/>
                    </a:xfrm>
                    <a:prstGeom prst="rect">
                      <a:avLst/>
                    </a:prstGeom>
                    <a:noFill/>
                    <a:ln>
                      <a:noFill/>
                    </a:ln>
                  </pic:spPr>
                </pic:pic>
              </a:graphicData>
            </a:graphic>
          </wp:inline>
        </w:drawing>
      </w:r>
    </w:p>
    <w:p w14:paraId="6CF508CB" w14:textId="0F5F518E" w:rsidR="00A7506F" w:rsidRPr="00A7506F" w:rsidRDefault="00A7506F" w:rsidP="00A7506F">
      <w:pPr>
        <w:pStyle w:val="NoSpacing"/>
        <w:spacing w:before="120" w:after="120"/>
        <w:jc w:val="both"/>
        <w:rPr>
          <w:rFonts w:ascii="Times New Roman" w:hAnsi="Times New Roman" w:cs="Times New Roman"/>
          <w:b/>
          <w:sz w:val="20"/>
          <w:szCs w:val="20"/>
        </w:rPr>
      </w:pPr>
      <w:r w:rsidRPr="00A7506F">
        <w:rPr>
          <w:rFonts w:ascii="Times New Roman" w:hAnsi="Times New Roman" w:cs="Times New Roman"/>
          <w:b/>
          <w:sz w:val="20"/>
          <w:szCs w:val="20"/>
        </w:rPr>
        <w:t xml:space="preserve">Table 1: The datasets used for each experiment [1]. </w:t>
      </w:r>
    </w:p>
    <w:p w14:paraId="5B1B403B" w14:textId="35C4213C" w:rsidR="00A7506F" w:rsidRDefault="00A7506F" w:rsidP="00D02A3C">
      <w:pPr>
        <w:pStyle w:val="NoSpacing"/>
        <w:spacing w:after="120"/>
        <w:jc w:val="both"/>
        <w:rPr>
          <w:rFonts w:ascii="Times New Roman" w:hAnsi="Times New Roman" w:cs="Times New Roman"/>
          <w:sz w:val="20"/>
          <w:szCs w:val="20"/>
        </w:rPr>
      </w:pPr>
      <w:r>
        <w:rPr>
          <w:rFonts w:ascii="Times New Roman" w:hAnsi="Times New Roman" w:cs="Times New Roman"/>
          <w:sz w:val="20"/>
          <w:szCs w:val="20"/>
        </w:rPr>
        <w:t xml:space="preserve">   In summary, the experiments ran on each of the different networks were successful.  Errors where the user-matching algorithm incorrectly matched users produced approximately 5% errors overall. As expected, the results with higher values of threshold </w:t>
      </w:r>
      <w:r>
        <w:rPr>
          <w:rFonts w:ascii="Times New Roman" w:hAnsi="Times New Roman" w:cs="Times New Roman"/>
          <w:i/>
          <w:sz w:val="20"/>
          <w:szCs w:val="20"/>
        </w:rPr>
        <w:t>T</w:t>
      </w:r>
      <w:r>
        <w:rPr>
          <w:rFonts w:ascii="Times New Roman" w:hAnsi="Times New Roman" w:cs="Times New Roman"/>
          <w:sz w:val="20"/>
          <w:szCs w:val="20"/>
        </w:rPr>
        <w:t xml:space="preserve"> returned less error.  </w:t>
      </w:r>
    </w:p>
    <w:p w14:paraId="56459B55" w14:textId="5B10FCEE" w:rsidR="00A7506F" w:rsidRDefault="00A7506F" w:rsidP="00570C39">
      <w:pPr>
        <w:pStyle w:val="NoSpacing"/>
        <w:jc w:val="both"/>
        <w:rPr>
          <w:rFonts w:ascii="Times New Roman" w:hAnsi="Times New Roman" w:cs="Times New Roman"/>
          <w:sz w:val="20"/>
          <w:szCs w:val="20"/>
        </w:rPr>
      </w:pPr>
      <w:r>
        <w:rPr>
          <w:rFonts w:ascii="Times New Roman" w:hAnsi="Times New Roman" w:cs="Times New Roman"/>
          <w:sz w:val="20"/>
          <w:szCs w:val="20"/>
        </w:rPr>
        <w:t xml:space="preserve">  In addition to social networks, the researchers tested the parallelizability of the algorithm by trying to reconciling the French and German Wikipedia databases.  While the algorithm was able to work on these databases, the results were far less accurate than the experiments done on the social network databases.  This fact is mainly due to language barriers and human error when reconciling the artic</w:t>
      </w:r>
      <w:r w:rsidR="00D02A3C">
        <w:rPr>
          <w:rFonts w:ascii="Times New Roman" w:hAnsi="Times New Roman" w:cs="Times New Roman"/>
          <w:sz w:val="20"/>
          <w:szCs w:val="20"/>
        </w:rPr>
        <w:t>le links.  When dealing with languages, the two networks will be similar, but they do not necessarily share a single common source.</w:t>
      </w:r>
    </w:p>
    <w:p w14:paraId="4764E904" w14:textId="77777777" w:rsidR="00A7506F" w:rsidRPr="00A7506F" w:rsidRDefault="00A7506F" w:rsidP="00570C39">
      <w:pPr>
        <w:pStyle w:val="NoSpacing"/>
        <w:jc w:val="both"/>
        <w:rPr>
          <w:rFonts w:ascii="Times New Roman" w:hAnsi="Times New Roman" w:cs="Times New Roman"/>
          <w:sz w:val="20"/>
          <w:szCs w:val="20"/>
        </w:rPr>
      </w:pPr>
    </w:p>
    <w:p w14:paraId="6489D413" w14:textId="403BCE6B" w:rsidR="0080067A" w:rsidRDefault="009A4C5C" w:rsidP="00D02A3C">
      <w:pPr>
        <w:pStyle w:val="NoSpacing"/>
        <w:spacing w:after="120"/>
        <w:jc w:val="both"/>
        <w:rPr>
          <w:rFonts w:ascii="Times New Roman" w:hAnsi="Times New Roman" w:cs="Times New Roman"/>
          <w:b/>
        </w:rPr>
      </w:pPr>
      <w:r w:rsidRPr="009A4C5C">
        <w:rPr>
          <w:rFonts w:ascii="Times New Roman" w:hAnsi="Times New Roman" w:cs="Times New Roman"/>
          <w:b/>
        </w:rPr>
        <w:t xml:space="preserve">5.   </w:t>
      </w:r>
      <w:r w:rsidR="00C05DE8" w:rsidRPr="009A4C5C">
        <w:rPr>
          <w:rFonts w:ascii="Times New Roman" w:hAnsi="Times New Roman" w:cs="Times New Roman"/>
          <w:b/>
        </w:rPr>
        <w:t>CONCLUSION</w:t>
      </w:r>
    </w:p>
    <w:p w14:paraId="516AAD9F" w14:textId="3999C6BA" w:rsidR="00D02A3C" w:rsidRDefault="00743589" w:rsidP="00D02A3C">
      <w:pPr>
        <w:pStyle w:val="NoSpacing"/>
        <w:spacing w:after="120"/>
        <w:jc w:val="both"/>
        <w:rPr>
          <w:rFonts w:ascii="Times New Roman" w:hAnsi="Times New Roman" w:cs="Times New Roman"/>
          <w:sz w:val="20"/>
          <w:szCs w:val="20"/>
        </w:rPr>
      </w:pPr>
      <w:r>
        <w:rPr>
          <w:rFonts w:ascii="Times New Roman" w:hAnsi="Times New Roman" w:cs="Times New Roman"/>
          <w:sz w:val="20"/>
          <w:szCs w:val="20"/>
        </w:rPr>
        <w:t xml:space="preserve">   Overall, the authors of the study were able to successfully develop and implement an algorithm for social network reconciliation.  The algorithm was also somewhat parallel and come be used on other similar databases and networks, however, to a slightly lesser degree of success.  </w:t>
      </w:r>
    </w:p>
    <w:p w14:paraId="0399AD4B" w14:textId="5C03BA78" w:rsidR="00743589" w:rsidRDefault="00743589" w:rsidP="00D02A3C">
      <w:pPr>
        <w:pStyle w:val="NoSpacing"/>
        <w:spacing w:after="120"/>
        <w:jc w:val="both"/>
        <w:rPr>
          <w:rFonts w:ascii="Times New Roman" w:hAnsi="Times New Roman" w:cs="Times New Roman"/>
          <w:sz w:val="20"/>
          <w:szCs w:val="20"/>
        </w:rPr>
      </w:pPr>
      <w:r>
        <w:rPr>
          <w:rFonts w:ascii="Times New Roman" w:hAnsi="Times New Roman" w:cs="Times New Roman"/>
          <w:sz w:val="20"/>
          <w:szCs w:val="20"/>
        </w:rPr>
        <w:t xml:space="preserve">  This study has several practical applications that could be useful for everyday life. The results from this experiment provide us with information about users and their social network habits. From this, we get a better of social dynamics and how people interact online in comparison to how people interact in the physical world.  </w:t>
      </w:r>
    </w:p>
    <w:p w14:paraId="2A56B8FE" w14:textId="7346A64B" w:rsidR="00743589" w:rsidRDefault="00743589" w:rsidP="00D02A3C">
      <w:pPr>
        <w:pStyle w:val="NoSpacing"/>
        <w:spacing w:after="120"/>
        <w:jc w:val="both"/>
        <w:rPr>
          <w:rFonts w:ascii="Times New Roman" w:hAnsi="Times New Roman" w:cs="Times New Roman"/>
          <w:sz w:val="20"/>
          <w:szCs w:val="20"/>
        </w:rPr>
      </w:pPr>
      <w:r>
        <w:rPr>
          <w:rFonts w:ascii="Times New Roman" w:hAnsi="Times New Roman" w:cs="Times New Roman"/>
          <w:sz w:val="20"/>
          <w:szCs w:val="20"/>
        </w:rPr>
        <w:t xml:space="preserve">   Additionally, by finding information across different social networks, we can develop and improve more personalized content. By analyzing a user’s connections on other social networks, Social Network A can provide more personalized “who to follow” or “friend suggestion” lists. </w:t>
      </w:r>
    </w:p>
    <w:p w14:paraId="3884CE0A" w14:textId="62F162A6" w:rsidR="0080067A" w:rsidRPr="00EE35D0" w:rsidRDefault="00743589" w:rsidP="00EE35D0">
      <w:pPr>
        <w:pStyle w:val="NoSpacing"/>
        <w:spacing w:after="120"/>
        <w:jc w:val="both"/>
        <w:rPr>
          <w:rFonts w:ascii="Times New Roman" w:hAnsi="Times New Roman" w:cs="Times New Roman"/>
          <w:sz w:val="20"/>
          <w:szCs w:val="20"/>
        </w:rPr>
      </w:pPr>
      <w:r>
        <w:rPr>
          <w:rFonts w:ascii="Times New Roman" w:hAnsi="Times New Roman" w:cs="Times New Roman"/>
          <w:sz w:val="20"/>
          <w:szCs w:val="20"/>
        </w:rPr>
        <w:t xml:space="preserve">  If done on a large enough scale, this algorithm could potentially provide a worldwide phonebook including everyone’s different social media accounts and who they know. However, while this may be a breakthrough in technology and may seem extremely practical, it raises some s</w:t>
      </w:r>
      <w:r w:rsidR="00EE35D0">
        <w:rPr>
          <w:rFonts w:ascii="Times New Roman" w:hAnsi="Times New Roman" w:cs="Times New Roman"/>
          <w:sz w:val="20"/>
          <w:szCs w:val="20"/>
        </w:rPr>
        <w:t xml:space="preserve">erious privacy issues.  People usually do not link their accounts for a reason, and most likely would not want one giant social network for everyone to access. </w:t>
      </w:r>
      <w:bookmarkStart w:id="0" w:name="_GoBack"/>
      <w:bookmarkEnd w:id="0"/>
    </w:p>
    <w:p w14:paraId="59E12342" w14:textId="77777777" w:rsidR="0080067A" w:rsidRDefault="0080067A" w:rsidP="006E4CD4">
      <w:pPr>
        <w:pStyle w:val="NoSpacing"/>
        <w:rPr>
          <w:rFonts w:ascii="Times New Roman" w:hAnsi="Times New Roman" w:cs="Times New Roman"/>
        </w:rPr>
      </w:pPr>
    </w:p>
    <w:p w14:paraId="3AD887EA" w14:textId="77777777" w:rsidR="0080067A" w:rsidRDefault="0080067A" w:rsidP="006E4CD4">
      <w:pPr>
        <w:pStyle w:val="NoSpacing"/>
        <w:rPr>
          <w:rFonts w:ascii="Times New Roman" w:hAnsi="Times New Roman" w:cs="Times New Roman"/>
        </w:rPr>
      </w:pPr>
    </w:p>
    <w:p w14:paraId="253364C7" w14:textId="1D32E6E0" w:rsidR="00C05DE8" w:rsidRPr="009A4C5C" w:rsidRDefault="00C05DE8" w:rsidP="006E4CD4">
      <w:pPr>
        <w:pStyle w:val="NoSpacing"/>
        <w:rPr>
          <w:rFonts w:ascii="Times New Roman" w:hAnsi="Times New Roman" w:cs="Times New Roman"/>
          <w:b/>
        </w:rPr>
      </w:pPr>
      <w:r w:rsidRPr="009A4C5C">
        <w:rPr>
          <w:rFonts w:ascii="Times New Roman" w:hAnsi="Times New Roman" w:cs="Times New Roman"/>
          <w:b/>
        </w:rPr>
        <w:t>REFERENCES</w:t>
      </w:r>
    </w:p>
    <w:p w14:paraId="19821157" w14:textId="77777777" w:rsidR="006D2CCC" w:rsidRDefault="006D2CCC" w:rsidP="006E4CD4">
      <w:pPr>
        <w:pStyle w:val="NoSpacing"/>
        <w:rPr>
          <w:rFonts w:ascii="Times New Roman" w:hAnsi="Times New Roman" w:cs="Times New Roman"/>
        </w:rPr>
      </w:pPr>
    </w:p>
    <w:p w14:paraId="2DDFE669" w14:textId="16BAF634" w:rsidR="006D2CCC" w:rsidRPr="001C0342" w:rsidRDefault="006D2CCC" w:rsidP="006E4CD4">
      <w:pPr>
        <w:pStyle w:val="NoSpacing"/>
        <w:rPr>
          <w:rFonts w:ascii="Times New Roman" w:hAnsi="Times New Roman" w:cs="Times New Roman"/>
          <w:sz w:val="20"/>
        </w:rPr>
      </w:pPr>
      <w:r w:rsidRPr="001C0342">
        <w:rPr>
          <w:rFonts w:ascii="Times New Roman" w:hAnsi="Times New Roman" w:cs="Times New Roman"/>
          <w:sz w:val="20"/>
        </w:rPr>
        <w:t xml:space="preserve">[1] Korula, Nitish, and Silvio Lattanzi. "An Efficient Reconciliation Algorithm for Social Networks." </w:t>
      </w:r>
      <w:r w:rsidRPr="001C0342">
        <w:rPr>
          <w:rFonts w:ascii="Times New Roman" w:hAnsi="Times New Roman" w:cs="Times New Roman"/>
          <w:i/>
          <w:iCs/>
          <w:sz w:val="20"/>
        </w:rPr>
        <w:t>Proc. VLDB Endow. Proceedings of the VLDB Endowment</w:t>
      </w:r>
      <w:r w:rsidRPr="001C0342">
        <w:rPr>
          <w:rFonts w:ascii="Times New Roman" w:hAnsi="Times New Roman" w:cs="Times New Roman"/>
          <w:sz w:val="20"/>
        </w:rPr>
        <w:t xml:space="preserve"> 7.5 (2014): 377-88. VLDB, Jan. 2015. Web. 4 Dec. 2015.</w:t>
      </w:r>
    </w:p>
    <w:p w14:paraId="039E9104" w14:textId="77777777" w:rsidR="006D2CCC" w:rsidRPr="001C0342" w:rsidRDefault="006D2CCC" w:rsidP="006E4CD4">
      <w:pPr>
        <w:pStyle w:val="NoSpacing"/>
        <w:rPr>
          <w:rFonts w:ascii="Times New Roman" w:hAnsi="Times New Roman" w:cs="Times New Roman"/>
          <w:sz w:val="20"/>
        </w:rPr>
      </w:pPr>
    </w:p>
    <w:p w14:paraId="752E02B1" w14:textId="2A47229B" w:rsidR="006D2CCC" w:rsidRPr="001C0342" w:rsidRDefault="006D2CCC" w:rsidP="006E4CD4">
      <w:pPr>
        <w:pStyle w:val="NoSpacing"/>
        <w:rPr>
          <w:rFonts w:ascii="Times New Roman" w:hAnsi="Times New Roman" w:cs="Times New Roman"/>
          <w:sz w:val="20"/>
        </w:rPr>
      </w:pPr>
      <w:r w:rsidRPr="001C0342">
        <w:rPr>
          <w:rFonts w:ascii="Times New Roman" w:hAnsi="Times New Roman" w:cs="Times New Roman"/>
          <w:sz w:val="20"/>
        </w:rPr>
        <w:t xml:space="preserve">[2] Hatmaker, Taylor. "Facebook Officially Becomes World's Largest Country." </w:t>
      </w:r>
      <w:r w:rsidRPr="001C0342">
        <w:rPr>
          <w:rFonts w:ascii="Times New Roman" w:hAnsi="Times New Roman" w:cs="Times New Roman"/>
          <w:i/>
          <w:iCs/>
          <w:sz w:val="20"/>
        </w:rPr>
        <w:t>The Daily Dot</w:t>
      </w:r>
      <w:r w:rsidRPr="001C0342">
        <w:rPr>
          <w:rFonts w:ascii="Times New Roman" w:hAnsi="Times New Roman" w:cs="Times New Roman"/>
          <w:sz w:val="20"/>
        </w:rPr>
        <w:t>. Daily Dot Media, 22 Apr. 2015. Web. 04 Dec. 2015.</w:t>
      </w:r>
    </w:p>
    <w:p w14:paraId="4BB1639A" w14:textId="77777777" w:rsidR="00FC37FF" w:rsidRPr="001C0342" w:rsidRDefault="00FC37FF" w:rsidP="006E4CD4">
      <w:pPr>
        <w:pStyle w:val="NoSpacing"/>
        <w:rPr>
          <w:rFonts w:ascii="Times New Roman" w:hAnsi="Times New Roman" w:cs="Times New Roman"/>
          <w:sz w:val="20"/>
        </w:rPr>
      </w:pPr>
    </w:p>
    <w:p w14:paraId="6F46E741" w14:textId="325B6B6F" w:rsidR="00FC37FF" w:rsidRPr="001C0342" w:rsidRDefault="00FC37FF" w:rsidP="006E4CD4">
      <w:pPr>
        <w:pStyle w:val="NoSpacing"/>
        <w:rPr>
          <w:rFonts w:ascii="Times New Roman" w:hAnsi="Times New Roman" w:cs="Times New Roman"/>
          <w:sz w:val="20"/>
        </w:rPr>
      </w:pPr>
      <w:r w:rsidRPr="001C0342">
        <w:rPr>
          <w:rFonts w:ascii="Times New Roman" w:hAnsi="Times New Roman" w:cs="Times New Roman"/>
          <w:sz w:val="20"/>
        </w:rPr>
        <w:t xml:space="preserve">[3] Malhotra, Anshu, Luam Totti, Wagner Meira, Jr., Ponnurangam Kumaraguru, and Virgilio Almeida. "Studying User Footprints in Different Online Social Networks." </w:t>
      </w:r>
      <w:r w:rsidRPr="001C0342">
        <w:rPr>
          <w:rFonts w:ascii="Times New Roman" w:hAnsi="Times New Roman" w:cs="Times New Roman"/>
          <w:i/>
          <w:iCs/>
          <w:sz w:val="20"/>
        </w:rPr>
        <w:t>Studying User Footprints in Different Online Social Networks</w:t>
      </w:r>
      <w:r w:rsidRPr="001C0342">
        <w:rPr>
          <w:rFonts w:ascii="Times New Roman" w:hAnsi="Times New Roman" w:cs="Times New Roman"/>
          <w:sz w:val="20"/>
        </w:rPr>
        <w:t>. Proceeding ASONAM '12 Proceedings of the 2012 International Conference on Advances in Social Networks Analysis and Mining, 2012. Web. 04 Dec. 2015.</w:t>
      </w:r>
    </w:p>
    <w:sectPr w:rsidR="00FC37FF" w:rsidRPr="001C0342" w:rsidSect="00EF5F0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176"/>
    <w:rsid w:val="00031DD6"/>
    <w:rsid w:val="00043FCD"/>
    <w:rsid w:val="001C0342"/>
    <w:rsid w:val="001E3D26"/>
    <w:rsid w:val="00303C63"/>
    <w:rsid w:val="00345176"/>
    <w:rsid w:val="003875E7"/>
    <w:rsid w:val="003E3018"/>
    <w:rsid w:val="00506849"/>
    <w:rsid w:val="0054469A"/>
    <w:rsid w:val="00570C39"/>
    <w:rsid w:val="005858F3"/>
    <w:rsid w:val="00660CB3"/>
    <w:rsid w:val="006642C7"/>
    <w:rsid w:val="006D2CCC"/>
    <w:rsid w:val="006E4CD4"/>
    <w:rsid w:val="00743589"/>
    <w:rsid w:val="0080067A"/>
    <w:rsid w:val="008211C0"/>
    <w:rsid w:val="009A4C5C"/>
    <w:rsid w:val="00A7506F"/>
    <w:rsid w:val="00A76126"/>
    <w:rsid w:val="00A87131"/>
    <w:rsid w:val="00AC3DD1"/>
    <w:rsid w:val="00C05DE8"/>
    <w:rsid w:val="00D02A3C"/>
    <w:rsid w:val="00D05BB0"/>
    <w:rsid w:val="00D4547B"/>
    <w:rsid w:val="00DC0663"/>
    <w:rsid w:val="00E57986"/>
    <w:rsid w:val="00E772D7"/>
    <w:rsid w:val="00EE35D0"/>
    <w:rsid w:val="00EF5F05"/>
    <w:rsid w:val="00F00B8A"/>
    <w:rsid w:val="00FC3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4F5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5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7F7B7-370C-A740-AF9E-E193FF891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Pages>
  <Words>1074</Words>
  <Characters>6122</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Guieb</dc:creator>
  <cp:keywords/>
  <dc:description/>
  <cp:lastModifiedBy>Collin Guieb</cp:lastModifiedBy>
  <cp:revision>10</cp:revision>
  <dcterms:created xsi:type="dcterms:W3CDTF">2015-12-03T22:26:00Z</dcterms:created>
  <dcterms:modified xsi:type="dcterms:W3CDTF">2015-12-04T10:57:00Z</dcterms:modified>
</cp:coreProperties>
</file>