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6C" w:rsidRPr="00C7456C" w:rsidRDefault="00FF63EC" w:rsidP="00C7456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C7456C">
        <w:t>8</w:t>
      </w:r>
      <w:r w:rsidR="000E7DE5">
        <w:t xml:space="preserve"> </w:t>
      </w:r>
      <w:r w:rsidR="004E354A">
        <w:t xml:space="preserve">: </w:t>
      </w:r>
      <w:r>
        <w:t> </w:t>
      </w:r>
      <w:r w:rsidR="00C7456C" w:rsidRPr="00C7456C">
        <w:rPr>
          <w:rFonts w:ascii="Calibri" w:eastAsia="Times New Roman" w:hAnsi="Calibri" w:cs="Calibri"/>
          <w:color w:val="000000"/>
          <w:lang w:eastAsia="fr-FR"/>
        </w:rPr>
        <w:t>L1 Courrier non recevabilité Motivé (Pièces manquantes)</w:t>
      </w:r>
    </w:p>
    <w:p w:rsidR="004E354A" w:rsidRDefault="004E354A"/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BF54F4" w:rsidRDefault="00BF54F4">
      <w:r>
        <w:t xml:space="preserve">Date retour des pièces manquantes demandées : </w:t>
      </w:r>
      <w:fldSimple w:instr=" MERGEFIELD DateDemandePieceManquantesRetour ">
        <w:r w:rsidR="00166954">
          <w:rPr>
            <w:noProof/>
          </w:rPr>
          <w:t>«DateDemandePieceManquantesRetour»</w:t>
        </w:r>
      </w:fldSimple>
      <w:bookmarkStart w:id="0" w:name="_GoBack"/>
      <w:bookmarkEnd w:id="0"/>
    </w:p>
    <w:p w:rsidR="0077566D" w:rsidRDefault="0077566D"/>
    <w:p w:rsidR="0077566D" w:rsidRDefault="0077566D"/>
    <w:sectPr w:rsidR="0077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REFUS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0E7DE5"/>
    <w:rsid w:val="001018A2"/>
    <w:rsid w:val="00166954"/>
    <w:rsid w:val="003A3F1A"/>
    <w:rsid w:val="004E354A"/>
    <w:rsid w:val="00533BDE"/>
    <w:rsid w:val="0077566D"/>
    <w:rsid w:val="00791BAD"/>
    <w:rsid w:val="007C7507"/>
    <w:rsid w:val="00827551"/>
    <w:rsid w:val="00884869"/>
    <w:rsid w:val="009A71CF"/>
    <w:rsid w:val="00A26988"/>
    <w:rsid w:val="00BF54F4"/>
    <w:rsid w:val="00C7456C"/>
    <w:rsid w:val="00D0004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REFUSE.odc" TargetMode="External"/><Relationship Id="rId1" Type="http://schemas.openxmlformats.org/officeDocument/2006/relationships/mailMergeSource" Target="file:///C:\Users\COLLIN\Documents\Mes%20sources%20de%20donn&#233;es\GESTVAE%20L1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2019-02-21T11:51:00Z</dcterms:created>
  <dcterms:modified xsi:type="dcterms:W3CDTF">2019-02-21T11:55:00Z</dcterms:modified>
</cp:coreProperties>
</file>