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DD0E37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DD0E37" w:rsidRPr="00F953F1" w:rsidRDefault="00A20314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4F22D3BC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Zainab Abedin</w:t>
            </w:r>
          </w:p>
        </w:tc>
        <w:tc>
          <w:tcPr>
            <w:tcW w:w="2970" w:type="dxa"/>
            <w:vAlign w:val="center"/>
          </w:tcPr>
          <w:p w14:paraId="36486154" w14:textId="1E39268E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5DD51E30" w:rsidR="00DD0E37" w:rsidRPr="006C0A03" w:rsidRDefault="00E73994" w:rsidP="003B20E9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D0E37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7B0C9C13" w:rsidR="00DD0E37" w:rsidRPr="00F953F1" w:rsidRDefault="00716DBD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6539F92D" w:rsidR="00677836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2D7E0511" w14:textId="0E5E7435" w:rsidR="00DD0E37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5C0E6B34" w:rsidR="00DD0E37" w:rsidRPr="006C0A03" w:rsidRDefault="00DB1925" w:rsidP="003B20E9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DD0E37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1889B34D" w:rsidR="00DD0E37" w:rsidRPr="00F953F1" w:rsidRDefault="00AE3A78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5BAB8E3F" w:rsidR="00DD0E37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656FB7CE" w14:textId="58C2DC24" w:rsidR="00DD0E37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02D864A5" w:rsidR="00DD0E37" w:rsidRDefault="00BE61C3" w:rsidP="003B20E9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EB43FA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EB43FA" w:rsidRDefault="00EB43F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EB43FA" w:rsidRDefault="00EB43F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7BB0324A" w:rsidR="00EB43FA" w:rsidRDefault="00BE61C3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309BCF31" w:rsidR="00EB43FA" w:rsidRDefault="00EB43F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Other: Bob Toto, Dipti Ranganathan, Paige Ottmar</w:t>
            </w:r>
            <w:r w:rsidR="00021B8A">
              <w:rPr>
                <w:rFonts w:asciiTheme="minorHAnsi" w:hAnsiTheme="minorHAnsi" w:cstheme="minorHAnsi"/>
                <w:sz w:val="20"/>
                <w:szCs w:val="20"/>
              </w:rPr>
              <w:t xml:space="preserve"> (Chartis)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5400781E" w:rsidR="00EB43FA" w:rsidRDefault="00DB1925" w:rsidP="003B20E9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7B3A56" w:rsidRPr="00F953F1" w14:paraId="5F1A8FFC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424CD78D" w14:textId="17B3CDA8" w:rsidR="007B3A56" w:rsidRDefault="00B63C45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End User Interviews</w:t>
            </w:r>
          </w:p>
        </w:tc>
        <w:tc>
          <w:tcPr>
            <w:tcW w:w="1848" w:type="pct"/>
            <w:vAlign w:val="center"/>
          </w:tcPr>
          <w:p w14:paraId="18F61F48" w14:textId="246E5A30" w:rsidR="00100E21" w:rsidRPr="006815F6" w:rsidRDefault="00100E21" w:rsidP="006815F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Discuss how to identify end users for evaluation interviews</w:t>
            </w:r>
          </w:p>
        </w:tc>
        <w:tc>
          <w:tcPr>
            <w:tcW w:w="2064" w:type="pct"/>
            <w:vAlign w:val="center"/>
          </w:tcPr>
          <w:p w14:paraId="351AC594" w14:textId="6F66B2DF" w:rsidR="00553A0E" w:rsidRPr="00AA79B2" w:rsidRDefault="00553A0E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32C1776E" w:rsidR="00295993" w:rsidRDefault="007678A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Training Outreach</w:t>
            </w:r>
          </w:p>
        </w:tc>
        <w:tc>
          <w:tcPr>
            <w:tcW w:w="1848" w:type="pct"/>
            <w:vAlign w:val="center"/>
          </w:tcPr>
          <w:p w14:paraId="591C7B73" w14:textId="2DE51285" w:rsidR="00295993" w:rsidRDefault="007678AA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Revisit the </w:t>
            </w:r>
            <w:r w:rsidR="002E139D">
              <w:rPr>
                <w:rFonts w:asciiTheme="minorHAnsi" w:hAnsiTheme="minorHAnsi" w:cstheme="minorHAnsi"/>
                <w:color w:val="000000" w:themeColor="text1"/>
              </w:rPr>
              <w:t xml:space="preserve">8/20 Executive Committee discussion on training outreach as an opportunity for enhanced dissemination engagement </w:t>
            </w:r>
            <w:r w:rsidR="002E139D">
              <w:rPr>
                <w:rFonts w:asciiTheme="minorHAnsi" w:hAnsiTheme="minorHAnsi" w:cstheme="minorHAnsi"/>
                <w:i/>
                <w:color w:val="000000" w:themeColor="text1"/>
              </w:rPr>
              <w:t xml:space="preserve">(8/20 slide deck attached to agenda email for reference) </w:t>
            </w:r>
          </w:p>
        </w:tc>
        <w:tc>
          <w:tcPr>
            <w:tcW w:w="2064" w:type="pct"/>
            <w:vAlign w:val="center"/>
          </w:tcPr>
          <w:p w14:paraId="220B4842" w14:textId="77777777" w:rsidR="00FA07D9" w:rsidRDefault="00DA5D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Where are we providing value to ACT?</w:t>
            </w:r>
          </w:p>
          <w:p w14:paraId="2AD2E3CD" w14:textId="77777777" w:rsidR="00DA5DD9" w:rsidRDefault="00DA5D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-Workforce training; all sites trying to train folks on how to use informatics tools </w:t>
            </w:r>
          </w:p>
          <w:p w14:paraId="3A94E505" w14:textId="77777777" w:rsidR="00DA5DD9" w:rsidRDefault="00DA5D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BF44F6">
              <w:rPr>
                <w:rFonts w:asciiTheme="minorHAnsi" w:hAnsiTheme="minorHAnsi" w:cstheme="minorHAnsi"/>
                <w:color w:val="000000" w:themeColor="text1"/>
              </w:rPr>
              <w:t>This training will be “proof of concept” for something that we could add in our 2.0 proposal</w:t>
            </w:r>
          </w:p>
          <w:p w14:paraId="316AEE9C" w14:textId="77777777" w:rsidR="00BF44F6" w:rsidRDefault="00BF44F6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4BB897C" w14:textId="77777777" w:rsidR="002B596F" w:rsidRDefault="002B596F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Split into 2 – try and come back with questions</w:t>
            </w:r>
          </w:p>
          <w:p w14:paraId="21C5A288" w14:textId="77777777" w:rsidR="002B596F" w:rsidRDefault="002B596F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-Use 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webex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or zoom, some sort of interactive platform</w:t>
            </w:r>
          </w:p>
          <w:p w14:paraId="7EC59511" w14:textId="77777777" w:rsidR="002B596F" w:rsidRDefault="00F61048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-TriNetX does town halls in addition to one on one trainings, virtually</w:t>
            </w:r>
          </w:p>
          <w:p w14:paraId="4E8FF7E2" w14:textId="77777777" w:rsidR="00F61048" w:rsidRDefault="00F61048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2E37A80" w14:textId="4938EDE0" w:rsidR="00F61048" w:rsidRDefault="00F61048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Which sites</w:t>
            </w:r>
            <w:r w:rsidR="006125BA">
              <w:rPr>
                <w:rFonts w:asciiTheme="minorHAnsi" w:hAnsiTheme="minorHAnsi" w:cstheme="minorHAnsi"/>
                <w:color w:val="000000" w:themeColor="text1"/>
              </w:rPr>
              <w:t xml:space="preserve"> for the pilot</w:t>
            </w:r>
            <w:r>
              <w:rPr>
                <w:rFonts w:asciiTheme="minorHAnsi" w:hAnsiTheme="minorHAnsi" w:cstheme="minorHAnsi"/>
                <w:color w:val="000000" w:themeColor="text1"/>
              </w:rPr>
              <w:t>?</w:t>
            </w:r>
          </w:p>
          <w:p w14:paraId="3511F414" w14:textId="4429A3BE" w:rsidR="00F61048" w:rsidRDefault="00F61048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-Find sites where there are more users</w:t>
            </w:r>
          </w:p>
          <w:p w14:paraId="0C7B8C7D" w14:textId="0077A944" w:rsidR="00BB5377" w:rsidRDefault="00BB5377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>-Lindsay: not necessarily; could be a good way to get others to be excited about ACT</w:t>
            </w:r>
          </w:p>
          <w:p w14:paraId="0871020E" w14:textId="77777777" w:rsidR="006125BA" w:rsidRDefault="006125BA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-Define what we want to get out of the pilot study</w:t>
            </w:r>
          </w:p>
          <w:p w14:paraId="0B2C0387" w14:textId="40798FD7" w:rsidR="006125BA" w:rsidRDefault="00934F03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-Pick sites who are interested in informatics</w:t>
            </w:r>
          </w:p>
          <w:p w14:paraId="128FFD74" w14:textId="38FB1685" w:rsidR="00335CA0" w:rsidRDefault="00335CA0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39BBBD2" w14:textId="33F3598F" w:rsidR="00335CA0" w:rsidRDefault="009E423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Test more than one model:</w:t>
            </w:r>
          </w:p>
          <w:p w14:paraId="19BF89A4" w14:textId="28A65C1E" w:rsidR="009E423D" w:rsidRDefault="009E423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-Week 1 and then a follow up week</w:t>
            </w:r>
          </w:p>
          <w:p w14:paraId="1128B95A" w14:textId="2DE577BC" w:rsidR="009E423D" w:rsidRDefault="009E423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-A one on one training (like TriNetX)</w:t>
            </w:r>
          </w:p>
          <w:p w14:paraId="572F2975" w14:textId="17AD27EC" w:rsidR="009E423D" w:rsidRDefault="009E423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-One training session</w:t>
            </w:r>
          </w:p>
          <w:p w14:paraId="68E142A7" w14:textId="52B3D818" w:rsidR="009E423D" w:rsidRDefault="009E423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5875E217" w14:textId="2CD65FA2" w:rsidR="00E769C7" w:rsidRDefault="00E769C7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Bob: How do we know that these are effective? How can we test these options? </w:t>
            </w:r>
          </w:p>
          <w:p w14:paraId="58F17F58" w14:textId="1D56CC39" w:rsidR="00934F03" w:rsidRDefault="00BC2D92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-Knowledge</w:t>
            </w:r>
          </w:p>
          <w:p w14:paraId="25E578E8" w14:textId="60FAFAAF" w:rsidR="00BC2D92" w:rsidRDefault="00BC2D92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-Behavioral intention questions</w:t>
            </w:r>
          </w:p>
          <w:p w14:paraId="176FFFCA" w14:textId="61E359DE" w:rsidR="00BC2D92" w:rsidRDefault="00BC2D92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-Self reported behavior </w:t>
            </w:r>
          </w:p>
          <w:p w14:paraId="69FB7EE0" w14:textId="692D1920" w:rsidR="00BC2D92" w:rsidRDefault="00BC2D92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0229D5F8" w14:textId="258719E4" w:rsidR="00A247A3" w:rsidRDefault="00A247A3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Select a few control sites</w:t>
            </w:r>
          </w:p>
          <w:p w14:paraId="4AF9030A" w14:textId="2FCB4533" w:rsidR="00A247A3" w:rsidRDefault="00A247A3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Select a few sites for each training model </w:t>
            </w:r>
          </w:p>
          <w:p w14:paraId="242A7C57" w14:textId="7E2D8A6A" w:rsidR="00A247A3" w:rsidRDefault="00A247A3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423F2BA" w14:textId="3DB3BEA9" w:rsidR="00DB4655" w:rsidRDefault="00DB4655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What are our options for training?</w:t>
            </w:r>
          </w:p>
          <w:p w14:paraId="33A63183" w14:textId="5AB0B347" w:rsidR="00DB4655" w:rsidRDefault="00DB4655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9960D1">
              <w:rPr>
                <w:rFonts w:asciiTheme="minorHAnsi" w:hAnsiTheme="minorHAnsi" w:cstheme="minorHAnsi"/>
                <w:color w:val="000000" w:themeColor="text1"/>
              </w:rPr>
              <w:t>Limited data set</w:t>
            </w:r>
          </w:p>
          <w:p w14:paraId="47DA9CE9" w14:textId="2184B3E8" w:rsidR="009960D1" w:rsidRDefault="009960D1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-Demo data </w:t>
            </w:r>
          </w:p>
          <w:p w14:paraId="7AF67CA8" w14:textId="2D3D1210" w:rsidR="009960D1" w:rsidRDefault="009960D1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-Have users go through their sites directly </w:t>
            </w:r>
          </w:p>
          <w:p w14:paraId="1AEAB2A7" w14:textId="170835C1" w:rsidR="00F33B57" w:rsidRDefault="00F33B57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102DC52" w14:textId="26E60C0C" w:rsidR="00CA1D34" w:rsidRDefault="00CA1D34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*Likely best to have users go directly through their site process for end user access for the pilots</w:t>
            </w:r>
          </w:p>
          <w:p w14:paraId="6269015F" w14:textId="7166919E" w:rsidR="00CA1D34" w:rsidRDefault="00CA1D34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06ED6120" w14:textId="1E83C4EF" w:rsidR="00CA1D34" w:rsidRDefault="00CA1D34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Next steps:</w:t>
            </w:r>
          </w:p>
          <w:p w14:paraId="4026CDF4" w14:textId="3C33E1DD" w:rsidR="00CA1D34" w:rsidRDefault="00CA1D34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-Identify sites (Univ. Washington, others)</w:t>
            </w:r>
          </w:p>
          <w:p w14:paraId="2D6CA577" w14:textId="26F6C3DE" w:rsidR="00CA1D34" w:rsidRDefault="001076A8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E65222">
              <w:rPr>
                <w:rFonts w:asciiTheme="minorHAnsi" w:hAnsiTheme="minorHAnsi" w:cstheme="minorHAnsi"/>
                <w:color w:val="000000" w:themeColor="text1"/>
              </w:rPr>
              <w:t>Determine our scope for the trainings (larger or smaller?)</w:t>
            </w:r>
          </w:p>
          <w:p w14:paraId="63C4F1F7" w14:textId="2DD1DBDC" w:rsidR="00E65222" w:rsidRDefault="00E65222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9B5AE9">
              <w:rPr>
                <w:rFonts w:asciiTheme="minorHAnsi" w:hAnsiTheme="minorHAnsi" w:cstheme="minorHAnsi"/>
                <w:color w:val="000000" w:themeColor="text1"/>
              </w:rPr>
              <w:t>Elaine will write this out as a study outline for review at Exec. Committee meeting 9/1</w:t>
            </w:r>
            <w:r w:rsidR="000A5E47">
              <w:rPr>
                <w:rFonts w:asciiTheme="minorHAnsi" w:hAnsiTheme="minorHAnsi" w:cstheme="minorHAnsi"/>
                <w:color w:val="000000" w:themeColor="text1"/>
              </w:rPr>
              <w:t>7</w:t>
            </w:r>
          </w:p>
          <w:p w14:paraId="66EC4F00" w14:textId="52DB1C1C" w:rsidR="00EA59B5" w:rsidRDefault="00EA59B5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-Use next week’s dissemin</w:t>
            </w:r>
            <w:r w:rsidR="005B6102">
              <w:rPr>
                <w:rFonts w:asciiTheme="minorHAnsi" w:hAnsiTheme="minorHAnsi" w:cstheme="minorHAnsi"/>
                <w:color w:val="000000" w:themeColor="text1"/>
              </w:rPr>
              <w:t>ation call to review</w:t>
            </w:r>
            <w:bookmarkStart w:id="1" w:name="_GoBack"/>
            <w:bookmarkEnd w:id="1"/>
          </w:p>
          <w:p w14:paraId="34B8C9DD" w14:textId="328FFD34" w:rsidR="00934F03" w:rsidRDefault="00934F03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lastRenderedPageBreak/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7D25D571" w:rsidR="007B3A56" w:rsidRPr="009360C3" w:rsidRDefault="006815F6" w:rsidP="0046055E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9/16</w:t>
            </w:r>
            <w:r w:rsidR="00EA59B5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talk through study outline for the training outreach pilot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56D68" w14:textId="77777777" w:rsidR="006738F1" w:rsidRDefault="006738F1" w:rsidP="005E5E5E">
      <w:r>
        <w:separator/>
      </w:r>
    </w:p>
  </w:endnote>
  <w:endnote w:type="continuationSeparator" w:id="0">
    <w:p w14:paraId="4FEFB1B3" w14:textId="77777777" w:rsidR="006738F1" w:rsidRDefault="006738F1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87367" w14:textId="77777777" w:rsidR="006738F1" w:rsidRDefault="006738F1" w:rsidP="005E5E5E">
      <w:r>
        <w:separator/>
      </w:r>
    </w:p>
  </w:footnote>
  <w:footnote w:type="continuationSeparator" w:id="0">
    <w:p w14:paraId="6ACEF9B1" w14:textId="77777777" w:rsidR="006738F1" w:rsidRDefault="006738F1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77154124" w:rsidR="00213672" w:rsidRDefault="00EB43FA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9/9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A0"/>
    <w:rsid w:val="000068EF"/>
    <w:rsid w:val="00011549"/>
    <w:rsid w:val="000138F5"/>
    <w:rsid w:val="00016B20"/>
    <w:rsid w:val="00021B8A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214B9"/>
    <w:rsid w:val="00122847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78F"/>
    <w:rsid w:val="00152CBD"/>
    <w:rsid w:val="00154F83"/>
    <w:rsid w:val="00154F87"/>
    <w:rsid w:val="001576C8"/>
    <w:rsid w:val="00157EE2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490"/>
    <w:rsid w:val="00174A66"/>
    <w:rsid w:val="00175968"/>
    <w:rsid w:val="00176640"/>
    <w:rsid w:val="00180330"/>
    <w:rsid w:val="001813BD"/>
    <w:rsid w:val="001819C2"/>
    <w:rsid w:val="0018325C"/>
    <w:rsid w:val="00184695"/>
    <w:rsid w:val="00185D91"/>
    <w:rsid w:val="001919E4"/>
    <w:rsid w:val="00191C08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61FB"/>
    <w:rsid w:val="001A777E"/>
    <w:rsid w:val="001A7858"/>
    <w:rsid w:val="001B0A88"/>
    <w:rsid w:val="001B59F4"/>
    <w:rsid w:val="001B5EE8"/>
    <w:rsid w:val="001B7818"/>
    <w:rsid w:val="001C13E9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1AE7"/>
    <w:rsid w:val="002439F1"/>
    <w:rsid w:val="002455A1"/>
    <w:rsid w:val="00247F76"/>
    <w:rsid w:val="00251730"/>
    <w:rsid w:val="0025318C"/>
    <w:rsid w:val="00260FC8"/>
    <w:rsid w:val="00261ACB"/>
    <w:rsid w:val="00262A5D"/>
    <w:rsid w:val="00263497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7DE"/>
    <w:rsid w:val="003F5573"/>
    <w:rsid w:val="003F5B93"/>
    <w:rsid w:val="003F6DEF"/>
    <w:rsid w:val="003F6E8C"/>
    <w:rsid w:val="003F7B99"/>
    <w:rsid w:val="00400877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E71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4671"/>
    <w:rsid w:val="00576BAC"/>
    <w:rsid w:val="00577598"/>
    <w:rsid w:val="00580383"/>
    <w:rsid w:val="005814CF"/>
    <w:rsid w:val="00584B97"/>
    <w:rsid w:val="00584C6F"/>
    <w:rsid w:val="00587EF8"/>
    <w:rsid w:val="005933D4"/>
    <w:rsid w:val="00594517"/>
    <w:rsid w:val="00596885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F2080"/>
    <w:rsid w:val="005F6EBF"/>
    <w:rsid w:val="00601D14"/>
    <w:rsid w:val="00602C8C"/>
    <w:rsid w:val="00602FF1"/>
    <w:rsid w:val="0060317C"/>
    <w:rsid w:val="00605627"/>
    <w:rsid w:val="006066CC"/>
    <w:rsid w:val="006125BA"/>
    <w:rsid w:val="006127D4"/>
    <w:rsid w:val="006127E0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207E"/>
    <w:rsid w:val="00652287"/>
    <w:rsid w:val="0065258B"/>
    <w:rsid w:val="0065383A"/>
    <w:rsid w:val="00656DAC"/>
    <w:rsid w:val="00660C97"/>
    <w:rsid w:val="00663509"/>
    <w:rsid w:val="006649CF"/>
    <w:rsid w:val="00664A6F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201F2"/>
    <w:rsid w:val="0072087B"/>
    <w:rsid w:val="00720CAF"/>
    <w:rsid w:val="00723292"/>
    <w:rsid w:val="0072705A"/>
    <w:rsid w:val="00730B93"/>
    <w:rsid w:val="0073218F"/>
    <w:rsid w:val="007321A9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6728"/>
    <w:rsid w:val="00886EC2"/>
    <w:rsid w:val="0089322C"/>
    <w:rsid w:val="0089602A"/>
    <w:rsid w:val="008A02CB"/>
    <w:rsid w:val="008A3315"/>
    <w:rsid w:val="008B071B"/>
    <w:rsid w:val="008B18F0"/>
    <w:rsid w:val="008B3B9D"/>
    <w:rsid w:val="008B5127"/>
    <w:rsid w:val="008B5383"/>
    <w:rsid w:val="008B7FD6"/>
    <w:rsid w:val="008C18C0"/>
    <w:rsid w:val="008C190E"/>
    <w:rsid w:val="008C2EA8"/>
    <w:rsid w:val="008C6684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6AC5"/>
    <w:rsid w:val="008F7C58"/>
    <w:rsid w:val="00900CFD"/>
    <w:rsid w:val="0090200C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60C3"/>
    <w:rsid w:val="00936B82"/>
    <w:rsid w:val="009408FE"/>
    <w:rsid w:val="00940AEF"/>
    <w:rsid w:val="0094354B"/>
    <w:rsid w:val="0094592B"/>
    <w:rsid w:val="00945DA1"/>
    <w:rsid w:val="00950C7C"/>
    <w:rsid w:val="00951425"/>
    <w:rsid w:val="00953C6B"/>
    <w:rsid w:val="009546C4"/>
    <w:rsid w:val="00956744"/>
    <w:rsid w:val="0095736B"/>
    <w:rsid w:val="00961B64"/>
    <w:rsid w:val="00962387"/>
    <w:rsid w:val="00962498"/>
    <w:rsid w:val="009633B1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592A"/>
    <w:rsid w:val="009860AE"/>
    <w:rsid w:val="009875FD"/>
    <w:rsid w:val="00987B99"/>
    <w:rsid w:val="00993E9C"/>
    <w:rsid w:val="00994AFE"/>
    <w:rsid w:val="009960D1"/>
    <w:rsid w:val="00997B3E"/>
    <w:rsid w:val="009A3A14"/>
    <w:rsid w:val="009A3CF8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672C"/>
    <w:rsid w:val="00AF6774"/>
    <w:rsid w:val="00AF7ECD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6985"/>
    <w:rsid w:val="00D173AF"/>
    <w:rsid w:val="00D2254C"/>
    <w:rsid w:val="00D22E61"/>
    <w:rsid w:val="00D23C2A"/>
    <w:rsid w:val="00D2449F"/>
    <w:rsid w:val="00D254E1"/>
    <w:rsid w:val="00D257DA"/>
    <w:rsid w:val="00D26138"/>
    <w:rsid w:val="00D26A99"/>
    <w:rsid w:val="00D26CD2"/>
    <w:rsid w:val="00D27F2D"/>
    <w:rsid w:val="00D31747"/>
    <w:rsid w:val="00D337A7"/>
    <w:rsid w:val="00D33CC0"/>
    <w:rsid w:val="00D35129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35DA"/>
    <w:rsid w:val="00EA58D3"/>
    <w:rsid w:val="00EA59B5"/>
    <w:rsid w:val="00EA6DB5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6F5B"/>
    <w:rsid w:val="00ED0852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  <ds:schemaRef ds:uri="http://purl.org/dc/terms/"/>
    <ds:schemaRef ds:uri="44080daf-d1c0-4ec0-a979-cd91fea3746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41c8d80-13ea-4352-b604-8b1c14a3a09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DE46787-AECE-4D7F-AF6C-738A66CB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153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38</cp:revision>
  <cp:lastPrinted>2010-10-28T20:16:00Z</cp:lastPrinted>
  <dcterms:created xsi:type="dcterms:W3CDTF">2019-09-07T12:38:00Z</dcterms:created>
  <dcterms:modified xsi:type="dcterms:W3CDTF">2019-09-09T19:26:00Z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