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73D5" w14:textId="77777777" w:rsidR="00CF1963" w:rsidRDefault="00E01940" w:rsidP="009815D2">
      <w:pPr>
        <w:jc w:val="center"/>
        <w:rPr>
          <w:rFonts w:ascii="Garamond" w:hAnsi="Garamond" w:cs="Times New Roman (Body CS)"/>
          <w:b/>
          <w:smallCaps/>
          <w:sz w:val="40"/>
        </w:rPr>
      </w:pPr>
      <w:r>
        <w:rPr>
          <w:rFonts w:ascii="Garamond" w:hAnsi="Garamond" w:cs="Times New Roman (Body CS)"/>
          <w:b/>
          <w:smallCaps/>
          <w:sz w:val="40"/>
        </w:rPr>
        <w:t>Phone-A-Friend</w:t>
      </w:r>
    </w:p>
    <w:p w14:paraId="7F87932F" w14:textId="77777777" w:rsidR="00AE5385" w:rsidRPr="00AE5385" w:rsidRDefault="00AE5385" w:rsidP="00AE5385">
      <w:pPr>
        <w:jc w:val="center"/>
        <w:rPr>
          <w:rFonts w:ascii="Garamond" w:hAnsi="Garamond" w:cs="Times New Roman (Body CS)"/>
          <w:smallCaps/>
          <w:sz w:val="40"/>
        </w:rPr>
      </w:pPr>
      <w:r w:rsidRPr="00AE5385">
        <w:rPr>
          <w:rFonts w:ascii="Garamond" w:hAnsi="Garamond" w:cs="Times New Roman (Body CS)"/>
          <w:smallCaps/>
          <w:sz w:val="40"/>
        </w:rPr>
        <w:t>Christian Watson</w:t>
      </w:r>
    </w:p>
    <w:p w14:paraId="0F2665FE" w14:textId="77777777" w:rsidR="00AE5385" w:rsidRDefault="00AE5385" w:rsidP="00447B53">
      <w:pPr>
        <w:rPr>
          <w:rFonts w:ascii="Garamond" w:hAnsi="Garamond" w:cs="Times New Roman (Body CS)"/>
          <w:b/>
          <w:smallCaps/>
          <w:sz w:val="40"/>
        </w:rPr>
      </w:pPr>
    </w:p>
    <w:p w14:paraId="1E42BB6D" w14:textId="6EA6B4FF" w:rsidR="003624B0" w:rsidRPr="00355533" w:rsidRDefault="00624B40" w:rsidP="00355533">
      <w:pPr>
        <w:jc w:val="center"/>
        <w:rPr>
          <w:rFonts w:ascii="Garamond" w:hAnsi="Garamond" w:cs="Times New Roman (Body CS)"/>
          <w:b/>
          <w:smallCaps/>
          <w:sz w:val="36"/>
        </w:rPr>
      </w:pPr>
      <w:r w:rsidRPr="00355533">
        <w:rPr>
          <w:rFonts w:ascii="Garamond" w:hAnsi="Garamond" w:cs="Times New Roman (Body CS)"/>
          <w:b/>
          <w:smallCaps/>
          <w:sz w:val="36"/>
        </w:rPr>
        <w:t>Core Gameplay Mechanic</w:t>
      </w:r>
      <w:bookmarkStart w:id="0" w:name="_GoBack"/>
      <w:bookmarkEnd w:id="0"/>
    </w:p>
    <w:p w14:paraId="011CF7A1" w14:textId="10802856" w:rsidR="00624B40" w:rsidRPr="00CF380F" w:rsidRDefault="00624B40" w:rsidP="00624B40">
      <w:pPr>
        <w:pStyle w:val="ListParagraph"/>
        <w:numPr>
          <w:ilvl w:val="0"/>
          <w:numId w:val="7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 rely on the luck of a dice role to move around the board and purchase property.</w:t>
      </w:r>
    </w:p>
    <w:p w14:paraId="24096AF9" w14:textId="77777777" w:rsidR="00CF380F" w:rsidRDefault="00CF380F" w:rsidP="00CF380F">
      <w:pPr>
        <w:rPr>
          <w:rFonts w:ascii="Garamond" w:hAnsi="Garamond" w:cs="Times New Roman (Body CS)"/>
          <w:b/>
          <w:smallCaps/>
        </w:rPr>
      </w:pPr>
    </w:p>
    <w:p w14:paraId="1819ED35" w14:textId="01F6C434" w:rsidR="00355533" w:rsidRPr="00355533" w:rsidRDefault="00CF380F" w:rsidP="00355533">
      <w:pPr>
        <w:jc w:val="center"/>
        <w:rPr>
          <w:rFonts w:ascii="Garamond" w:hAnsi="Garamond" w:cs="Times New Roman (Body CS)"/>
          <w:b/>
          <w:smallCaps/>
          <w:sz w:val="36"/>
        </w:rPr>
      </w:pPr>
      <w:r w:rsidRPr="00355533">
        <w:rPr>
          <w:rFonts w:ascii="Garamond" w:hAnsi="Garamond" w:cs="Times New Roman (Body CS)"/>
          <w:b/>
          <w:smallCaps/>
          <w:sz w:val="36"/>
        </w:rPr>
        <w:t>Setup Instructions</w:t>
      </w:r>
    </w:p>
    <w:p w14:paraId="38FFAAFB" w14:textId="4A9599D2" w:rsidR="00CF380F" w:rsidRPr="00CF380F" w:rsidRDefault="00CF380F" w:rsidP="00CF380F">
      <w:pPr>
        <w:pStyle w:val="ListParagraph"/>
        <w:numPr>
          <w:ilvl w:val="0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Take the board and place it in the middle of everyone currently playing.</w:t>
      </w:r>
    </w:p>
    <w:p w14:paraId="7DFCEA4D" w14:textId="1C560A42" w:rsidR="00CF380F" w:rsidRPr="00CF380F" w:rsidRDefault="00CF380F" w:rsidP="00CF380F">
      <w:pPr>
        <w:pStyle w:val="ListParagraph"/>
        <w:numPr>
          <w:ilvl w:val="0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There are 3 sets of cards present with the board, they include:</w:t>
      </w:r>
    </w:p>
    <w:p w14:paraId="2BD44C90" w14:textId="622D9AC6" w:rsidR="00CF380F" w:rsidRPr="00CF380F" w:rsidRDefault="00CF380F" w:rsidP="00CF380F">
      <w:pPr>
        <w:pStyle w:val="ListParagraph"/>
        <w:numPr>
          <w:ilvl w:val="1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 Trait Cards (Money Hungry, Basement Start Up, Failing CEO, and Real Estate Mogul)</w:t>
      </w:r>
    </w:p>
    <w:p w14:paraId="66532DC5" w14:textId="3777633C" w:rsidR="00CF380F" w:rsidRPr="00CF380F" w:rsidRDefault="00CF380F" w:rsidP="00CF380F">
      <w:pPr>
        <w:pStyle w:val="ListParagraph"/>
        <w:numPr>
          <w:ilvl w:val="1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Phone Producers (Apple, Samsung, Google, and LG Mobile)</w:t>
      </w:r>
    </w:p>
    <w:p w14:paraId="6AB6100E" w14:textId="0A9795E5" w:rsidR="00CF380F" w:rsidRPr="00CF380F" w:rsidRDefault="00CF380F" w:rsidP="00CF380F">
      <w:pPr>
        <w:pStyle w:val="ListParagraph"/>
        <w:numPr>
          <w:ilvl w:val="1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Risk Cards</w:t>
      </w:r>
    </w:p>
    <w:p w14:paraId="745E1E3F" w14:textId="329F7827" w:rsidR="00CF380F" w:rsidRPr="00CF380F" w:rsidRDefault="00CF380F" w:rsidP="00CF380F">
      <w:pPr>
        <w:pStyle w:val="ListParagraph"/>
        <w:numPr>
          <w:ilvl w:val="0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Take the Player Trait cards and </w:t>
      </w:r>
      <w:r w:rsidR="004C3F49">
        <w:rPr>
          <w:rFonts w:ascii="Garamond" w:hAnsi="Garamond" w:cs="Times New Roman (Body CS)"/>
        </w:rPr>
        <w:t>spread</w:t>
      </w:r>
      <w:r>
        <w:rPr>
          <w:rFonts w:ascii="Garamond" w:hAnsi="Garamond" w:cs="Times New Roman (Body CS)"/>
        </w:rPr>
        <w:t xml:space="preserve"> them </w:t>
      </w:r>
      <w:r w:rsidR="004C3F49">
        <w:rPr>
          <w:rFonts w:ascii="Garamond" w:hAnsi="Garamond" w:cs="Times New Roman (Body CS)"/>
        </w:rPr>
        <w:t xml:space="preserve">out </w:t>
      </w:r>
      <w:r>
        <w:rPr>
          <w:rFonts w:ascii="Garamond" w:hAnsi="Garamond" w:cs="Times New Roman (Body CS)"/>
        </w:rPr>
        <w:t xml:space="preserve">face down on </w:t>
      </w:r>
      <w:r w:rsidR="004C3F49">
        <w:rPr>
          <w:rFonts w:ascii="Garamond" w:hAnsi="Garamond" w:cs="Times New Roman (Body CS)"/>
        </w:rPr>
        <w:t>a</w:t>
      </w:r>
      <w:r>
        <w:rPr>
          <w:rFonts w:ascii="Garamond" w:hAnsi="Garamond" w:cs="Times New Roman (Body CS)"/>
        </w:rPr>
        <w:t xml:space="preserve"> side of the board.</w:t>
      </w:r>
    </w:p>
    <w:p w14:paraId="5C09B2D6" w14:textId="5EAF3C69" w:rsidR="00CF380F" w:rsidRPr="00CF380F" w:rsidRDefault="00CF380F" w:rsidP="00CF380F">
      <w:pPr>
        <w:pStyle w:val="ListParagraph"/>
        <w:numPr>
          <w:ilvl w:val="0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Take the Phone Producer cards and </w:t>
      </w:r>
      <w:r w:rsidR="004C3F49">
        <w:rPr>
          <w:rFonts w:ascii="Garamond" w:hAnsi="Garamond" w:cs="Times New Roman (Body CS)"/>
        </w:rPr>
        <w:t>spread t</w:t>
      </w:r>
      <w:r>
        <w:rPr>
          <w:rFonts w:ascii="Garamond" w:hAnsi="Garamond" w:cs="Times New Roman (Body CS)"/>
        </w:rPr>
        <w:t>hem</w:t>
      </w:r>
      <w:r w:rsidR="004C3F49">
        <w:rPr>
          <w:rFonts w:ascii="Garamond" w:hAnsi="Garamond" w:cs="Times New Roman (Body CS)"/>
        </w:rPr>
        <w:t xml:space="preserve"> out</w:t>
      </w:r>
      <w:r>
        <w:rPr>
          <w:rFonts w:ascii="Garamond" w:hAnsi="Garamond" w:cs="Times New Roman (Body CS)"/>
        </w:rPr>
        <w:t xml:space="preserve"> face down on </w:t>
      </w:r>
      <w:r w:rsidR="004C3F49">
        <w:rPr>
          <w:rFonts w:ascii="Garamond" w:hAnsi="Garamond" w:cs="Times New Roman (Body CS)"/>
        </w:rPr>
        <w:t>a</w:t>
      </w:r>
      <w:r>
        <w:rPr>
          <w:rFonts w:ascii="Garamond" w:hAnsi="Garamond" w:cs="Times New Roman (Body CS)"/>
        </w:rPr>
        <w:t xml:space="preserve"> side of the board.</w:t>
      </w:r>
    </w:p>
    <w:p w14:paraId="4F548359" w14:textId="3EBE338A" w:rsidR="003624B0" w:rsidRPr="00CF380F" w:rsidRDefault="00CF380F" w:rsidP="00CF380F">
      <w:pPr>
        <w:pStyle w:val="ListParagraph"/>
        <w:numPr>
          <w:ilvl w:val="0"/>
          <w:numId w:val="1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Take the Risk Cards and place them in the center of the board.</w:t>
      </w:r>
    </w:p>
    <w:p w14:paraId="623A96D5" w14:textId="77777777" w:rsidR="00CF380F" w:rsidRPr="00CF380F" w:rsidRDefault="00CF380F" w:rsidP="00CF380F">
      <w:pPr>
        <w:rPr>
          <w:rFonts w:ascii="Garamond" w:hAnsi="Garamond" w:cs="Times New Roman (Body CS)"/>
          <w:b/>
          <w:smallCaps/>
        </w:rPr>
      </w:pPr>
    </w:p>
    <w:p w14:paraId="456C1638" w14:textId="651B0331" w:rsidR="009815D2" w:rsidRPr="00355533" w:rsidRDefault="009815D2" w:rsidP="00355533">
      <w:pPr>
        <w:jc w:val="center"/>
        <w:rPr>
          <w:rFonts w:ascii="Garamond" w:hAnsi="Garamond" w:cs="Times New Roman (Body CS)"/>
          <w:b/>
          <w:smallCaps/>
          <w:sz w:val="36"/>
        </w:rPr>
      </w:pPr>
      <w:r w:rsidRPr="00355533">
        <w:rPr>
          <w:rFonts w:ascii="Garamond" w:hAnsi="Garamond" w:cs="Times New Roman (Body CS)"/>
          <w:b/>
          <w:smallCaps/>
          <w:sz w:val="36"/>
        </w:rPr>
        <w:t>Rules</w:t>
      </w:r>
    </w:p>
    <w:p w14:paraId="5E9D3B48" w14:textId="2646206E" w:rsidR="009815D2" w:rsidRPr="004C3F49" w:rsidRDefault="009815D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All players will roll the dice and the order is determined from highest to lowest, with the highest going first.</w:t>
      </w:r>
    </w:p>
    <w:p w14:paraId="6B56D37B" w14:textId="5722FB74" w:rsidR="004C3F49" w:rsidRPr="009815D2" w:rsidRDefault="004C3F49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After deciding the order, each player will randomly pick one Player Trait card from the stack and that determines their starting </w:t>
      </w:r>
      <w:r w:rsidR="00355533">
        <w:rPr>
          <w:rFonts w:ascii="Garamond" w:hAnsi="Garamond" w:cs="Times New Roman (Body CS)"/>
        </w:rPr>
        <w:t>resources.</w:t>
      </w:r>
    </w:p>
    <w:p w14:paraId="50F82A4C" w14:textId="77777777" w:rsidR="009815D2" w:rsidRPr="009815D2" w:rsidRDefault="009815D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Players must follow the instructions present on a card.</w:t>
      </w:r>
    </w:p>
    <w:p w14:paraId="5B7B8A16" w14:textId="77777777" w:rsidR="009815D2" w:rsidRPr="00AA4E4F" w:rsidRDefault="009815D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Each player is responsible for keeping track of their own resources.</w:t>
      </w:r>
    </w:p>
    <w:p w14:paraId="2D6D5E16" w14:textId="77777777" w:rsidR="00AA4E4F" w:rsidRPr="00C62002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</w:t>
      </w:r>
      <w:r w:rsidR="00C62002">
        <w:rPr>
          <w:rFonts w:ascii="Garamond" w:hAnsi="Garamond" w:cs="Times New Roman (Body CS)"/>
        </w:rPr>
        <w:t>rs are only allowed to purchase towers</w:t>
      </w:r>
      <w:r>
        <w:rPr>
          <w:rFonts w:ascii="Garamond" w:hAnsi="Garamond" w:cs="Times New Roman (Body CS)"/>
        </w:rPr>
        <w:t xml:space="preserve"> when they land on a property space.</w:t>
      </w:r>
    </w:p>
    <w:p w14:paraId="57BF41A4" w14:textId="77777777" w:rsidR="00AA4E4F" w:rsidRPr="00C62002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Players can only purchase exclus</w:t>
      </w:r>
      <w:r w:rsidR="00CF1963">
        <w:rPr>
          <w:rFonts w:ascii="Garamond" w:hAnsi="Garamond" w:cs="Times New Roman (Body CS)"/>
        </w:rPr>
        <w:t>iv</w:t>
      </w:r>
      <w:r>
        <w:rPr>
          <w:rFonts w:ascii="Garamond" w:hAnsi="Garamond" w:cs="Times New Roman (Body CS)"/>
        </w:rPr>
        <w:t>e rights to a phone provider when the</w:t>
      </w:r>
      <w:r w:rsidR="00CF1963">
        <w:rPr>
          <w:rFonts w:ascii="Garamond" w:hAnsi="Garamond" w:cs="Times New Roman (Body CS)"/>
        </w:rPr>
        <w:t xml:space="preserve"> draw a related card.</w:t>
      </w:r>
    </w:p>
    <w:p w14:paraId="5F460DA3" w14:textId="74157B29" w:rsidR="00C62002" w:rsidRPr="00355533" w:rsidRDefault="00C6200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If they decline either a tower or </w:t>
      </w:r>
      <w:r w:rsidR="008329F1">
        <w:rPr>
          <w:rFonts w:ascii="Garamond" w:hAnsi="Garamond" w:cs="Times New Roman (Body CS)"/>
        </w:rPr>
        <w:t>provider,</w:t>
      </w:r>
      <w:r>
        <w:rPr>
          <w:rFonts w:ascii="Garamond" w:hAnsi="Garamond" w:cs="Times New Roman (Body CS)"/>
        </w:rPr>
        <w:t xml:space="preserve"> then other players can place bids.</w:t>
      </w:r>
    </w:p>
    <w:p w14:paraId="7722D4EB" w14:textId="389F910E" w:rsidR="00355533" w:rsidRPr="009815D2" w:rsidRDefault="00355533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Players cannot own two Phone Producers.</w:t>
      </w:r>
    </w:p>
    <w:p w14:paraId="1D8616FC" w14:textId="77777777" w:rsidR="009815D2" w:rsidRPr="009815D2" w:rsidRDefault="009815D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Players can only draw from the active stack of </w:t>
      </w:r>
      <w:r w:rsidR="00497663">
        <w:rPr>
          <w:rFonts w:ascii="Garamond" w:hAnsi="Garamond" w:cs="Times New Roman (Body CS)"/>
        </w:rPr>
        <w:t>cards;</w:t>
      </w:r>
      <w:r>
        <w:rPr>
          <w:rFonts w:ascii="Garamond" w:hAnsi="Garamond" w:cs="Times New Roman (Body CS)"/>
        </w:rPr>
        <w:t xml:space="preserve"> no cards are drawn from the discard pile.</w:t>
      </w:r>
    </w:p>
    <w:p w14:paraId="3C2C832F" w14:textId="77777777" w:rsidR="009815D2" w:rsidRPr="00AA4E4F" w:rsidRDefault="009815D2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After all active cards have been used</w:t>
      </w:r>
      <w:r w:rsidR="00497663">
        <w:rPr>
          <w:rFonts w:ascii="Garamond" w:hAnsi="Garamond" w:cs="Times New Roman (Body CS)"/>
        </w:rPr>
        <w:t>, the discard pile is recycled, reshuffled and placed back in play.</w:t>
      </w:r>
    </w:p>
    <w:p w14:paraId="12B18069" w14:textId="77777777" w:rsidR="00AA4E4F" w:rsidRPr="00AA4E4F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If a player’s funds reach the negative, then they are eliminated from the game.</w:t>
      </w:r>
    </w:p>
    <w:p w14:paraId="3E9809EC" w14:textId="77777777" w:rsidR="00AA4E4F" w:rsidRPr="00AA4E4F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All remaining players in the game are permitted to place a bid on the towers owned by a recently eliminated player.</w:t>
      </w:r>
    </w:p>
    <w:p w14:paraId="69C16B0A" w14:textId="77777777" w:rsidR="00AA4E4F" w:rsidRPr="00AA4E4F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Players must pay taxes if they land on a board space that is owned by another player.</w:t>
      </w:r>
    </w:p>
    <w:p w14:paraId="3C344356" w14:textId="77777777" w:rsidR="00AA4E4F" w:rsidRPr="00AE5385" w:rsidRDefault="00AA4E4F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Players are only permitted to form a partnership with another player if they draw a card that permits them to do so.</w:t>
      </w:r>
    </w:p>
    <w:p w14:paraId="3C0818E1" w14:textId="77777777" w:rsidR="00AE5385" w:rsidRPr="00AE5385" w:rsidRDefault="00AE5385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smallCaps/>
        </w:rPr>
      </w:pPr>
      <w:r w:rsidRPr="00AE5385">
        <w:rPr>
          <w:rFonts w:ascii="Garamond" w:hAnsi="Garamond" w:cs="Times New Roman (Body CS)"/>
        </w:rPr>
        <w:t xml:space="preserve">If a player lands on the ‘Go to Court’ </w:t>
      </w:r>
      <w:r w:rsidR="0093233B" w:rsidRPr="00AE5385">
        <w:rPr>
          <w:rFonts w:ascii="Garamond" w:hAnsi="Garamond" w:cs="Times New Roman (Body CS)"/>
        </w:rPr>
        <w:t>space,</w:t>
      </w:r>
      <w:r w:rsidRPr="00AE5385">
        <w:rPr>
          <w:rFonts w:ascii="Garamond" w:hAnsi="Garamond" w:cs="Times New Roman (Body CS)"/>
        </w:rPr>
        <w:t xml:space="preserve"> they are forced to revoke ownership to half their towers and pay a small fine.</w:t>
      </w:r>
    </w:p>
    <w:p w14:paraId="1DAF3307" w14:textId="77777777" w:rsidR="0001407E" w:rsidRPr="00DD6F6F" w:rsidRDefault="00710317" w:rsidP="00355533">
      <w:pPr>
        <w:pStyle w:val="ListParagraph"/>
        <w:numPr>
          <w:ilvl w:val="0"/>
          <w:numId w:val="1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The winner is determined by whoever reaches a goal, that all players agreed too.</w:t>
      </w:r>
    </w:p>
    <w:p w14:paraId="65454B5D" w14:textId="77777777" w:rsidR="00CF1963" w:rsidRDefault="00CF1963" w:rsidP="00CF1963">
      <w:pPr>
        <w:rPr>
          <w:rFonts w:ascii="Garamond" w:hAnsi="Garamond" w:cs="Times New Roman (Body CS)"/>
          <w:b/>
          <w:smallCaps/>
        </w:rPr>
      </w:pPr>
    </w:p>
    <w:p w14:paraId="2E6914FD" w14:textId="77777777" w:rsidR="00CF1963" w:rsidRDefault="00CF1963" w:rsidP="00CF1963">
      <w:pPr>
        <w:rPr>
          <w:rFonts w:ascii="Garamond" w:hAnsi="Garamond" w:cs="Times New Roman (Body CS)"/>
          <w:b/>
          <w:smallCaps/>
        </w:rPr>
      </w:pPr>
    </w:p>
    <w:p w14:paraId="1056FE76" w14:textId="77777777" w:rsidR="00CF1963" w:rsidRDefault="00CF1963" w:rsidP="00CF1963">
      <w:pPr>
        <w:jc w:val="center"/>
        <w:rPr>
          <w:rFonts w:ascii="Garamond" w:hAnsi="Garamond" w:cs="Times New Roman (Body CS)"/>
          <w:b/>
          <w:smallCaps/>
          <w:sz w:val="40"/>
        </w:rPr>
      </w:pPr>
      <w:r>
        <w:rPr>
          <w:rFonts w:ascii="Garamond" w:hAnsi="Garamond" w:cs="Times New Roman (Body CS)"/>
          <w:b/>
          <w:smallCaps/>
          <w:sz w:val="40"/>
        </w:rPr>
        <w:lastRenderedPageBreak/>
        <w:t>Procedures</w:t>
      </w:r>
    </w:p>
    <w:p w14:paraId="746CB275" w14:textId="77777777" w:rsidR="00CF1963" w:rsidRDefault="00CF1963" w:rsidP="00CF1963">
      <w:pPr>
        <w:jc w:val="center"/>
        <w:rPr>
          <w:rFonts w:ascii="Garamond" w:hAnsi="Garamond" w:cs="Times New Roman (Body CS)"/>
          <w:b/>
          <w:smallCaps/>
          <w:sz w:val="40"/>
        </w:rPr>
      </w:pPr>
    </w:p>
    <w:p w14:paraId="0907182F" w14:textId="77777777" w:rsidR="00710317" w:rsidRPr="00710317" w:rsidRDefault="00710317" w:rsidP="00710317">
      <w:pPr>
        <w:pStyle w:val="ListParagraph"/>
        <w:numPr>
          <w:ilvl w:val="0"/>
          <w:numId w:val="6"/>
        </w:numPr>
        <w:rPr>
          <w:rFonts w:ascii="Garamond" w:hAnsi="Garamond" w:cs="Times New Roman (Body CS)"/>
          <w:b/>
          <w:smallCaps/>
        </w:rPr>
      </w:pPr>
      <w:r w:rsidRPr="00710317">
        <w:rPr>
          <w:rFonts w:ascii="Garamond" w:hAnsi="Garamond" w:cs="Times New Roman (Body CS)"/>
        </w:rPr>
        <w:t>Players will roll the dice to determine how many places they move on the board.</w:t>
      </w:r>
    </w:p>
    <w:p w14:paraId="70378948" w14:textId="77777777" w:rsidR="00710317" w:rsidRPr="00710317" w:rsidRDefault="00710317" w:rsidP="00710317">
      <w:pPr>
        <w:pStyle w:val="ListParagraph"/>
        <w:numPr>
          <w:ilvl w:val="0"/>
          <w:numId w:val="6"/>
        </w:numPr>
        <w:rPr>
          <w:rFonts w:ascii="Garamond" w:hAnsi="Garamond" w:cs="Times New Roman (Body CS)"/>
          <w:b/>
          <w:smallCaps/>
        </w:rPr>
      </w:pPr>
      <w:r w:rsidRPr="00710317">
        <w:rPr>
          <w:rFonts w:ascii="Garamond" w:hAnsi="Garamond" w:cs="Times New Roman (Body CS)"/>
        </w:rPr>
        <w:t>Tiles are of different types and each has an action that can correspond with it.</w:t>
      </w:r>
    </w:p>
    <w:p w14:paraId="1D9A7091" w14:textId="77777777" w:rsidR="00710317" w:rsidRPr="00710317" w:rsidRDefault="00710317" w:rsidP="00710317">
      <w:pPr>
        <w:pStyle w:val="ListParagraph"/>
        <w:numPr>
          <w:ilvl w:val="0"/>
          <w:numId w:val="6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>A player lands on the tile, performs an action, then their turn is over.</w:t>
      </w:r>
    </w:p>
    <w:p w14:paraId="48DD233F" w14:textId="77777777" w:rsidR="00710317" w:rsidRPr="00C62002" w:rsidRDefault="00710317" w:rsidP="00710317">
      <w:pPr>
        <w:pStyle w:val="ListParagraph"/>
        <w:numPr>
          <w:ilvl w:val="0"/>
          <w:numId w:val="6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The actions have some loss/gain of resources associated with them, whether it’s a loss/gain depends on what a </w:t>
      </w:r>
      <w:r w:rsidR="00A724BA">
        <w:rPr>
          <w:rFonts w:ascii="Garamond" w:hAnsi="Garamond" w:cs="Times New Roman (Body CS)"/>
        </w:rPr>
        <w:t>player does</w:t>
      </w:r>
      <w:r w:rsidR="00C62002">
        <w:rPr>
          <w:rFonts w:ascii="Garamond" w:hAnsi="Garamond" w:cs="Times New Roman (Body CS)"/>
        </w:rPr>
        <w:t xml:space="preserve"> during the turn.</w:t>
      </w:r>
    </w:p>
    <w:p w14:paraId="669E070B" w14:textId="77777777" w:rsidR="003318B6" w:rsidRPr="00FB5D8F" w:rsidRDefault="00C62002" w:rsidP="00447B53">
      <w:pPr>
        <w:pStyle w:val="ListParagraph"/>
        <w:numPr>
          <w:ilvl w:val="0"/>
          <w:numId w:val="6"/>
        </w:numPr>
        <w:rPr>
          <w:rFonts w:ascii="Garamond" w:hAnsi="Garamond" w:cs="Times New Roman (Body CS)"/>
          <w:b/>
          <w:smallCaps/>
        </w:rPr>
      </w:pPr>
      <w:r>
        <w:rPr>
          <w:rFonts w:ascii="Garamond" w:hAnsi="Garamond" w:cs="Times New Roman (Body CS)"/>
        </w:rPr>
        <w:t xml:space="preserve">Purchasing a phone provider or tower, will yield more income but are optional the player. </w:t>
      </w:r>
    </w:p>
    <w:p w14:paraId="5781250F" w14:textId="77777777" w:rsidR="00FB5D8F" w:rsidRPr="00447B53" w:rsidRDefault="00FB5D8F" w:rsidP="00FB5D8F">
      <w:pPr>
        <w:pStyle w:val="ListParagraph"/>
        <w:rPr>
          <w:rFonts w:ascii="Garamond" w:hAnsi="Garamond" w:cs="Times New Roman (Body CS)"/>
          <w:b/>
          <w:smallCaps/>
        </w:rPr>
      </w:pPr>
    </w:p>
    <w:p w14:paraId="10779827" w14:textId="77777777" w:rsidR="00511353" w:rsidRDefault="00511353" w:rsidP="00511353">
      <w:pPr>
        <w:jc w:val="center"/>
        <w:rPr>
          <w:rFonts w:ascii="Garamond" w:hAnsi="Garamond" w:cs="Times New Roman (Body CS)"/>
          <w:b/>
          <w:smallCaps/>
          <w:sz w:val="40"/>
        </w:rPr>
      </w:pPr>
      <w:r w:rsidRPr="00511353">
        <w:rPr>
          <w:rFonts w:ascii="Garamond" w:hAnsi="Garamond" w:cs="Times New Roman (Body CS)"/>
          <w:b/>
          <w:smallCaps/>
          <w:sz w:val="40"/>
        </w:rPr>
        <w:t>Observations</w:t>
      </w:r>
    </w:p>
    <w:p w14:paraId="5714D2A1" w14:textId="77777777" w:rsidR="00511353" w:rsidRDefault="00511353" w:rsidP="00511353">
      <w:pPr>
        <w:rPr>
          <w:rFonts w:ascii="Garamond" w:hAnsi="Garamond" w:cs="Times New Roman (Body CS)"/>
          <w:b/>
          <w:smallCaps/>
          <w:sz w:val="28"/>
        </w:rPr>
      </w:pPr>
      <w:r>
        <w:rPr>
          <w:rFonts w:ascii="Garamond" w:hAnsi="Garamond" w:cs="Times New Roman (Body CS)"/>
          <w:b/>
          <w:smallCaps/>
          <w:sz w:val="28"/>
        </w:rPr>
        <w:t>Christian Watson</w:t>
      </w:r>
    </w:p>
    <w:p w14:paraId="54E148BF" w14:textId="77777777" w:rsidR="00511353" w:rsidRPr="008A382F" w:rsidRDefault="00511353" w:rsidP="00511353">
      <w:pPr>
        <w:pStyle w:val="ListParagraph"/>
        <w:numPr>
          <w:ilvl w:val="0"/>
          <w:numId w:val="8"/>
        </w:numPr>
        <w:rPr>
          <w:rFonts w:ascii="Garamond" w:hAnsi="Garamond" w:cs="Times New Roman (Body CS)"/>
          <w:smallCaps/>
        </w:rPr>
      </w:pPr>
      <w:r>
        <w:rPr>
          <w:rFonts w:ascii="Garamond" w:hAnsi="Garamond" w:cs="Times New Roman (Body CS)"/>
        </w:rPr>
        <w:t>The ga</w:t>
      </w:r>
      <w:r w:rsidR="003318B6">
        <w:rPr>
          <w:rFonts w:ascii="Garamond" w:hAnsi="Garamond" w:cs="Times New Roman (Body CS)"/>
        </w:rPr>
        <w:t>me was simple and enjoyable. Everyone who play tested like that the game was similar in monopoly, so they didn’t have to spend a lot of time attempting to understand an entire new game.</w:t>
      </w:r>
      <w:r w:rsidR="00E52FBE">
        <w:rPr>
          <w:rFonts w:ascii="Garamond" w:hAnsi="Garamond" w:cs="Times New Roman (Body CS)"/>
        </w:rPr>
        <w:t xml:space="preserve"> They </w:t>
      </w:r>
      <w:r w:rsidR="008A382F">
        <w:rPr>
          <w:rFonts w:ascii="Garamond" w:hAnsi="Garamond" w:cs="Times New Roman (Body CS)"/>
        </w:rPr>
        <w:t>enjoyed</w:t>
      </w:r>
      <w:r w:rsidR="00E52FBE">
        <w:rPr>
          <w:rFonts w:ascii="Garamond" w:hAnsi="Garamond" w:cs="Times New Roman (Body CS)"/>
        </w:rPr>
        <w:t xml:space="preserve"> the subtle twists on common aspects of monopoly.</w:t>
      </w:r>
    </w:p>
    <w:p w14:paraId="61B0B48E" w14:textId="77777777" w:rsidR="008A382F" w:rsidRDefault="008A382F" w:rsidP="008A382F">
      <w:pPr>
        <w:rPr>
          <w:rFonts w:ascii="Garamond" w:hAnsi="Garamond" w:cs="Times New Roman (Body CS)"/>
          <w:smallCaps/>
        </w:rPr>
      </w:pPr>
    </w:p>
    <w:p w14:paraId="530B9E60" w14:textId="77777777" w:rsidR="008A382F" w:rsidRDefault="008A382F" w:rsidP="008A382F">
      <w:pPr>
        <w:rPr>
          <w:rFonts w:ascii="Garamond" w:hAnsi="Garamond" w:cs="Times New Roman (Body CS)"/>
          <w:smallCaps/>
        </w:rPr>
      </w:pPr>
    </w:p>
    <w:p w14:paraId="7FC7AD33" w14:textId="77777777" w:rsidR="008A382F" w:rsidRDefault="008A382F" w:rsidP="008A382F">
      <w:pPr>
        <w:jc w:val="center"/>
        <w:rPr>
          <w:rFonts w:ascii="Garamond" w:hAnsi="Garamond" w:cs="Times New Roman (Body CS)"/>
          <w:b/>
          <w:smallCaps/>
          <w:sz w:val="40"/>
        </w:rPr>
      </w:pPr>
      <w:r>
        <w:rPr>
          <w:rFonts w:ascii="Garamond" w:hAnsi="Garamond" w:cs="Times New Roman (Body CS)"/>
          <w:b/>
          <w:smallCaps/>
          <w:sz w:val="40"/>
        </w:rPr>
        <w:t>Playtesting Script</w:t>
      </w:r>
    </w:p>
    <w:p w14:paraId="2A4C860C" w14:textId="77777777" w:rsidR="008A382F" w:rsidRDefault="00447B53" w:rsidP="003B5A38">
      <w:pPr>
        <w:pStyle w:val="ListParagraph"/>
        <w:numPr>
          <w:ilvl w:val="0"/>
          <w:numId w:val="8"/>
        </w:numPr>
        <w:rPr>
          <w:rFonts w:ascii="Garamond" w:hAnsi="Garamond" w:cs="Times New Roman (Body CS)"/>
        </w:rPr>
      </w:pPr>
      <w:r w:rsidRPr="00447B53">
        <w:rPr>
          <w:rFonts w:ascii="Garamond" w:hAnsi="Garamond" w:cs="Times New Roman (Body CS)"/>
        </w:rPr>
        <w:t>5 Minutes</w:t>
      </w:r>
      <w:r>
        <w:rPr>
          <w:rFonts w:ascii="Garamond" w:hAnsi="Garamond" w:cs="Times New Roman (Body CS)"/>
        </w:rPr>
        <w:t xml:space="preserve"> – Players presented the rules and allowed to read.</w:t>
      </w:r>
    </w:p>
    <w:p w14:paraId="54BF5266" w14:textId="77777777" w:rsidR="00447B53" w:rsidRDefault="00447B53" w:rsidP="003B5A38">
      <w:pPr>
        <w:pStyle w:val="ListParagraph"/>
        <w:numPr>
          <w:ilvl w:val="0"/>
          <w:numId w:val="8"/>
        </w:numPr>
        <w:rPr>
          <w:rFonts w:ascii="Garamond" w:hAnsi="Garamond" w:cs="Times New Roman (Body CS)"/>
        </w:rPr>
      </w:pPr>
      <w:r>
        <w:rPr>
          <w:rFonts w:ascii="Garamond" w:hAnsi="Garamond" w:cs="Times New Roman (Body CS)"/>
        </w:rPr>
        <w:t>3 Minutes – Players where permitted to ask any clarifying questions.</w:t>
      </w:r>
    </w:p>
    <w:p w14:paraId="4AC8FD4D" w14:textId="77777777" w:rsidR="00447B53" w:rsidRDefault="00447B53" w:rsidP="003B5A38">
      <w:pPr>
        <w:pStyle w:val="ListParagraph"/>
        <w:numPr>
          <w:ilvl w:val="0"/>
          <w:numId w:val="8"/>
        </w:numPr>
        <w:rPr>
          <w:rFonts w:ascii="Garamond" w:hAnsi="Garamond" w:cs="Times New Roman (Body CS)"/>
        </w:rPr>
      </w:pPr>
      <w:r>
        <w:rPr>
          <w:rFonts w:ascii="Garamond" w:hAnsi="Garamond" w:cs="Times New Roman (Body CS)"/>
        </w:rPr>
        <w:t>25 Minutes – Time spent playing the game.</w:t>
      </w:r>
    </w:p>
    <w:p w14:paraId="1BAA628B" w14:textId="77777777" w:rsidR="00447B53" w:rsidRPr="00447B53" w:rsidRDefault="00447B53" w:rsidP="00447B53">
      <w:pPr>
        <w:pStyle w:val="ListParagraph"/>
        <w:numPr>
          <w:ilvl w:val="0"/>
          <w:numId w:val="8"/>
        </w:numPr>
        <w:rPr>
          <w:rFonts w:ascii="Garamond" w:hAnsi="Garamond" w:cs="Times New Roman (Body CS)"/>
        </w:rPr>
      </w:pPr>
      <w:r>
        <w:rPr>
          <w:rFonts w:ascii="Garamond" w:hAnsi="Garamond" w:cs="Times New Roman (Body CS)"/>
        </w:rPr>
        <w:t>15 Minutes – Survey and follow up questions.</w:t>
      </w:r>
    </w:p>
    <w:p w14:paraId="729333BA" w14:textId="77777777" w:rsidR="00447B53" w:rsidRDefault="00447B53" w:rsidP="00447B53">
      <w:pPr>
        <w:rPr>
          <w:rFonts w:ascii="Garamond" w:hAnsi="Garamond" w:cs="Times New Roman (Body CS)"/>
        </w:rPr>
      </w:pPr>
    </w:p>
    <w:p w14:paraId="1434607B" w14:textId="77777777" w:rsidR="00447B53" w:rsidRDefault="00447B53" w:rsidP="00447B53">
      <w:pPr>
        <w:jc w:val="center"/>
        <w:rPr>
          <w:rFonts w:ascii="Garamond" w:hAnsi="Garamond" w:cs="Times New Roman (Body CS)"/>
          <w:b/>
          <w:smallCaps/>
          <w:sz w:val="40"/>
        </w:rPr>
      </w:pPr>
      <w:r>
        <w:rPr>
          <w:rFonts w:ascii="Garamond" w:hAnsi="Garamond" w:cs="Times New Roman (Body CS)"/>
          <w:b/>
          <w:smallCaps/>
          <w:sz w:val="40"/>
        </w:rPr>
        <w:t>Survey/Questionnaire (Qualitative Data)</w:t>
      </w:r>
    </w:p>
    <w:p w14:paraId="3866168A" w14:textId="77777777" w:rsidR="00447B53" w:rsidRDefault="00447B53" w:rsidP="00447B53">
      <w:pPr>
        <w:jc w:val="center"/>
        <w:rPr>
          <w:rFonts w:ascii="Garamond" w:hAnsi="Garamond" w:cs="Times New Roman (Body CS)"/>
          <w:b/>
          <w:smallCaps/>
          <w:sz w:val="40"/>
        </w:rPr>
      </w:pPr>
    </w:p>
    <w:p w14:paraId="3F7B8D64" w14:textId="77777777" w:rsidR="00447B53" w:rsidRPr="00447B53" w:rsidRDefault="00447B53" w:rsidP="00447B53">
      <w:pPr>
        <w:numPr>
          <w:ilvl w:val="0"/>
          <w:numId w:val="9"/>
        </w:numPr>
        <w:tabs>
          <w:tab w:val="num" w:pos="720"/>
        </w:tabs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Enjoyed the gameplay.</w:t>
      </w:r>
    </w:p>
    <w:p w14:paraId="01EC0654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3 – Strongly Agree</w:t>
      </w:r>
    </w:p>
    <w:p w14:paraId="56BB858D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– Agree</w:t>
      </w:r>
    </w:p>
    <w:p w14:paraId="72FF6589" w14:textId="77777777" w:rsidR="00447B53" w:rsidRPr="00447B53" w:rsidRDefault="00447B53" w:rsidP="00447B53">
      <w:pPr>
        <w:numPr>
          <w:ilvl w:val="0"/>
          <w:numId w:val="9"/>
        </w:numPr>
        <w:tabs>
          <w:tab w:val="num" w:pos="720"/>
        </w:tabs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Where the rules easy to follow?</w:t>
      </w:r>
    </w:p>
    <w:p w14:paraId="4AE73E84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 xml:space="preserve">3 – Strongly Agree </w:t>
      </w:r>
    </w:p>
    <w:p w14:paraId="245630A3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– Agree</w:t>
      </w:r>
    </w:p>
    <w:p w14:paraId="19949929" w14:textId="77777777" w:rsidR="00447B53" w:rsidRPr="00447B53" w:rsidRDefault="00447B53" w:rsidP="00447B53">
      <w:pPr>
        <w:numPr>
          <w:ilvl w:val="0"/>
          <w:numId w:val="9"/>
        </w:numPr>
        <w:tabs>
          <w:tab w:val="num" w:pos="720"/>
        </w:tabs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Where trait cards balanced?</w:t>
      </w:r>
    </w:p>
    <w:p w14:paraId="74C4795B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2 – Agree</w:t>
      </w:r>
    </w:p>
    <w:p w14:paraId="3070927E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– Neutral</w:t>
      </w:r>
    </w:p>
    <w:p w14:paraId="69B0BE1E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1 - Disagree</w:t>
      </w:r>
    </w:p>
    <w:p w14:paraId="3C7A76A4" w14:textId="77777777" w:rsidR="00447B53" w:rsidRPr="00447B53" w:rsidRDefault="00447B53" w:rsidP="00447B53">
      <w:pPr>
        <w:numPr>
          <w:ilvl w:val="0"/>
          <w:numId w:val="9"/>
        </w:numPr>
        <w:tabs>
          <w:tab w:val="num" w:pos="720"/>
        </w:tabs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Was the game board easy to follow?</w:t>
      </w:r>
    </w:p>
    <w:p w14:paraId="41264114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2 – Strongly Agree</w:t>
      </w:r>
    </w:p>
    <w:p w14:paraId="739B6B63" w14:textId="77777777" w:rsid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2 – Agree</w:t>
      </w:r>
    </w:p>
    <w:p w14:paraId="2C73ADFA" w14:textId="77777777" w:rsidR="00447B53" w:rsidRPr="00447B53" w:rsidRDefault="00447B53" w:rsidP="00447B53">
      <w:pPr>
        <w:numPr>
          <w:ilvl w:val="0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Do you wish the game had physical currency?</w:t>
      </w:r>
    </w:p>
    <w:p w14:paraId="6CE610C8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2 – Neutral</w:t>
      </w:r>
    </w:p>
    <w:p w14:paraId="511EB500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2 – Agree</w:t>
      </w:r>
    </w:p>
    <w:p w14:paraId="2212B404" w14:textId="77777777" w:rsidR="00447B53" w:rsidRPr="00447B53" w:rsidRDefault="00447B53" w:rsidP="00447B53">
      <w:pPr>
        <w:numPr>
          <w:ilvl w:val="0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Was the ‘Go to Court’ punishment too severe?</w:t>
      </w:r>
    </w:p>
    <w:p w14:paraId="4290D053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lastRenderedPageBreak/>
        <w:t xml:space="preserve">3 – Disagree </w:t>
      </w:r>
    </w:p>
    <w:p w14:paraId="4894D5F2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– Strongly Disagree</w:t>
      </w:r>
    </w:p>
    <w:p w14:paraId="10E07DEF" w14:textId="77777777" w:rsidR="00447B53" w:rsidRPr="00447B53" w:rsidRDefault="00447B53" w:rsidP="00447B53">
      <w:pPr>
        <w:numPr>
          <w:ilvl w:val="0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Should the property bidding be removed?</w:t>
      </w:r>
    </w:p>
    <w:p w14:paraId="0F4BE536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4 – Strongly Disagree</w:t>
      </w:r>
    </w:p>
    <w:p w14:paraId="6DA5029C" w14:textId="77777777" w:rsidR="00447B53" w:rsidRPr="00447B53" w:rsidRDefault="00447B53" w:rsidP="00447B53">
      <w:pPr>
        <w:numPr>
          <w:ilvl w:val="0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Where the game resources easy to track?</w:t>
      </w:r>
    </w:p>
    <w:p w14:paraId="6E620B23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3 – Agree</w:t>
      </w:r>
    </w:p>
    <w:p w14:paraId="42523048" w14:textId="77777777" w:rsidR="00447B53" w:rsidRPr="00447B53" w:rsidRDefault="00447B53" w:rsidP="00447B53">
      <w:pPr>
        <w:numPr>
          <w:ilvl w:val="1"/>
          <w:numId w:val="9"/>
        </w:numPr>
        <w:rPr>
          <w:rFonts w:ascii="Garamond" w:eastAsiaTheme="minorHAnsi" w:hAnsi="Garamond" w:cs="Times New Roman (Body CS)"/>
        </w:rPr>
      </w:pPr>
      <w:r w:rsidRPr="00447B53">
        <w:rPr>
          <w:rFonts w:ascii="Garamond" w:eastAsiaTheme="minorHAnsi" w:hAnsi="Garamond" w:cs="Times New Roman (Body CS)"/>
        </w:rPr>
        <w:t>1 – Neutral</w:t>
      </w:r>
    </w:p>
    <w:p w14:paraId="661309A7" w14:textId="77777777" w:rsidR="00447B53" w:rsidRPr="00447B53" w:rsidRDefault="00447B53" w:rsidP="00447B53">
      <w:pPr>
        <w:rPr>
          <w:rFonts w:ascii="Garamond" w:hAnsi="Garamond" w:cs="Times New Roman (Body CS)"/>
        </w:rPr>
      </w:pPr>
    </w:p>
    <w:sectPr w:rsidR="00447B53" w:rsidRPr="00447B53" w:rsidSect="0098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394"/>
    <w:multiLevelType w:val="hybridMultilevel"/>
    <w:tmpl w:val="F74C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DC3"/>
    <w:multiLevelType w:val="hybridMultilevel"/>
    <w:tmpl w:val="46D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7DD2"/>
    <w:multiLevelType w:val="hybridMultilevel"/>
    <w:tmpl w:val="4AF6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66FF"/>
    <w:multiLevelType w:val="hybridMultilevel"/>
    <w:tmpl w:val="00D68480"/>
    <w:lvl w:ilvl="0" w:tplc="CBAC3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33FD9"/>
    <w:multiLevelType w:val="hybridMultilevel"/>
    <w:tmpl w:val="64E89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A204E7"/>
    <w:multiLevelType w:val="hybridMultilevel"/>
    <w:tmpl w:val="95A66E44"/>
    <w:lvl w:ilvl="0" w:tplc="A75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8BA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ED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AA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8D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E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C1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86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AD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5E0B4C"/>
    <w:multiLevelType w:val="hybridMultilevel"/>
    <w:tmpl w:val="3A20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37161"/>
    <w:multiLevelType w:val="hybridMultilevel"/>
    <w:tmpl w:val="E4D8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833CF"/>
    <w:multiLevelType w:val="hybridMultilevel"/>
    <w:tmpl w:val="1158DB0E"/>
    <w:lvl w:ilvl="0" w:tplc="48624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FCE8E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62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E4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40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69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69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3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22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27104F"/>
    <w:multiLevelType w:val="hybridMultilevel"/>
    <w:tmpl w:val="A518F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E14A5"/>
    <w:multiLevelType w:val="hybridMultilevel"/>
    <w:tmpl w:val="546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D2"/>
    <w:rsid w:val="0001407E"/>
    <w:rsid w:val="00014705"/>
    <w:rsid w:val="001C2542"/>
    <w:rsid w:val="00202EC1"/>
    <w:rsid w:val="003318B6"/>
    <w:rsid w:val="00355533"/>
    <w:rsid w:val="003624B0"/>
    <w:rsid w:val="003B5A38"/>
    <w:rsid w:val="00447B53"/>
    <w:rsid w:val="00497663"/>
    <w:rsid w:val="004C3F49"/>
    <w:rsid w:val="00511353"/>
    <w:rsid w:val="00624B40"/>
    <w:rsid w:val="006757A2"/>
    <w:rsid w:val="00710317"/>
    <w:rsid w:val="007903DD"/>
    <w:rsid w:val="008329F1"/>
    <w:rsid w:val="008A382F"/>
    <w:rsid w:val="0093233B"/>
    <w:rsid w:val="009815D2"/>
    <w:rsid w:val="00A724BA"/>
    <w:rsid w:val="00AA4E4F"/>
    <w:rsid w:val="00AE5385"/>
    <w:rsid w:val="00C62002"/>
    <w:rsid w:val="00CA7823"/>
    <w:rsid w:val="00CF1963"/>
    <w:rsid w:val="00CF380F"/>
    <w:rsid w:val="00DD6F6F"/>
    <w:rsid w:val="00E01940"/>
    <w:rsid w:val="00E52FBE"/>
    <w:rsid w:val="00EB1B4B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6E2E"/>
  <w14:defaultImageDpi w14:val="32767"/>
  <w15:chartTrackingRefBased/>
  <w15:docId w15:val="{D4C0C974-9840-C840-A90A-71151525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7B5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2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5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1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1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549</Words>
  <Characters>3174</Characters>
  <Application>Microsoft Office Word</Application>
  <DocSecurity>0</DocSecurity>
  <Lines>81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Watson</dc:creator>
  <cp:keywords/>
  <dc:description/>
  <cp:lastModifiedBy>Christian Watson</cp:lastModifiedBy>
  <cp:revision>5</cp:revision>
  <cp:lastPrinted>2018-10-02T18:23:00Z</cp:lastPrinted>
  <dcterms:created xsi:type="dcterms:W3CDTF">2018-10-02T18:22:00Z</dcterms:created>
  <dcterms:modified xsi:type="dcterms:W3CDTF">2018-10-07T21:13:00Z</dcterms:modified>
</cp:coreProperties>
</file>