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A4B72" w14:textId="437EB7A1" w:rsidR="000E66FB" w:rsidRDefault="00A80BED" w:rsidP="0082369A">
      <w:pPr>
        <w:spacing w:after="0" w:line="240" w:lineRule="auto"/>
        <w:jc w:val="center"/>
        <w:rPr>
          <w:rFonts w:ascii="Times New Roman" w:hAnsi="Times New Roman" w:cs="Times New Roman"/>
          <w:b/>
          <w:sz w:val="36"/>
          <w:szCs w:val="36"/>
        </w:rPr>
      </w:pPr>
      <w:r>
        <w:rPr>
          <w:rFonts w:ascii="Times New Roman" w:hAnsi="Times New Roman" w:cs="Times New Roman"/>
          <w:b/>
          <w:bCs/>
          <w:sz w:val="36"/>
          <w:szCs w:val="36"/>
        </w:rPr>
        <w:t>Reading the Encoder</w:t>
      </w:r>
    </w:p>
    <w:p w14:paraId="1DD54C5C" w14:textId="77777777" w:rsidR="00B14D53" w:rsidRPr="00087A8B" w:rsidRDefault="00B14D53" w:rsidP="0082369A">
      <w:pPr>
        <w:spacing w:after="0" w:line="240" w:lineRule="auto"/>
        <w:jc w:val="center"/>
        <w:rPr>
          <w:rFonts w:ascii="Times New Roman" w:hAnsi="Times New Roman" w:cs="Times New Roman"/>
          <w:b/>
          <w:bCs/>
          <w:sz w:val="36"/>
          <w:szCs w:val="36"/>
        </w:rPr>
      </w:pPr>
    </w:p>
    <w:p w14:paraId="2C65A3D8" w14:textId="769864DB" w:rsidR="00B04A44" w:rsidRDefault="00ED2B2B" w:rsidP="0082369A">
      <w:pPr>
        <w:pStyle w:val="ListParagraph"/>
        <w:spacing w:after="0" w:line="240" w:lineRule="auto"/>
        <w:ind w:left="0"/>
        <w:jc w:val="center"/>
        <w:rPr>
          <w:rFonts w:ascii="Times New Roman" w:hAnsi="Times New Roman" w:cs="Times New Roman"/>
          <w:color w:val="0070C0"/>
          <w:sz w:val="28"/>
          <w:szCs w:val="28"/>
        </w:rPr>
      </w:pPr>
      <w:r w:rsidRPr="00E00A6B">
        <w:rPr>
          <w:rFonts w:ascii="Times New Roman" w:hAnsi="Times New Roman" w:cs="Times New Roman"/>
          <w:sz w:val="28"/>
          <w:szCs w:val="28"/>
        </w:rPr>
        <w:t>I.</w:t>
      </w:r>
      <w:r w:rsidRPr="00E00A6B">
        <w:rPr>
          <w:rFonts w:ascii="Times New Roman" w:hAnsi="Times New Roman" w:cs="Times New Roman"/>
          <w:color w:val="0070C0"/>
          <w:sz w:val="28"/>
          <w:szCs w:val="28"/>
        </w:rPr>
        <w:t xml:space="preserve"> </w:t>
      </w:r>
      <w:r w:rsidR="002F69FF" w:rsidRPr="00E00A6B">
        <w:rPr>
          <w:rFonts w:ascii="Times New Roman" w:hAnsi="Times New Roman" w:cs="Times New Roman"/>
          <w:color w:val="0070C0"/>
          <w:sz w:val="28"/>
          <w:szCs w:val="28"/>
        </w:rPr>
        <w:t>OBJECTIVES</w:t>
      </w:r>
    </w:p>
    <w:p w14:paraId="5982F067" w14:textId="5AD7BA0E" w:rsidR="0082369A" w:rsidRDefault="003C6AAF" w:rsidP="0082369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001D2AFE">
        <w:rPr>
          <w:rFonts w:ascii="Times New Roman" w:hAnsi="Times New Roman" w:cs="Times New Roman"/>
          <w:sz w:val="24"/>
          <w:szCs w:val="24"/>
        </w:rPr>
        <w:t>The objective of this experiment is</w:t>
      </w:r>
      <w:r w:rsidR="00255880">
        <w:rPr>
          <w:rFonts w:ascii="Times New Roman" w:hAnsi="Times New Roman" w:cs="Times New Roman"/>
          <w:sz w:val="24"/>
          <w:szCs w:val="24"/>
        </w:rPr>
        <w:t xml:space="preserve"> </w:t>
      </w:r>
      <w:r w:rsidR="006D5613">
        <w:rPr>
          <w:rFonts w:ascii="Times New Roman" w:hAnsi="Times New Roman" w:cs="Times New Roman"/>
          <w:sz w:val="24"/>
          <w:szCs w:val="24"/>
        </w:rPr>
        <w:t xml:space="preserve">to </w:t>
      </w:r>
      <w:r w:rsidR="00A34439">
        <w:rPr>
          <w:rFonts w:ascii="Times New Roman" w:hAnsi="Times New Roman" w:cs="Times New Roman"/>
          <w:sz w:val="24"/>
          <w:szCs w:val="24"/>
        </w:rPr>
        <w:t>demonstrate direc</w:t>
      </w:r>
      <w:r w:rsidR="00FE3E2C">
        <w:rPr>
          <w:rFonts w:ascii="Times New Roman" w:hAnsi="Times New Roman" w:cs="Times New Roman"/>
          <w:sz w:val="24"/>
          <w:szCs w:val="24"/>
        </w:rPr>
        <w:t xml:space="preserve">tion calculation </w:t>
      </w:r>
      <w:r>
        <w:rPr>
          <w:rFonts w:ascii="Times New Roman" w:hAnsi="Times New Roman" w:cs="Times New Roman"/>
          <w:sz w:val="24"/>
          <w:szCs w:val="24"/>
        </w:rPr>
        <w:t xml:space="preserve">of a servo motor </w:t>
      </w:r>
      <w:r w:rsidR="00A81792">
        <w:rPr>
          <w:rFonts w:ascii="Times New Roman" w:hAnsi="Times New Roman" w:cs="Times New Roman"/>
          <w:sz w:val="24"/>
          <w:szCs w:val="24"/>
        </w:rPr>
        <w:t xml:space="preserve">by using its encoder and an Arduino. </w:t>
      </w:r>
      <w:r>
        <w:rPr>
          <w:rFonts w:ascii="Times New Roman" w:hAnsi="Times New Roman" w:cs="Times New Roman"/>
          <w:sz w:val="24"/>
          <w:szCs w:val="24"/>
        </w:rPr>
        <w:t xml:space="preserve"> </w:t>
      </w:r>
      <w:r w:rsidR="00FE3E2C">
        <w:rPr>
          <w:rFonts w:ascii="Times New Roman" w:hAnsi="Times New Roman" w:cs="Times New Roman"/>
          <w:sz w:val="24"/>
          <w:szCs w:val="24"/>
        </w:rPr>
        <w:t xml:space="preserve"> </w:t>
      </w:r>
      <w:r w:rsidR="00A92008">
        <w:rPr>
          <w:rFonts w:ascii="Times New Roman" w:hAnsi="Times New Roman" w:cs="Times New Roman"/>
          <w:sz w:val="24"/>
          <w:szCs w:val="24"/>
        </w:rPr>
        <w:t xml:space="preserve"> </w:t>
      </w:r>
      <w:r w:rsidR="00B04A44">
        <w:rPr>
          <w:rFonts w:ascii="Times New Roman" w:hAnsi="Times New Roman" w:cs="Times New Roman"/>
          <w:sz w:val="24"/>
          <w:szCs w:val="24"/>
        </w:rPr>
        <w:t xml:space="preserve"> </w:t>
      </w:r>
    </w:p>
    <w:p w14:paraId="7D82CD70" w14:textId="77777777" w:rsidR="00B14D53" w:rsidRPr="001D2AFE" w:rsidRDefault="00B14D53" w:rsidP="0082369A">
      <w:pPr>
        <w:pStyle w:val="ListParagraph"/>
        <w:spacing w:after="0" w:line="240" w:lineRule="auto"/>
        <w:ind w:left="0"/>
        <w:jc w:val="both"/>
        <w:rPr>
          <w:rFonts w:ascii="Times New Roman" w:hAnsi="Times New Roman" w:cs="Times New Roman"/>
          <w:sz w:val="24"/>
          <w:szCs w:val="24"/>
        </w:rPr>
      </w:pPr>
    </w:p>
    <w:p w14:paraId="5C3A6255" w14:textId="2E3FEEB5" w:rsidR="002F69FF" w:rsidRDefault="00E00A6B" w:rsidP="0082369A">
      <w:pPr>
        <w:spacing w:after="0" w:line="240" w:lineRule="auto"/>
        <w:jc w:val="center"/>
        <w:rPr>
          <w:rFonts w:ascii="Times New Roman" w:hAnsi="Times New Roman" w:cs="Times New Roman"/>
          <w:color w:val="0070C0"/>
          <w:sz w:val="28"/>
          <w:szCs w:val="28"/>
        </w:rPr>
      </w:pPr>
      <w:r w:rsidRPr="00E00A6B">
        <w:rPr>
          <w:rFonts w:ascii="Times New Roman" w:hAnsi="Times New Roman" w:cs="Times New Roman"/>
          <w:sz w:val="28"/>
          <w:szCs w:val="28"/>
        </w:rPr>
        <w:t>II.</w:t>
      </w:r>
      <w:r w:rsidRPr="00E00A6B">
        <w:rPr>
          <w:rFonts w:ascii="Times New Roman" w:hAnsi="Times New Roman" w:cs="Times New Roman"/>
          <w:color w:val="0070C0"/>
          <w:sz w:val="28"/>
          <w:szCs w:val="28"/>
        </w:rPr>
        <w:t xml:space="preserve"> </w:t>
      </w:r>
      <w:r w:rsidR="002F69FF" w:rsidRPr="00E00A6B">
        <w:rPr>
          <w:rFonts w:ascii="Times New Roman" w:hAnsi="Times New Roman" w:cs="Times New Roman"/>
          <w:color w:val="0070C0"/>
          <w:sz w:val="28"/>
          <w:szCs w:val="28"/>
        </w:rPr>
        <w:t>EQUIPMENT</w:t>
      </w:r>
    </w:p>
    <w:p w14:paraId="65B550A5" w14:textId="0BDDEFEB" w:rsidR="00EA0836" w:rsidRDefault="000B1715" w:rsidP="0082369A">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Elegoo </w:t>
      </w:r>
      <w:r w:rsidR="00607339">
        <w:rPr>
          <w:rFonts w:ascii="Times New Roman" w:hAnsi="Times New Roman" w:cs="Times New Roman"/>
          <w:sz w:val="24"/>
          <w:szCs w:val="24"/>
        </w:rPr>
        <w:t>MEGA2560</w:t>
      </w:r>
    </w:p>
    <w:p w14:paraId="586C5370" w14:textId="5D30069D" w:rsidR="00607339" w:rsidRDefault="00A560A9" w:rsidP="0082369A">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Aslong DC motor JGA25-371-12V-</w:t>
      </w:r>
      <w:r w:rsidR="00214D13">
        <w:rPr>
          <w:rFonts w:ascii="Times New Roman" w:hAnsi="Times New Roman" w:cs="Times New Roman"/>
          <w:sz w:val="24"/>
          <w:szCs w:val="24"/>
        </w:rPr>
        <w:t>95RMP</w:t>
      </w:r>
    </w:p>
    <w:p w14:paraId="167AAD26" w14:textId="1E1030BC" w:rsidR="004373EF" w:rsidRDefault="004373EF" w:rsidP="0082369A">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Computer/laptop. </w:t>
      </w:r>
    </w:p>
    <w:p w14:paraId="6E2A5743" w14:textId="77777777" w:rsidR="00B14D53" w:rsidRDefault="00B14D53" w:rsidP="00B14D53">
      <w:pPr>
        <w:pStyle w:val="ListParagraph"/>
        <w:spacing w:after="0" w:line="240" w:lineRule="auto"/>
        <w:jc w:val="both"/>
        <w:rPr>
          <w:rFonts w:ascii="Times New Roman" w:hAnsi="Times New Roman" w:cs="Times New Roman"/>
          <w:sz w:val="24"/>
          <w:szCs w:val="24"/>
        </w:rPr>
      </w:pPr>
    </w:p>
    <w:p w14:paraId="19502965" w14:textId="77E3C14D" w:rsidR="002F69FF" w:rsidRDefault="00E00A6B" w:rsidP="0082369A">
      <w:pPr>
        <w:spacing w:after="0" w:line="240" w:lineRule="auto"/>
        <w:jc w:val="center"/>
        <w:rPr>
          <w:rFonts w:ascii="Times New Roman" w:hAnsi="Times New Roman" w:cs="Times New Roman"/>
          <w:color w:val="0070C0"/>
          <w:sz w:val="28"/>
          <w:szCs w:val="28"/>
        </w:rPr>
      </w:pPr>
      <w:r w:rsidRPr="00E00A6B">
        <w:rPr>
          <w:rFonts w:ascii="Times New Roman" w:hAnsi="Times New Roman" w:cs="Times New Roman"/>
          <w:sz w:val="28"/>
          <w:szCs w:val="28"/>
        </w:rPr>
        <w:t>III.</w:t>
      </w:r>
      <w:r w:rsidRPr="00E00A6B">
        <w:rPr>
          <w:rFonts w:ascii="Times New Roman" w:hAnsi="Times New Roman" w:cs="Times New Roman"/>
          <w:color w:val="0070C0"/>
          <w:sz w:val="28"/>
          <w:szCs w:val="28"/>
        </w:rPr>
        <w:t xml:space="preserve"> </w:t>
      </w:r>
      <w:r w:rsidR="002F69FF" w:rsidRPr="00E00A6B">
        <w:rPr>
          <w:rFonts w:ascii="Times New Roman" w:hAnsi="Times New Roman" w:cs="Times New Roman"/>
          <w:color w:val="0070C0"/>
          <w:sz w:val="28"/>
          <w:szCs w:val="28"/>
        </w:rPr>
        <w:t>BACKGROUND</w:t>
      </w:r>
    </w:p>
    <w:p w14:paraId="1E437FD7" w14:textId="77777777" w:rsidR="00BC09C9" w:rsidRDefault="008E63B8" w:rsidP="0082369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Servo</w:t>
      </w:r>
      <w:r w:rsidR="00B14D53">
        <w:rPr>
          <w:rFonts w:ascii="Times New Roman" w:hAnsi="Times New Roman" w:cs="Times New Roman"/>
          <w:sz w:val="24"/>
          <w:szCs w:val="24"/>
        </w:rPr>
        <w:t xml:space="preserve"> motors</w:t>
      </w:r>
      <w:r w:rsidR="006835B6">
        <w:rPr>
          <w:rFonts w:ascii="Times New Roman" w:hAnsi="Times New Roman" w:cs="Times New Roman"/>
          <w:sz w:val="24"/>
          <w:szCs w:val="24"/>
        </w:rPr>
        <w:t>, commonly referred as gearmotors,</w:t>
      </w:r>
      <w:r w:rsidR="00B14D53">
        <w:rPr>
          <w:rFonts w:ascii="Times New Roman" w:hAnsi="Times New Roman" w:cs="Times New Roman"/>
          <w:sz w:val="24"/>
          <w:szCs w:val="24"/>
        </w:rPr>
        <w:t xml:space="preserve"> </w:t>
      </w:r>
      <w:r w:rsidR="002569D1">
        <w:rPr>
          <w:rFonts w:ascii="Times New Roman" w:hAnsi="Times New Roman" w:cs="Times New Roman"/>
          <w:sz w:val="24"/>
          <w:szCs w:val="24"/>
        </w:rPr>
        <w:t xml:space="preserve">are electromechanical </w:t>
      </w:r>
      <w:r w:rsidR="007F7B64">
        <w:rPr>
          <w:rFonts w:ascii="Times New Roman" w:hAnsi="Times New Roman" w:cs="Times New Roman"/>
          <w:sz w:val="24"/>
          <w:szCs w:val="24"/>
        </w:rPr>
        <w:t xml:space="preserve">feedback loop </w:t>
      </w:r>
      <w:r w:rsidR="002569D1">
        <w:rPr>
          <w:rFonts w:ascii="Times New Roman" w:hAnsi="Times New Roman" w:cs="Times New Roman"/>
          <w:sz w:val="24"/>
          <w:szCs w:val="24"/>
        </w:rPr>
        <w:t xml:space="preserve">devices </w:t>
      </w:r>
      <w:r w:rsidR="007F7B64">
        <w:rPr>
          <w:rFonts w:ascii="Times New Roman" w:hAnsi="Times New Roman" w:cs="Times New Roman"/>
          <w:sz w:val="24"/>
          <w:szCs w:val="24"/>
        </w:rPr>
        <w:t xml:space="preserve">used to command control of speed and position. </w:t>
      </w:r>
      <w:r w:rsidR="009C3336">
        <w:rPr>
          <w:rFonts w:ascii="Times New Roman" w:hAnsi="Times New Roman" w:cs="Times New Roman"/>
          <w:sz w:val="24"/>
          <w:szCs w:val="24"/>
        </w:rPr>
        <w:t>They produce torque and velocity based on the supplied current and voltages</w:t>
      </w:r>
      <w:r w:rsidR="00536798">
        <w:rPr>
          <w:rFonts w:ascii="Times New Roman" w:hAnsi="Times New Roman" w:cs="Times New Roman"/>
          <w:sz w:val="24"/>
          <w:szCs w:val="24"/>
        </w:rPr>
        <w:t xml:space="preserve">. </w:t>
      </w:r>
      <w:r w:rsidR="00C27940">
        <w:rPr>
          <w:rFonts w:ascii="Times New Roman" w:hAnsi="Times New Roman" w:cs="Times New Roman"/>
          <w:sz w:val="24"/>
          <w:szCs w:val="24"/>
        </w:rPr>
        <w:t>It is a geared motor th</w:t>
      </w:r>
      <w:r>
        <w:rPr>
          <w:rFonts w:ascii="Times New Roman" w:hAnsi="Times New Roman" w:cs="Times New Roman"/>
          <w:sz w:val="24"/>
          <w:szCs w:val="24"/>
        </w:rPr>
        <w:t xml:space="preserve">at can be used to provide additional needed torque to perform certain tasks. </w:t>
      </w:r>
    </w:p>
    <w:p w14:paraId="46DE8B06" w14:textId="26002893" w:rsidR="00B7611F" w:rsidRDefault="00BC09C9" w:rsidP="0082369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E63B8">
        <w:rPr>
          <w:rFonts w:ascii="Times New Roman" w:hAnsi="Times New Roman" w:cs="Times New Roman"/>
          <w:sz w:val="24"/>
          <w:szCs w:val="24"/>
        </w:rPr>
        <w:t>Servo motors are used extensively in industry, construction, and daily life. They are used in robotics, manufacturing, construction, and kitchen devices. Because of its extensive use, technologies that utilize these devices must be designed with safety and longevity in mind.</w:t>
      </w:r>
      <w:r w:rsidR="000F6B96">
        <w:rPr>
          <w:rFonts w:ascii="Times New Roman" w:hAnsi="Times New Roman" w:cs="Times New Roman"/>
          <w:sz w:val="24"/>
          <w:szCs w:val="24"/>
        </w:rPr>
        <w:t xml:space="preserve"> With help from an encoder, servos can provide smooth control</w:t>
      </w:r>
      <w:r w:rsidR="00A73212">
        <w:rPr>
          <w:rFonts w:ascii="Times New Roman" w:hAnsi="Times New Roman" w:cs="Times New Roman"/>
          <w:sz w:val="24"/>
          <w:szCs w:val="24"/>
        </w:rPr>
        <w:t xml:space="preserve"> over the motor.  </w:t>
      </w:r>
    </w:p>
    <w:p w14:paraId="6F21536F" w14:textId="79B5E607" w:rsidR="0092763D" w:rsidRDefault="0092763D" w:rsidP="0082369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The gearmotor used in this experim</w:t>
      </w:r>
      <w:r>
        <w:rPr>
          <w:rFonts w:ascii="Times New Roman" w:hAnsi="Times New Roman" w:cs="Times New Roman"/>
          <w:sz w:val="24"/>
          <w:szCs w:val="24"/>
        </w:rPr>
        <w:lastRenderedPageBreak/>
        <w:t>ent has six wires used to power the motor and obtain potentiometer signals</w:t>
      </w:r>
      <w:r w:rsidR="00AA5B6F">
        <w:rPr>
          <w:rFonts w:ascii="Times New Roman" w:hAnsi="Times New Roman" w:cs="Times New Roman"/>
          <w:sz w:val="24"/>
          <w:szCs w:val="24"/>
        </w:rPr>
        <w:t xml:space="preserve"> using Hall sensor</w:t>
      </w:r>
      <w:r>
        <w:rPr>
          <w:rFonts w:ascii="Times New Roman" w:hAnsi="Times New Roman" w:cs="Times New Roman"/>
          <w:sz w:val="24"/>
          <w:szCs w:val="24"/>
        </w:rPr>
        <w:t xml:space="preserve">. </w:t>
      </w:r>
      <w:r w:rsidR="00D81F9D">
        <w:rPr>
          <w:rFonts w:ascii="Times New Roman" w:hAnsi="Times New Roman" w:cs="Times New Roman"/>
          <w:sz w:val="24"/>
          <w:szCs w:val="24"/>
        </w:rPr>
        <w:t xml:space="preserve">The </w:t>
      </w:r>
      <w:r w:rsidR="00C218CD">
        <w:rPr>
          <w:rFonts w:ascii="Times New Roman" w:hAnsi="Times New Roman" w:cs="Times New Roman"/>
          <w:sz w:val="24"/>
          <w:szCs w:val="24"/>
        </w:rPr>
        <w:t>signal feedback inputs produce two square wave ou</w:t>
      </w:r>
      <w:r w:rsidR="00716DC4">
        <w:rPr>
          <w:rFonts w:ascii="Times New Roman" w:hAnsi="Times New Roman" w:cs="Times New Roman"/>
          <w:sz w:val="24"/>
          <w:szCs w:val="24"/>
        </w:rPr>
        <w:t>tputs that are typically 90 degrees out of phase</w:t>
      </w:r>
      <w:r w:rsidR="00D81F9D">
        <w:rPr>
          <w:rFonts w:ascii="Times New Roman" w:hAnsi="Times New Roman" w:cs="Times New Roman"/>
          <w:sz w:val="24"/>
          <w:szCs w:val="24"/>
        </w:rPr>
        <w:t xml:space="preserve">, which is used to determine direction of the motor. </w:t>
      </w:r>
      <w:r w:rsidR="008771E5">
        <w:rPr>
          <w:rFonts w:ascii="Times New Roman" w:hAnsi="Times New Roman" w:cs="Times New Roman"/>
          <w:sz w:val="24"/>
          <w:szCs w:val="24"/>
        </w:rPr>
        <w:t xml:space="preserve">The encoder resolution </w:t>
      </w:r>
      <w:r w:rsidR="0019469E">
        <w:rPr>
          <w:rFonts w:ascii="Times New Roman" w:hAnsi="Times New Roman" w:cs="Times New Roman"/>
          <w:sz w:val="24"/>
          <w:szCs w:val="24"/>
        </w:rPr>
        <w:t>for this motor is 12 pulses per revolution</w:t>
      </w:r>
      <w:r w:rsidR="004810AB">
        <w:rPr>
          <w:rFonts w:ascii="Times New Roman" w:hAnsi="Times New Roman" w:cs="Times New Roman"/>
          <w:sz w:val="24"/>
          <w:szCs w:val="24"/>
        </w:rPr>
        <w:t xml:space="preserve"> (PPR)</w:t>
      </w:r>
      <w:r w:rsidR="00E14965">
        <w:rPr>
          <w:rFonts w:ascii="Times New Roman" w:hAnsi="Times New Roman" w:cs="Times New Roman"/>
          <w:sz w:val="24"/>
          <w:szCs w:val="24"/>
        </w:rPr>
        <w:t xml:space="preserve">, which </w:t>
      </w:r>
      <w:r w:rsidR="008802B1">
        <w:rPr>
          <w:rFonts w:ascii="Times New Roman" w:hAnsi="Times New Roman" w:cs="Times New Roman"/>
          <w:sz w:val="24"/>
          <w:szCs w:val="24"/>
        </w:rPr>
        <w:t xml:space="preserve">is </w:t>
      </w:r>
      <w:r w:rsidR="00F8426B">
        <w:rPr>
          <w:rFonts w:ascii="Times New Roman" w:hAnsi="Times New Roman" w:cs="Times New Roman"/>
          <w:sz w:val="24"/>
          <w:szCs w:val="24"/>
        </w:rPr>
        <w:t xml:space="preserve">the number of high </w:t>
      </w:r>
      <w:r w:rsidR="00AC2206">
        <w:rPr>
          <w:rFonts w:ascii="Times New Roman" w:hAnsi="Times New Roman" w:cs="Times New Roman"/>
          <w:sz w:val="24"/>
          <w:szCs w:val="24"/>
        </w:rPr>
        <w:t xml:space="preserve">pulses </w:t>
      </w:r>
      <w:r w:rsidR="004810AB">
        <w:rPr>
          <w:rFonts w:ascii="Times New Roman" w:hAnsi="Times New Roman" w:cs="Times New Roman"/>
          <w:sz w:val="24"/>
          <w:szCs w:val="24"/>
        </w:rPr>
        <w:t xml:space="preserve">for either square wave in one revolution. </w:t>
      </w:r>
      <w:r w:rsidR="000532A7">
        <w:rPr>
          <w:rFonts w:ascii="Times New Roman" w:hAnsi="Times New Roman" w:cs="Times New Roman"/>
          <w:sz w:val="24"/>
          <w:szCs w:val="24"/>
        </w:rPr>
        <w:t xml:space="preserve">This information will be useful in the future when programming the device. </w:t>
      </w:r>
      <w:r w:rsidR="008802B1">
        <w:rPr>
          <w:rFonts w:ascii="Times New Roman" w:hAnsi="Times New Roman" w:cs="Times New Roman"/>
          <w:sz w:val="24"/>
          <w:szCs w:val="24"/>
        </w:rPr>
        <w:t xml:space="preserve">  </w:t>
      </w:r>
      <w:r w:rsidR="00DD2FC2">
        <w:rPr>
          <w:rFonts w:ascii="Times New Roman" w:hAnsi="Times New Roman" w:cs="Times New Roman"/>
          <w:sz w:val="24"/>
          <w:szCs w:val="24"/>
        </w:rPr>
        <w:t xml:space="preserve"> </w:t>
      </w:r>
    </w:p>
    <w:p w14:paraId="11DC27DB" w14:textId="45F1C6F6" w:rsidR="00B7611F" w:rsidRDefault="00B7611F" w:rsidP="0082369A">
      <w:pPr>
        <w:spacing w:after="0" w:line="240" w:lineRule="auto"/>
        <w:jc w:val="both"/>
        <w:rPr>
          <w:rFonts w:ascii="Times New Roman" w:hAnsi="Times New Roman" w:cs="Times New Roman"/>
          <w:sz w:val="24"/>
          <w:szCs w:val="24"/>
        </w:rPr>
      </w:pPr>
    </w:p>
    <w:p w14:paraId="19C23FC9" w14:textId="77777777" w:rsidR="009026EC" w:rsidRDefault="00B7611F" w:rsidP="009026EC">
      <w:pPr>
        <w:keepNext/>
        <w:spacing w:after="0" w:line="240" w:lineRule="auto"/>
        <w:jc w:val="center"/>
      </w:pPr>
      <w:r w:rsidRPr="00927CF0">
        <w:rPr>
          <w:rFonts w:ascii="Times New Roman" w:hAnsi="Times New Roman" w:cs="Times New Roman"/>
          <w:noProof/>
          <w:sz w:val="24"/>
          <w:szCs w:val="24"/>
        </w:rPr>
        <w:drawing>
          <wp:inline distT="0" distB="0" distL="0" distR="0" wp14:anchorId="7A0F91D2" wp14:editId="35C8F8D4">
            <wp:extent cx="4644428" cy="2787650"/>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4677779" cy="2807668"/>
                    </a:xfrm>
                    <a:prstGeom prst="rect">
                      <a:avLst/>
                    </a:prstGeom>
                  </pic:spPr>
                </pic:pic>
              </a:graphicData>
            </a:graphic>
          </wp:inline>
        </w:drawing>
      </w:r>
    </w:p>
    <w:p w14:paraId="34B401C4" w14:textId="46E84315" w:rsidR="005634C0" w:rsidRPr="0092763D" w:rsidRDefault="004F334F" w:rsidP="0092763D">
      <w:pPr>
        <w:pStyle w:val="Caption"/>
        <w:jc w:val="center"/>
        <w:rPr>
          <w:rFonts w:ascii="Times New Roman" w:hAnsi="Times New Roman" w:cs="Times New Roman"/>
          <w:i w:val="0"/>
          <w:iCs w:val="0"/>
          <w:color w:val="auto"/>
          <w:sz w:val="24"/>
          <w:szCs w:val="24"/>
        </w:rPr>
      </w:pPr>
      <w:r w:rsidRPr="00330D7C">
        <w:rPr>
          <w:rFonts w:ascii="Times New Roman" w:hAnsi="Times New Roman" w:cs="Times New Roman"/>
          <w:i w:val="0"/>
          <w:color w:val="auto"/>
          <w:sz w:val="24"/>
          <w:szCs w:val="24"/>
        </w:rPr>
        <w:t xml:space="preserve">Figure </w:t>
      </w:r>
      <w:r w:rsidR="00000000" w:rsidRPr="00330D7C">
        <w:rPr>
          <w:rFonts w:ascii="Times New Roman" w:hAnsi="Times New Roman" w:cs="Times New Roman"/>
          <w:i w:val="0"/>
          <w:color w:val="auto"/>
          <w:sz w:val="24"/>
          <w:szCs w:val="24"/>
        </w:rPr>
        <w:fldChar w:fldCharType="begin"/>
      </w:r>
      <w:r w:rsidR="00000000">
        <w:instrText xml:space="preserve"> SEQ Figure \* ARABIC </w:instrText>
      </w:r>
      <w:r w:rsidR="00000000" w:rsidRPr="00330D7C">
        <w:rPr>
          <w:rFonts w:ascii="Times New Roman" w:hAnsi="Times New Roman" w:cs="Times New Roman"/>
          <w:i w:val="0"/>
          <w:color w:val="auto"/>
          <w:sz w:val="24"/>
          <w:szCs w:val="24"/>
        </w:rPr>
        <w:fldChar w:fldCharType="separate"/>
      </w:r>
      <w:r w:rsidR="00B44704">
        <w:rPr>
          <w:rFonts w:ascii="Times New Roman" w:hAnsi="Times New Roman" w:cs="Times New Roman"/>
          <w:i w:val="0"/>
          <w:color w:val="auto"/>
          <w:sz w:val="24"/>
          <w:szCs w:val="24"/>
        </w:rPr>
        <w:t>1</w:t>
      </w:r>
      <w:r w:rsidR="00000000" w:rsidRPr="00330D7C">
        <w:rPr>
          <w:rFonts w:ascii="Times New Roman" w:hAnsi="Times New Roman" w:cs="Times New Roman"/>
          <w:i w:val="0"/>
          <w:color w:val="auto"/>
          <w:sz w:val="24"/>
          <w:szCs w:val="24"/>
        </w:rPr>
        <w:fldChar w:fldCharType="end"/>
      </w:r>
      <w:r w:rsidR="006830CB">
        <w:rPr>
          <w:rFonts w:ascii="Times New Roman" w:hAnsi="Times New Roman" w:cs="Times New Roman"/>
          <w:i w:val="0"/>
          <w:iCs w:val="0"/>
          <w:color w:val="auto"/>
          <w:sz w:val="24"/>
          <w:szCs w:val="24"/>
        </w:rPr>
        <w:t>:</w:t>
      </w:r>
      <w:r w:rsidR="009026EC" w:rsidRPr="00330D7C">
        <w:rPr>
          <w:rFonts w:ascii="Times New Roman" w:hAnsi="Times New Roman" w:cs="Times New Roman"/>
          <w:i w:val="0"/>
          <w:iCs w:val="0"/>
          <w:color w:val="auto"/>
          <w:sz w:val="24"/>
          <w:szCs w:val="24"/>
        </w:rPr>
        <w:t xml:space="preserve"> technical drawing of the JGA25-371</w:t>
      </w:r>
      <w:r w:rsidR="00617381" w:rsidRPr="00330D7C">
        <w:rPr>
          <w:rFonts w:ascii="Times New Roman" w:hAnsi="Times New Roman" w:cs="Times New Roman"/>
          <w:i w:val="0"/>
          <w:iCs w:val="0"/>
          <w:color w:val="auto"/>
          <w:sz w:val="24"/>
          <w:szCs w:val="24"/>
        </w:rPr>
        <w:t xml:space="preserve"> motor. </w:t>
      </w:r>
    </w:p>
    <w:p w14:paraId="04CE2DF8" w14:textId="40B03019" w:rsidR="008531FB" w:rsidRPr="008531FB" w:rsidRDefault="008531FB" w:rsidP="008531FB">
      <w:pPr>
        <w:pStyle w:val="ListParagraph"/>
        <w:numPr>
          <w:ilvl w:val="0"/>
          <w:numId w:val="16"/>
        </w:numPr>
        <w:spacing w:after="0" w:line="240" w:lineRule="auto"/>
        <w:jc w:val="both"/>
        <w:rPr>
          <w:rFonts w:ascii="Times New Roman" w:hAnsi="Times New Roman" w:cs="Times New Roman"/>
          <w:i/>
          <w:iCs/>
          <w:sz w:val="24"/>
          <w:szCs w:val="24"/>
        </w:rPr>
      </w:pPr>
      <w:r w:rsidRPr="008531FB">
        <w:rPr>
          <w:rFonts w:ascii="Times New Roman" w:hAnsi="Times New Roman" w:cs="Times New Roman"/>
          <w:i/>
          <w:iCs/>
          <w:sz w:val="24"/>
          <w:szCs w:val="24"/>
        </w:rPr>
        <w:t>The encoder</w:t>
      </w:r>
    </w:p>
    <w:p w14:paraId="6F3171DA" w14:textId="77777777" w:rsidR="002B60ED" w:rsidRDefault="00FE4879" w:rsidP="0082369A">
      <w:pPr>
        <w:spacing w:after="0" w:line="240" w:lineRule="auto"/>
        <w:ind w:firstLine="360"/>
        <w:jc w:val="both"/>
        <w:rPr>
          <w:rFonts w:ascii="Times New Roman" w:hAnsi="Times New Roman" w:cs="Times New Roman"/>
          <w:sz w:val="24"/>
          <w:szCs w:val="24"/>
        </w:rPr>
      </w:pPr>
      <w:r w:rsidRPr="007A7C0B">
        <w:rPr>
          <w:rFonts w:ascii="Times New Roman" w:hAnsi="Times New Roman" w:cs="Times New Roman"/>
          <w:sz w:val="24"/>
          <w:szCs w:val="24"/>
        </w:rPr>
        <w:t>An encoder works by observing changes to a magnetic field created by a magnet attached to the motor shaft. As the motor rotates,</w:t>
      </w:r>
      <w:r w:rsidR="00916EE6">
        <w:rPr>
          <w:rFonts w:ascii="Times New Roman" w:hAnsi="Times New Roman" w:cs="Times New Roman"/>
          <w:sz w:val="24"/>
          <w:szCs w:val="24"/>
        </w:rPr>
        <w:t xml:space="preserve"> </w:t>
      </w:r>
      <w:r w:rsidR="002343CD">
        <w:rPr>
          <w:rFonts w:ascii="Times New Roman" w:hAnsi="Times New Roman" w:cs="Times New Roman"/>
          <w:sz w:val="24"/>
          <w:szCs w:val="24"/>
        </w:rPr>
        <w:t>the magnet in</w:t>
      </w:r>
      <w:r w:rsidR="002343CD">
        <w:rPr>
          <w:rFonts w:ascii="Times New Roman" w:hAnsi="Times New Roman" w:cs="Times New Roman"/>
          <w:sz w:val="24"/>
          <w:szCs w:val="24"/>
        </w:rPr>
        <w:lastRenderedPageBreak/>
        <w:t xml:space="preserve">duces </w:t>
      </w:r>
      <w:r w:rsidR="00432F93">
        <w:rPr>
          <w:rFonts w:ascii="Times New Roman" w:hAnsi="Times New Roman" w:cs="Times New Roman"/>
          <w:sz w:val="24"/>
          <w:szCs w:val="24"/>
        </w:rPr>
        <w:t xml:space="preserve">a </w:t>
      </w:r>
      <w:r w:rsidR="00A1487D">
        <w:rPr>
          <w:rFonts w:ascii="Times New Roman" w:hAnsi="Times New Roman" w:cs="Times New Roman"/>
          <w:sz w:val="24"/>
          <w:szCs w:val="24"/>
        </w:rPr>
        <w:t>protentional</w:t>
      </w:r>
      <w:r w:rsidR="00432F93">
        <w:rPr>
          <w:rFonts w:ascii="Times New Roman" w:hAnsi="Times New Roman" w:cs="Times New Roman"/>
          <w:sz w:val="24"/>
          <w:szCs w:val="24"/>
        </w:rPr>
        <w:t xml:space="preserve"> difference caused</w:t>
      </w:r>
      <w:r w:rsidR="002343CD">
        <w:rPr>
          <w:rFonts w:ascii="Times New Roman" w:hAnsi="Times New Roman" w:cs="Times New Roman"/>
          <w:sz w:val="24"/>
          <w:szCs w:val="24"/>
        </w:rPr>
        <w:t xml:space="preserve"> by Hall effect</w:t>
      </w:r>
      <w:r w:rsidRPr="007A7C0B">
        <w:rPr>
          <w:rFonts w:ascii="Times New Roman" w:hAnsi="Times New Roman" w:cs="Times New Roman"/>
          <w:sz w:val="24"/>
          <w:szCs w:val="24"/>
        </w:rPr>
        <w:t xml:space="preserve"> </w:t>
      </w:r>
      <w:r w:rsidR="00432F93">
        <w:rPr>
          <w:rFonts w:ascii="Times New Roman" w:hAnsi="Times New Roman" w:cs="Times New Roman"/>
          <w:sz w:val="24"/>
          <w:szCs w:val="24"/>
        </w:rPr>
        <w:t>sensor</w:t>
      </w:r>
      <w:r w:rsidR="00545BE1">
        <w:rPr>
          <w:rFonts w:ascii="Times New Roman" w:hAnsi="Times New Roman" w:cs="Times New Roman"/>
          <w:sz w:val="24"/>
          <w:szCs w:val="24"/>
        </w:rPr>
        <w:t xml:space="preserve">s. The </w:t>
      </w:r>
      <w:r w:rsidRPr="007A7C0B">
        <w:rPr>
          <w:rFonts w:ascii="Times New Roman" w:hAnsi="Times New Roman" w:cs="Times New Roman"/>
          <w:sz w:val="24"/>
          <w:szCs w:val="24"/>
        </w:rPr>
        <w:t xml:space="preserve">encoder has two outputs that trigger periodically, which switch between high and low logic values. </w:t>
      </w:r>
    </w:p>
    <w:p w14:paraId="6CE00D0D" w14:textId="0504EC66" w:rsidR="001B751F" w:rsidRDefault="00FE4879" w:rsidP="0082369A">
      <w:pPr>
        <w:spacing w:after="0" w:line="240" w:lineRule="auto"/>
        <w:ind w:firstLine="360"/>
        <w:jc w:val="both"/>
        <w:rPr>
          <w:rFonts w:ascii="Times New Roman" w:hAnsi="Times New Roman" w:cs="Times New Roman"/>
          <w:sz w:val="24"/>
          <w:szCs w:val="24"/>
        </w:rPr>
      </w:pPr>
      <w:r w:rsidRPr="007A7C0B">
        <w:rPr>
          <w:rFonts w:ascii="Times New Roman" w:hAnsi="Times New Roman" w:cs="Times New Roman"/>
          <w:sz w:val="24"/>
          <w:szCs w:val="24"/>
        </w:rPr>
        <w:t>The switching order</w:t>
      </w:r>
      <w:r w:rsidR="00A1487D">
        <w:rPr>
          <w:rFonts w:ascii="Times New Roman" w:hAnsi="Times New Roman" w:cs="Times New Roman"/>
          <w:sz w:val="24"/>
          <w:szCs w:val="24"/>
        </w:rPr>
        <w:t xml:space="preserve"> can be utilized in algorithms to</w:t>
      </w:r>
      <w:r w:rsidRPr="007A7C0B">
        <w:rPr>
          <w:rFonts w:ascii="Times New Roman" w:hAnsi="Times New Roman" w:cs="Times New Roman"/>
          <w:sz w:val="24"/>
          <w:szCs w:val="24"/>
        </w:rPr>
        <w:t xml:space="preserve"> determine</w:t>
      </w:r>
      <w:r w:rsidR="00A1487D">
        <w:rPr>
          <w:rFonts w:ascii="Times New Roman" w:hAnsi="Times New Roman" w:cs="Times New Roman"/>
          <w:sz w:val="24"/>
          <w:szCs w:val="24"/>
        </w:rPr>
        <w:t xml:space="preserve"> and control speed and </w:t>
      </w:r>
      <w:r w:rsidRPr="007A7C0B">
        <w:rPr>
          <w:rFonts w:ascii="Times New Roman" w:hAnsi="Times New Roman" w:cs="Times New Roman"/>
          <w:sz w:val="24"/>
          <w:szCs w:val="24"/>
        </w:rPr>
        <w:t>direction.</w:t>
      </w:r>
      <w:r w:rsidR="00C904D9">
        <w:rPr>
          <w:rFonts w:ascii="Times New Roman" w:hAnsi="Times New Roman" w:cs="Times New Roman"/>
          <w:sz w:val="24"/>
          <w:szCs w:val="24"/>
        </w:rPr>
        <w:t xml:space="preserve"> Again, the gearmotor has two signal feedback</w:t>
      </w:r>
      <w:r w:rsidR="00702E42">
        <w:rPr>
          <w:rFonts w:ascii="Times New Roman" w:hAnsi="Times New Roman" w:cs="Times New Roman"/>
          <w:sz w:val="24"/>
          <w:szCs w:val="24"/>
        </w:rPr>
        <w:t>, A and B,</w:t>
      </w:r>
      <w:r w:rsidR="00C904D9">
        <w:rPr>
          <w:rFonts w:ascii="Times New Roman" w:hAnsi="Times New Roman" w:cs="Times New Roman"/>
          <w:sz w:val="24"/>
          <w:szCs w:val="24"/>
        </w:rPr>
        <w:t xml:space="preserve"> </w:t>
      </w:r>
      <w:r w:rsidR="00022785">
        <w:rPr>
          <w:rFonts w:ascii="Times New Roman" w:hAnsi="Times New Roman" w:cs="Times New Roman"/>
          <w:sz w:val="24"/>
          <w:szCs w:val="24"/>
        </w:rPr>
        <w:t xml:space="preserve">that outputs a potential difference when the motor is turned. </w:t>
      </w:r>
      <w:r w:rsidR="00226875">
        <w:rPr>
          <w:rFonts w:ascii="Times New Roman" w:hAnsi="Times New Roman" w:cs="Times New Roman"/>
          <w:sz w:val="24"/>
          <w:szCs w:val="24"/>
        </w:rPr>
        <w:t xml:space="preserve">If the motor </w:t>
      </w:r>
      <w:r w:rsidR="001E725B">
        <w:rPr>
          <w:rFonts w:ascii="Times New Roman" w:hAnsi="Times New Roman" w:cs="Times New Roman"/>
          <w:sz w:val="24"/>
          <w:szCs w:val="24"/>
        </w:rPr>
        <w:t xml:space="preserve">shaft </w:t>
      </w:r>
      <w:r w:rsidR="00226875">
        <w:rPr>
          <w:rFonts w:ascii="Times New Roman" w:hAnsi="Times New Roman" w:cs="Times New Roman"/>
          <w:sz w:val="24"/>
          <w:szCs w:val="24"/>
        </w:rPr>
        <w:t xml:space="preserve">is turned </w:t>
      </w:r>
      <w:r w:rsidR="00B52ACE">
        <w:rPr>
          <w:rFonts w:ascii="Times New Roman" w:hAnsi="Times New Roman" w:cs="Times New Roman"/>
          <w:sz w:val="24"/>
          <w:szCs w:val="24"/>
        </w:rPr>
        <w:t>counterclockwise</w:t>
      </w:r>
      <w:r w:rsidR="00226875">
        <w:rPr>
          <w:rFonts w:ascii="Times New Roman" w:hAnsi="Times New Roman" w:cs="Times New Roman"/>
          <w:sz w:val="24"/>
          <w:szCs w:val="24"/>
        </w:rPr>
        <w:t xml:space="preserve">, </w:t>
      </w:r>
      <w:r w:rsidR="00702E42">
        <w:rPr>
          <w:rFonts w:ascii="Times New Roman" w:hAnsi="Times New Roman" w:cs="Times New Roman"/>
          <w:sz w:val="24"/>
          <w:szCs w:val="24"/>
        </w:rPr>
        <w:t xml:space="preserve">signal A </w:t>
      </w:r>
      <w:r w:rsidR="001E725B">
        <w:rPr>
          <w:rFonts w:ascii="Times New Roman" w:hAnsi="Times New Roman" w:cs="Times New Roman"/>
          <w:sz w:val="24"/>
          <w:szCs w:val="24"/>
        </w:rPr>
        <w:t xml:space="preserve">is triggered high and B is an active low. If </w:t>
      </w:r>
      <w:r w:rsidR="001E725B">
        <w:rPr>
          <w:rFonts w:ascii="Times New Roman" w:hAnsi="Times New Roman" w:cs="Times New Roman"/>
          <w:sz w:val="24"/>
          <w:szCs w:val="24"/>
        </w:rPr>
        <w:lastRenderedPageBreak/>
        <w:t xml:space="preserve">the shaft turns the other way, B is </w:t>
      </w:r>
      <w:r w:rsidR="001B751F">
        <w:rPr>
          <w:rFonts w:ascii="Times New Roman" w:hAnsi="Times New Roman" w:cs="Times New Roman"/>
          <w:sz w:val="24"/>
          <w:szCs w:val="24"/>
        </w:rPr>
        <w:t xml:space="preserve">now high and A is low. </w:t>
      </w:r>
    </w:p>
    <w:p w14:paraId="74527050" w14:textId="77777777" w:rsidR="001B751F" w:rsidRDefault="001B751F" w:rsidP="0082369A">
      <w:pPr>
        <w:spacing w:after="0" w:line="240" w:lineRule="auto"/>
        <w:ind w:firstLine="360"/>
        <w:jc w:val="both"/>
        <w:rPr>
          <w:rFonts w:ascii="Times New Roman" w:hAnsi="Times New Roman" w:cs="Times New Roman"/>
          <w:sz w:val="24"/>
          <w:szCs w:val="24"/>
        </w:rPr>
      </w:pPr>
    </w:p>
    <w:p w14:paraId="1CDD3803" w14:textId="77777777" w:rsidR="00B44704" w:rsidRDefault="001B751F" w:rsidP="001B751F">
      <w:pPr>
        <w:keepNext/>
        <w:spacing w:after="0" w:line="240" w:lineRule="auto"/>
        <w:ind w:firstLine="360"/>
        <w:jc w:val="center"/>
      </w:pPr>
      <w:r w:rsidRPr="00131C0B">
        <w:rPr>
          <w:rFonts w:ascii="Times New Roman" w:hAnsi="Times New Roman" w:cs="Times New Roman"/>
          <w:noProof/>
          <w:sz w:val="24"/>
          <w:szCs w:val="24"/>
        </w:rPr>
        <w:drawing>
          <wp:inline distT="0" distB="0" distL="0" distR="0" wp14:anchorId="6382F650" wp14:editId="177A7F6C">
            <wp:extent cx="2692400" cy="1601311"/>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9"/>
                    <a:stretch>
                      <a:fillRect/>
                    </a:stretch>
                  </pic:blipFill>
                  <pic:spPr>
                    <a:xfrm>
                      <a:off x="0" y="0"/>
                      <a:ext cx="2700478" cy="1606115"/>
                    </a:xfrm>
                    <a:prstGeom prst="rect">
                      <a:avLst/>
                    </a:prstGeom>
                  </pic:spPr>
                </pic:pic>
              </a:graphicData>
            </a:graphic>
          </wp:inline>
        </w:drawing>
      </w:r>
    </w:p>
    <w:p w14:paraId="54F85129" w14:textId="135668B9" w:rsidR="001B751F" w:rsidRDefault="00B44704" w:rsidP="001B751F">
      <w:pPr>
        <w:pStyle w:val="Caption"/>
        <w:jc w:val="center"/>
        <w:rPr>
          <w:rFonts w:ascii="Times New Roman" w:hAnsi="Times New Roman" w:cs="Times New Roman"/>
          <w:i w:val="0"/>
          <w:iCs w:val="0"/>
          <w:color w:val="auto"/>
          <w:sz w:val="24"/>
          <w:szCs w:val="24"/>
        </w:rPr>
      </w:pPr>
      <w:r w:rsidRPr="001B751F">
        <w:rPr>
          <w:rFonts w:ascii="Times New Roman" w:hAnsi="Times New Roman" w:cs="Times New Roman"/>
          <w:i w:val="0"/>
          <w:color w:val="auto"/>
          <w:sz w:val="24"/>
          <w:szCs w:val="24"/>
        </w:rPr>
        <w:t xml:space="preserve">Figure </w:t>
      </w:r>
      <w:r w:rsidR="00000000" w:rsidRPr="001B751F">
        <w:rPr>
          <w:rFonts w:ascii="Times New Roman" w:hAnsi="Times New Roman" w:cs="Times New Roman"/>
          <w:i w:val="0"/>
          <w:color w:val="auto"/>
          <w:sz w:val="24"/>
          <w:szCs w:val="24"/>
        </w:rPr>
        <w:fldChar w:fldCharType="begin"/>
      </w:r>
      <w:r w:rsidR="00000000">
        <w:instrText xml:space="preserve"> SEQ Figure \* ARABIC </w:instrText>
      </w:r>
      <w:r w:rsidR="00000000" w:rsidRPr="001B751F">
        <w:rPr>
          <w:rFonts w:ascii="Times New Roman" w:hAnsi="Times New Roman" w:cs="Times New Roman"/>
          <w:i w:val="0"/>
          <w:color w:val="auto"/>
          <w:sz w:val="24"/>
          <w:szCs w:val="24"/>
        </w:rPr>
        <w:fldChar w:fldCharType="separate"/>
      </w:r>
      <w:r>
        <w:rPr>
          <w:rFonts w:ascii="Times New Roman" w:hAnsi="Times New Roman" w:cs="Times New Roman"/>
          <w:i w:val="0"/>
          <w:color w:val="auto"/>
          <w:sz w:val="24"/>
          <w:szCs w:val="24"/>
        </w:rPr>
        <w:t>2</w:t>
      </w:r>
      <w:r w:rsidR="00000000" w:rsidRPr="001B751F">
        <w:rPr>
          <w:rFonts w:ascii="Times New Roman" w:hAnsi="Times New Roman" w:cs="Times New Roman"/>
          <w:i w:val="0"/>
          <w:color w:val="auto"/>
          <w:sz w:val="24"/>
          <w:szCs w:val="24"/>
        </w:rPr>
        <w:fldChar w:fldCharType="end"/>
      </w:r>
      <w:r w:rsidR="001B751F" w:rsidRPr="001B751F">
        <w:rPr>
          <w:rFonts w:ascii="Times New Roman" w:hAnsi="Times New Roman" w:cs="Times New Roman"/>
          <w:i w:val="0"/>
          <w:iCs w:val="0"/>
          <w:color w:val="auto"/>
          <w:sz w:val="24"/>
          <w:szCs w:val="24"/>
        </w:rPr>
        <w:t>: Trigger waveform when the motor shaft is rotated.</w:t>
      </w:r>
    </w:p>
    <w:p w14:paraId="37A0F9FA" w14:textId="77777777" w:rsidR="00BC09C9" w:rsidRDefault="00072D79" w:rsidP="00BC09C9">
      <w:pPr>
        <w:pStyle w:val="ListParagraph"/>
        <w:numPr>
          <w:ilvl w:val="0"/>
          <w:numId w:val="16"/>
        </w:numPr>
        <w:rPr>
          <w:rFonts w:ascii="Times New Roman" w:hAnsi="Times New Roman" w:cs="Times New Roman"/>
          <w:i/>
          <w:iCs/>
          <w:sz w:val="24"/>
          <w:szCs w:val="24"/>
        </w:rPr>
      </w:pPr>
      <w:r w:rsidRPr="00BC09C9">
        <w:rPr>
          <w:rFonts w:ascii="Times New Roman" w:hAnsi="Times New Roman" w:cs="Times New Roman"/>
          <w:i/>
          <w:iCs/>
          <w:sz w:val="24"/>
          <w:szCs w:val="24"/>
        </w:rPr>
        <w:t>Programming direction</w:t>
      </w:r>
    </w:p>
    <w:p w14:paraId="051AD1E0" w14:textId="2D1BEC85" w:rsidR="00CD550C" w:rsidRDefault="00BC09C9" w:rsidP="00CD550C">
      <w:pPr>
        <w:pStyle w:val="ListParagraph"/>
        <w:ind w:left="0"/>
        <w:rPr>
          <w:rFonts w:ascii="Times New Roman" w:hAnsi="Times New Roman" w:cs="Times New Roman"/>
          <w:sz w:val="24"/>
          <w:szCs w:val="24"/>
        </w:rPr>
      </w:pPr>
      <w:r>
        <w:rPr>
          <w:rFonts w:ascii="Times New Roman" w:hAnsi="Times New Roman" w:cs="Times New Roman"/>
          <w:i/>
          <w:iCs/>
          <w:sz w:val="24"/>
          <w:szCs w:val="24"/>
        </w:rPr>
        <w:tab/>
      </w:r>
      <w:r w:rsidR="00270C2D" w:rsidRPr="00BC09C9">
        <w:rPr>
          <w:rFonts w:ascii="Times New Roman" w:hAnsi="Times New Roman" w:cs="Times New Roman"/>
          <w:sz w:val="24"/>
          <w:szCs w:val="24"/>
        </w:rPr>
        <w:t xml:space="preserve">The trigger waveform allows the user to program </w:t>
      </w:r>
      <w:r w:rsidR="00141C63" w:rsidRPr="00BC09C9">
        <w:rPr>
          <w:rFonts w:ascii="Times New Roman" w:hAnsi="Times New Roman" w:cs="Times New Roman"/>
          <w:sz w:val="24"/>
          <w:szCs w:val="24"/>
        </w:rPr>
        <w:t>direction.</w:t>
      </w:r>
      <w:r w:rsidR="00912736" w:rsidRPr="00BC09C9">
        <w:rPr>
          <w:rFonts w:ascii="Times New Roman" w:hAnsi="Times New Roman" w:cs="Times New Roman"/>
          <w:sz w:val="24"/>
          <w:szCs w:val="24"/>
        </w:rPr>
        <w:t xml:space="preserve"> </w:t>
      </w:r>
      <w:r w:rsidR="00463AAB" w:rsidRPr="00BC09C9">
        <w:rPr>
          <w:rFonts w:ascii="Times New Roman" w:hAnsi="Times New Roman" w:cs="Times New Roman"/>
          <w:sz w:val="24"/>
          <w:szCs w:val="24"/>
        </w:rPr>
        <w:t xml:space="preserve">Negative </w:t>
      </w:r>
      <w:r w:rsidR="00542CE0" w:rsidRPr="00BC09C9">
        <w:rPr>
          <w:rFonts w:ascii="Times New Roman" w:hAnsi="Times New Roman" w:cs="Times New Roman"/>
          <w:sz w:val="24"/>
          <w:szCs w:val="24"/>
        </w:rPr>
        <w:t xml:space="preserve">and positive </w:t>
      </w:r>
      <w:r w:rsidR="008315AB">
        <w:rPr>
          <w:rFonts w:ascii="Times New Roman" w:hAnsi="Times New Roman" w:cs="Times New Roman"/>
          <w:sz w:val="24"/>
          <w:szCs w:val="24"/>
        </w:rPr>
        <w:t xml:space="preserve">pulse </w:t>
      </w:r>
      <w:r w:rsidR="00542CE0" w:rsidRPr="00BC09C9">
        <w:rPr>
          <w:rFonts w:ascii="Times New Roman" w:hAnsi="Times New Roman" w:cs="Times New Roman"/>
          <w:sz w:val="24"/>
          <w:szCs w:val="24"/>
        </w:rPr>
        <w:t>count</w:t>
      </w:r>
      <w:r w:rsidR="004E4CA1">
        <w:rPr>
          <w:rFonts w:ascii="Times New Roman" w:hAnsi="Times New Roman" w:cs="Times New Roman"/>
          <w:sz w:val="24"/>
          <w:szCs w:val="24"/>
        </w:rPr>
        <w:t>s</w:t>
      </w:r>
      <w:r w:rsidR="00542CE0" w:rsidRPr="00BC09C9">
        <w:rPr>
          <w:rFonts w:ascii="Times New Roman" w:hAnsi="Times New Roman" w:cs="Times New Roman"/>
          <w:sz w:val="24"/>
          <w:szCs w:val="24"/>
        </w:rPr>
        <w:t xml:space="preserve"> </w:t>
      </w:r>
      <w:r w:rsidR="00463AAB" w:rsidRPr="00BC09C9">
        <w:rPr>
          <w:rFonts w:ascii="Times New Roman" w:hAnsi="Times New Roman" w:cs="Times New Roman"/>
          <w:sz w:val="24"/>
          <w:szCs w:val="24"/>
        </w:rPr>
        <w:t>can be</w:t>
      </w:r>
      <w:r w:rsidR="00542CE0" w:rsidRPr="00BC09C9">
        <w:rPr>
          <w:rFonts w:ascii="Times New Roman" w:hAnsi="Times New Roman" w:cs="Times New Roman"/>
          <w:sz w:val="24"/>
          <w:szCs w:val="24"/>
        </w:rPr>
        <w:t xml:space="preserve"> determined the order</w:t>
      </w:r>
      <w:r w:rsidR="00463AAB" w:rsidRPr="00BC09C9">
        <w:rPr>
          <w:rFonts w:ascii="Times New Roman" w:hAnsi="Times New Roman" w:cs="Times New Roman"/>
          <w:sz w:val="24"/>
          <w:szCs w:val="24"/>
        </w:rPr>
        <w:t xml:space="preserve"> in which A or B</w:t>
      </w:r>
      <w:r w:rsidR="00147C1D">
        <w:rPr>
          <w:rFonts w:ascii="Times New Roman" w:hAnsi="Times New Roman" w:cs="Times New Roman"/>
          <w:sz w:val="24"/>
          <w:szCs w:val="24"/>
        </w:rPr>
        <w:t xml:space="preserve"> (the two square</w:t>
      </w:r>
      <w:r w:rsidR="008315AB">
        <w:rPr>
          <w:rFonts w:ascii="Times New Roman" w:hAnsi="Times New Roman" w:cs="Times New Roman"/>
          <w:sz w:val="24"/>
          <w:szCs w:val="24"/>
        </w:rPr>
        <w:t xml:space="preserve"> waves)</w:t>
      </w:r>
      <w:r w:rsidR="00463AAB" w:rsidRPr="00BC09C9">
        <w:rPr>
          <w:rFonts w:ascii="Times New Roman" w:hAnsi="Times New Roman" w:cs="Times New Roman"/>
          <w:sz w:val="24"/>
          <w:szCs w:val="24"/>
        </w:rPr>
        <w:t xml:space="preserve"> rises. If A rises first, </w:t>
      </w:r>
      <w:r w:rsidR="007549EC" w:rsidRPr="00BC09C9">
        <w:rPr>
          <w:rFonts w:ascii="Times New Roman" w:hAnsi="Times New Roman" w:cs="Times New Roman"/>
          <w:sz w:val="24"/>
          <w:szCs w:val="24"/>
        </w:rPr>
        <w:t xml:space="preserve">add +1, otherwise add -1 to the counter if B rises. Generally, direction is determined by the </w:t>
      </w:r>
      <w:r w:rsidR="00AD4544" w:rsidRPr="00BC09C9">
        <w:rPr>
          <w:rFonts w:ascii="Times New Roman" w:hAnsi="Times New Roman" w:cs="Times New Roman"/>
          <w:sz w:val="24"/>
          <w:szCs w:val="24"/>
        </w:rPr>
        <w:t>right-hand</w:t>
      </w:r>
      <w:r w:rsidR="007549EC" w:rsidRPr="00BC09C9">
        <w:rPr>
          <w:rFonts w:ascii="Times New Roman" w:hAnsi="Times New Roman" w:cs="Times New Roman"/>
          <w:sz w:val="24"/>
          <w:szCs w:val="24"/>
        </w:rPr>
        <w:t xml:space="preserve"> rule</w:t>
      </w:r>
      <w:r w:rsidR="006E12C0" w:rsidRPr="00BC09C9">
        <w:rPr>
          <w:rFonts w:ascii="Times New Roman" w:hAnsi="Times New Roman" w:cs="Times New Roman"/>
          <w:sz w:val="24"/>
          <w:szCs w:val="24"/>
        </w:rPr>
        <w:t xml:space="preserve"> where the fingers curl in the direction of the rotation </w:t>
      </w:r>
      <w:r w:rsidR="00AD4544" w:rsidRPr="00BC09C9">
        <w:rPr>
          <w:rFonts w:ascii="Times New Roman" w:hAnsi="Times New Roman" w:cs="Times New Roman"/>
          <w:sz w:val="24"/>
          <w:szCs w:val="24"/>
        </w:rPr>
        <w:t>and the thumb extends outward</w:t>
      </w:r>
      <w:r w:rsidR="00D93D57" w:rsidRPr="00BC09C9">
        <w:rPr>
          <w:rFonts w:ascii="Times New Roman" w:hAnsi="Times New Roman" w:cs="Times New Roman"/>
          <w:sz w:val="24"/>
          <w:szCs w:val="24"/>
        </w:rPr>
        <w:t>.</w:t>
      </w:r>
      <w:r w:rsidR="002126B4" w:rsidRPr="00BC09C9">
        <w:rPr>
          <w:rFonts w:ascii="Times New Roman" w:hAnsi="Times New Roman" w:cs="Times New Roman"/>
          <w:sz w:val="24"/>
          <w:szCs w:val="24"/>
        </w:rPr>
        <w:t xml:space="preserve"> The direction is considered position when the thumb is in an upright position (“out of the page”) and negative </w:t>
      </w:r>
      <w:r w:rsidR="00766E8F" w:rsidRPr="00BC09C9">
        <w:rPr>
          <w:rFonts w:ascii="Times New Roman" w:hAnsi="Times New Roman" w:cs="Times New Roman"/>
          <w:sz w:val="24"/>
          <w:szCs w:val="24"/>
        </w:rPr>
        <w:t xml:space="preserve">when the thumb is pointed down (“into the page”). </w:t>
      </w:r>
    </w:p>
    <w:p w14:paraId="0C189517" w14:textId="77777777" w:rsidR="0078596D" w:rsidRDefault="004E4CA1" w:rsidP="00CD550C">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7555A2">
        <w:rPr>
          <w:rFonts w:ascii="Times New Roman" w:hAnsi="Times New Roman" w:cs="Times New Roman"/>
          <w:sz w:val="24"/>
          <w:szCs w:val="24"/>
        </w:rPr>
        <w:t>Currently, the program counts pulse “directions.”</w:t>
      </w:r>
      <w:r w:rsidR="001B3FE9">
        <w:rPr>
          <w:rFonts w:ascii="Times New Roman" w:eastAsiaTheme="minorEastAsia" w:hAnsi="Times New Roman" w:cs="Times New Roman"/>
          <w:sz w:val="24"/>
          <w:szCs w:val="24"/>
        </w:rPr>
        <w:t xml:space="preserve"> Almost all applications measure position in terms of degrees, revolutions, or radians. </w:t>
      </w:r>
      <w:r w:rsidR="00F379EB">
        <w:rPr>
          <w:rFonts w:ascii="Times New Roman" w:eastAsiaTheme="minorEastAsia" w:hAnsi="Times New Roman" w:cs="Times New Roman"/>
          <w:sz w:val="24"/>
          <w:szCs w:val="24"/>
        </w:rPr>
        <w:t xml:space="preserve">The program </w:t>
      </w:r>
      <w:r w:rsidR="00B70662">
        <w:rPr>
          <w:rFonts w:ascii="Times New Roman" w:eastAsiaTheme="minorEastAsia" w:hAnsi="Times New Roman" w:cs="Times New Roman"/>
          <w:sz w:val="24"/>
          <w:szCs w:val="24"/>
        </w:rPr>
        <w:t>must include conversions</w:t>
      </w:r>
      <w:r w:rsidR="00F379EB">
        <w:rPr>
          <w:rFonts w:ascii="Times New Roman" w:eastAsiaTheme="minorEastAsia" w:hAnsi="Times New Roman" w:cs="Times New Roman"/>
          <w:sz w:val="24"/>
          <w:szCs w:val="24"/>
        </w:rPr>
        <w:t xml:space="preserve"> that is related to the model specifications, such as the encoder resolution and gear ratio of the gearmotor</w:t>
      </w:r>
      <w:r w:rsidR="00DB640F">
        <w:rPr>
          <w:rFonts w:ascii="Times New Roman" w:eastAsiaTheme="minorEastAsia" w:hAnsi="Times New Roman" w:cs="Times New Roman"/>
          <w:sz w:val="24"/>
          <w:szCs w:val="24"/>
        </w:rPr>
        <w:t xml:space="preserve"> to obtain standard position units</w:t>
      </w:r>
      <w:r w:rsidR="00F379EB">
        <w:rPr>
          <w:rFonts w:ascii="Times New Roman" w:eastAsiaTheme="minorEastAsia" w:hAnsi="Times New Roman" w:cs="Times New Roman"/>
          <w:sz w:val="24"/>
          <w:szCs w:val="24"/>
        </w:rPr>
        <w:t xml:space="preserve">. </w:t>
      </w:r>
      <w:r w:rsidR="006830CB">
        <w:rPr>
          <w:rFonts w:ascii="Times New Roman" w:hAnsi="Times New Roman" w:cs="Times New Roman"/>
          <w:sz w:val="24"/>
          <w:szCs w:val="24"/>
        </w:rPr>
        <w:t xml:space="preserve">This integrated encoder provides a resolution of 12 </w:t>
      </w:r>
      <w:r w:rsidR="00387C50">
        <w:rPr>
          <w:rFonts w:ascii="Times New Roman" w:hAnsi="Times New Roman" w:cs="Times New Roman"/>
          <w:sz w:val="24"/>
          <w:szCs w:val="24"/>
        </w:rPr>
        <w:t>pulses</w:t>
      </w:r>
      <w:r w:rsidR="006830CB">
        <w:rPr>
          <w:rFonts w:ascii="Times New Roman" w:hAnsi="Times New Roman" w:cs="Times New Roman"/>
          <w:sz w:val="24"/>
          <w:szCs w:val="24"/>
        </w:rPr>
        <w:lastRenderedPageBreak/>
        <w:t xml:space="preserve"> per revolution</w:t>
      </w:r>
      <w:r w:rsidR="0031792F">
        <w:rPr>
          <w:rFonts w:ascii="Times New Roman" w:hAnsi="Times New Roman" w:cs="Times New Roman"/>
          <w:sz w:val="24"/>
          <w:szCs w:val="24"/>
        </w:rPr>
        <w:t xml:space="preserve"> which refers to the number of quadrature decoded states that exist between the two outputs A and B. </w:t>
      </w:r>
    </w:p>
    <w:p w14:paraId="264EE59F" w14:textId="4D18AF04" w:rsidR="0078596D" w:rsidRDefault="0078596D" w:rsidP="00CD550C">
      <w:pPr>
        <w:pStyle w:val="ListParagraph"/>
        <w:ind w:left="0"/>
        <w:rPr>
          <w:rFonts w:ascii="Times New Roman" w:hAnsi="Times New Roman" w:cs="Times New Roman"/>
          <w:sz w:val="24"/>
          <w:szCs w:val="24"/>
        </w:rPr>
      </w:pPr>
    </w:p>
    <w:p w14:paraId="573FFD87" w14:textId="77777777" w:rsidR="004F334F" w:rsidRDefault="00394DBB" w:rsidP="00394DBB">
      <w:pPr>
        <w:pStyle w:val="ListParagraph"/>
        <w:keepNext/>
        <w:ind w:left="0"/>
        <w:jc w:val="center"/>
      </w:pPr>
      <w:r w:rsidRPr="00394DBB">
        <w:rPr>
          <w:rFonts w:ascii="Times New Roman" w:hAnsi="Times New Roman" w:cs="Times New Roman"/>
          <w:noProof/>
          <w:sz w:val="24"/>
          <w:szCs w:val="24"/>
        </w:rPr>
        <w:drawing>
          <wp:inline distT="0" distB="0" distL="0" distR="0" wp14:anchorId="17C7CC01" wp14:editId="6349C3E8">
            <wp:extent cx="2838450" cy="1606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1606929"/>
                    </a:xfrm>
                    <a:prstGeom prst="rect">
                      <a:avLst/>
                    </a:prstGeom>
                  </pic:spPr>
                </pic:pic>
              </a:graphicData>
            </a:graphic>
          </wp:inline>
        </w:drawing>
      </w:r>
    </w:p>
    <w:p w14:paraId="14252E48" w14:textId="4A8EBB47" w:rsidR="0078596D" w:rsidRPr="00394DBB" w:rsidRDefault="004F334F" w:rsidP="00394DBB">
      <w:pPr>
        <w:pStyle w:val="Caption"/>
        <w:jc w:val="center"/>
        <w:rPr>
          <w:rFonts w:ascii="Times New Roman" w:hAnsi="Times New Roman" w:cs="Times New Roman"/>
          <w:i w:val="0"/>
          <w:iCs w:val="0"/>
          <w:color w:val="auto"/>
          <w:sz w:val="24"/>
          <w:szCs w:val="24"/>
        </w:rPr>
      </w:pPr>
      <w:r w:rsidRPr="00394DBB">
        <w:rPr>
          <w:rFonts w:ascii="Times New Roman" w:hAnsi="Times New Roman" w:cs="Times New Roman"/>
          <w:i w:val="0"/>
          <w:color w:val="auto"/>
          <w:sz w:val="24"/>
          <w:szCs w:val="24"/>
        </w:rPr>
        <w:t xml:space="preserve">Figure </w:t>
      </w:r>
      <w:r w:rsidR="00000000" w:rsidRPr="00394DBB">
        <w:rPr>
          <w:rFonts w:ascii="Times New Roman" w:hAnsi="Times New Roman" w:cs="Times New Roman"/>
          <w:i w:val="0"/>
          <w:color w:val="auto"/>
          <w:sz w:val="24"/>
          <w:szCs w:val="24"/>
        </w:rPr>
        <w:fldChar w:fldCharType="begin"/>
      </w:r>
      <w:r w:rsidR="00000000">
        <w:instrText xml:space="preserve"> SEQ Figure \* ARABIC </w:instrText>
      </w:r>
      <w:r w:rsidR="00000000" w:rsidRPr="00394DBB">
        <w:rPr>
          <w:rFonts w:ascii="Times New Roman" w:hAnsi="Times New Roman" w:cs="Times New Roman"/>
          <w:i w:val="0"/>
          <w:color w:val="auto"/>
          <w:sz w:val="24"/>
          <w:szCs w:val="24"/>
        </w:rPr>
        <w:fldChar w:fldCharType="separate"/>
      </w:r>
      <w:r w:rsidR="00B44704">
        <w:rPr>
          <w:rFonts w:ascii="Times New Roman" w:hAnsi="Times New Roman" w:cs="Times New Roman"/>
          <w:i w:val="0"/>
          <w:color w:val="auto"/>
          <w:sz w:val="24"/>
          <w:szCs w:val="24"/>
        </w:rPr>
        <w:t>3</w:t>
      </w:r>
      <w:r w:rsidR="00000000" w:rsidRPr="00394DBB">
        <w:rPr>
          <w:rFonts w:ascii="Times New Roman" w:hAnsi="Times New Roman" w:cs="Times New Roman"/>
          <w:i w:val="0"/>
          <w:color w:val="auto"/>
          <w:sz w:val="24"/>
          <w:szCs w:val="24"/>
        </w:rPr>
        <w:fldChar w:fldCharType="end"/>
      </w:r>
      <w:r w:rsidR="00394DBB" w:rsidRPr="00394DBB">
        <w:rPr>
          <w:rFonts w:ascii="Times New Roman" w:hAnsi="Times New Roman" w:cs="Times New Roman"/>
          <w:i w:val="0"/>
          <w:iCs w:val="0"/>
          <w:color w:val="auto"/>
          <w:sz w:val="24"/>
          <w:szCs w:val="24"/>
        </w:rPr>
        <w:t>: Pulses and counts of the two input signals.</w:t>
      </w:r>
    </w:p>
    <w:p w14:paraId="6807A268" w14:textId="7E65C035" w:rsidR="00014D3E" w:rsidRPr="00137721" w:rsidRDefault="00394DBB" w:rsidP="00137721">
      <w:pPr>
        <w:pStyle w:val="ListParagraph"/>
        <w:ind w:left="0"/>
        <w:rPr>
          <w:rFonts w:ascii="Times New Roman" w:hAnsi="Times New Roman" w:cs="Times New Roman"/>
          <w:i/>
          <w:iCs/>
          <w:sz w:val="24"/>
          <w:szCs w:val="24"/>
        </w:rPr>
      </w:pPr>
      <w:r>
        <w:rPr>
          <w:rFonts w:ascii="Times New Roman" w:hAnsi="Times New Roman" w:cs="Times New Roman"/>
          <w:sz w:val="24"/>
          <w:szCs w:val="24"/>
        </w:rPr>
        <w:tab/>
      </w:r>
      <w:r w:rsidR="00387C50">
        <w:rPr>
          <w:rFonts w:ascii="Times New Roman" w:hAnsi="Times New Roman" w:cs="Times New Roman"/>
          <w:sz w:val="24"/>
          <w:szCs w:val="24"/>
        </w:rPr>
        <w:t>Code can also utilize counts per revolution (CPR), which are t</w:t>
      </w:r>
      <w:r w:rsidR="0031792F">
        <w:rPr>
          <w:rFonts w:ascii="Times New Roman" w:hAnsi="Times New Roman" w:cs="Times New Roman"/>
          <w:sz w:val="24"/>
          <w:szCs w:val="24"/>
        </w:rPr>
        <w:t xml:space="preserve">wo bits of information are represented as these four states. </w:t>
      </w:r>
      <w:r>
        <w:rPr>
          <w:rFonts w:ascii="Times New Roman" w:hAnsi="Times New Roman" w:cs="Times New Roman"/>
          <w:sz w:val="24"/>
          <w:szCs w:val="24"/>
        </w:rPr>
        <w:t xml:space="preserve">This may be a more useful method for </w:t>
      </w:r>
      <w:r w:rsidR="00457992">
        <w:rPr>
          <w:rFonts w:ascii="Times New Roman" w:hAnsi="Times New Roman" w:cs="Times New Roman"/>
          <w:sz w:val="24"/>
          <w:szCs w:val="24"/>
        </w:rPr>
        <w:t xml:space="preserve">PLC programming. </w:t>
      </w:r>
      <w:r w:rsidR="00792B9D">
        <w:rPr>
          <w:rFonts w:ascii="Times New Roman" w:hAnsi="Times New Roman" w:cs="Times New Roman"/>
          <w:sz w:val="24"/>
          <w:szCs w:val="24"/>
        </w:rPr>
        <w:t xml:space="preserve">It divides the PPR into four segments, outputting two bits of information for each state. </w:t>
      </w:r>
      <w:r w:rsidR="004676A0">
        <w:rPr>
          <w:rFonts w:ascii="Times New Roman" w:hAnsi="Times New Roman" w:cs="Times New Roman"/>
          <w:sz w:val="24"/>
          <w:szCs w:val="24"/>
        </w:rPr>
        <w:t>The gear ratio is 1:45</w:t>
      </w:r>
      <w:r w:rsidR="0041631C">
        <w:rPr>
          <w:rFonts w:ascii="Times New Roman" w:hAnsi="Times New Roman" w:cs="Times New Roman"/>
          <w:sz w:val="24"/>
          <w:szCs w:val="24"/>
        </w:rPr>
        <w:t xml:space="preserve"> which is always expressed as </w:t>
      </w:r>
      <w:r w:rsidR="0041631C" w:rsidRPr="008317DF">
        <w:rPr>
          <w:rFonts w:ascii="Times New Roman" w:hAnsi="Times New Roman" w:cs="Times New Roman"/>
          <w:i/>
          <w:iCs/>
          <w:sz w:val="24"/>
          <w:szCs w:val="24"/>
        </w:rPr>
        <w:t>driven: driver</w:t>
      </w:r>
      <w:r w:rsidR="0041631C">
        <w:rPr>
          <w:rFonts w:ascii="Times New Roman" w:hAnsi="Times New Roman" w:cs="Times New Roman"/>
          <w:sz w:val="24"/>
          <w:szCs w:val="24"/>
        </w:rPr>
        <w:t xml:space="preserve"> or </w:t>
      </w:r>
      <w:r w:rsidR="0041631C" w:rsidRPr="008317DF">
        <w:rPr>
          <w:rFonts w:ascii="Times New Roman" w:hAnsi="Times New Roman" w:cs="Times New Roman"/>
          <w:i/>
          <w:iCs/>
          <w:sz w:val="24"/>
          <w:szCs w:val="24"/>
        </w:rPr>
        <w:t>output: input</w:t>
      </w:r>
      <w:r w:rsidR="0041631C">
        <w:rPr>
          <w:rFonts w:ascii="Times New Roman" w:hAnsi="Times New Roman" w:cs="Times New Roman"/>
          <w:sz w:val="24"/>
          <w:szCs w:val="24"/>
        </w:rPr>
        <w:t xml:space="preserve">. The gear ratio will be used similarly </w:t>
      </w:r>
      <w:r w:rsidR="001B3FE9">
        <w:rPr>
          <w:rFonts w:ascii="Times New Roman" w:hAnsi="Times New Roman" w:cs="Times New Roman"/>
          <w:sz w:val="24"/>
          <w:szCs w:val="24"/>
        </w:rPr>
        <w:t>to an amplifier gain in a circuit to</w:t>
      </w:r>
      <w:r w:rsidR="00170A6D">
        <w:rPr>
          <w:rFonts w:ascii="Times New Roman" w:hAnsi="Times New Roman" w:cs="Times New Roman"/>
          <w:sz w:val="24"/>
          <w:szCs w:val="24"/>
        </w:rPr>
        <w:t xml:space="preserve"> convert counts to revolutions</w:t>
      </w:r>
      <w:r w:rsidR="00F0213F">
        <w:rPr>
          <w:rFonts w:ascii="Times New Roman" w:hAnsi="Times New Roman" w:cs="Times New Roman"/>
          <w:sz w:val="24"/>
          <w:szCs w:val="24"/>
        </w:rPr>
        <w:t xml:space="preserve"> with the expression </w:t>
      </w:r>
    </w:p>
    <w:p w14:paraId="0BDE5C10" w14:textId="1415191C" w:rsidR="00B06641" w:rsidRPr="00B06641" w:rsidRDefault="00014D3E" w:rsidP="0082369A">
      <w:pPr>
        <w:spacing w:after="0" w:line="24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1 revolution=2π rad=</m:t>
          </m:r>
          <m:f>
            <m:fPr>
              <m:ctrlPr>
                <w:rPr>
                  <w:rFonts w:ascii="Cambria Math" w:hAnsi="Cambria Math" w:cs="Times New Roman"/>
                  <w:i/>
                  <w:sz w:val="24"/>
                  <w:szCs w:val="24"/>
                </w:rPr>
              </m:ctrlPr>
            </m:fPr>
            <m:num>
              <m:r>
                <w:rPr>
                  <w:rFonts w:ascii="Cambria Math" w:hAnsi="Cambria Math" w:cs="Times New Roman"/>
                  <w:sz w:val="24"/>
                  <w:szCs w:val="24"/>
                </w:rPr>
                <m:t>pulse counts</m:t>
              </m:r>
            </m:num>
            <m:den>
              <m:r>
                <w:rPr>
                  <w:rFonts w:ascii="Cambria Math" w:hAnsi="Cambria Math" w:cs="Times New Roman"/>
                  <w:sz w:val="24"/>
                  <w:szCs w:val="24"/>
                </w:rPr>
                <m:t>encoder resolution</m:t>
              </m:r>
            </m:den>
          </m:f>
          <m:r>
            <w:rPr>
              <w:rFonts w:ascii="Cambria Math" w:hAnsi="Cambria Math" w:cs="Times New Roman"/>
              <w:sz w:val="24"/>
              <w:szCs w:val="24"/>
            </w:rPr>
            <m:t>×Gear ratio</m:t>
          </m:r>
        </m:oMath>
      </m:oMathPara>
    </w:p>
    <w:p w14:paraId="5F977EC2" w14:textId="77777777" w:rsidR="00014D3E" w:rsidRPr="00014D3E" w:rsidRDefault="00014D3E" w:rsidP="0082369A">
      <w:pPr>
        <w:spacing w:after="0" w:line="240" w:lineRule="auto"/>
        <w:ind w:firstLine="360"/>
        <w:jc w:val="both"/>
        <w:rPr>
          <w:rFonts w:ascii="Times New Roman" w:eastAsiaTheme="minorEastAsia" w:hAnsi="Times New Roman" w:cs="Times New Roman"/>
          <w:sz w:val="24"/>
          <w:szCs w:val="24"/>
        </w:rPr>
      </w:pPr>
    </w:p>
    <w:p w14:paraId="113C4F1C" w14:textId="731A3ACB" w:rsidR="008A702D" w:rsidRPr="00352EDE" w:rsidRDefault="00352EDE" w:rsidP="008A702D">
      <w:pPr>
        <w:pStyle w:val="ListParagraph"/>
        <w:numPr>
          <w:ilvl w:val="0"/>
          <w:numId w:val="16"/>
        </w:numPr>
        <w:spacing w:after="0" w:line="240" w:lineRule="auto"/>
        <w:jc w:val="both"/>
        <w:rPr>
          <w:rFonts w:ascii="Times New Roman" w:hAnsi="Times New Roman" w:cs="Times New Roman"/>
          <w:i/>
          <w:iCs/>
          <w:sz w:val="24"/>
          <w:szCs w:val="24"/>
        </w:rPr>
      </w:pPr>
      <w:r w:rsidRPr="00352EDE">
        <w:rPr>
          <w:rFonts w:ascii="Times New Roman" w:hAnsi="Times New Roman" w:cs="Times New Roman"/>
          <w:i/>
          <w:iCs/>
          <w:sz w:val="24"/>
          <w:szCs w:val="24"/>
        </w:rPr>
        <w:t>El</w:t>
      </w:r>
      <w:r w:rsidRPr="00352EDE">
        <w:rPr>
          <w:rFonts w:ascii="Times New Roman" w:hAnsi="Times New Roman" w:cs="Times New Roman"/>
          <w:i/>
          <w:iCs/>
          <w:sz w:val="24"/>
          <w:szCs w:val="24"/>
        </w:rPr>
        <w:lastRenderedPageBreak/>
        <w:t>egoo Mega</w:t>
      </w:r>
      <w:r w:rsidR="008205D9">
        <w:rPr>
          <w:rFonts w:ascii="Times New Roman" w:hAnsi="Times New Roman" w:cs="Times New Roman"/>
          <w:i/>
          <w:iCs/>
          <w:sz w:val="24"/>
          <w:szCs w:val="24"/>
        </w:rPr>
        <w:t xml:space="preserve"> </w:t>
      </w:r>
      <w:r w:rsidRPr="00352EDE">
        <w:rPr>
          <w:rFonts w:ascii="Times New Roman" w:hAnsi="Times New Roman" w:cs="Times New Roman"/>
          <w:i/>
          <w:iCs/>
          <w:sz w:val="24"/>
          <w:szCs w:val="24"/>
        </w:rPr>
        <w:t>2560 R3</w:t>
      </w:r>
    </w:p>
    <w:p w14:paraId="33D0702B" w14:textId="1E97D4BC" w:rsidR="00B04651" w:rsidRDefault="00A93BFA" w:rsidP="0082369A">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8205D9">
        <w:rPr>
          <w:rFonts w:ascii="Times New Roman" w:hAnsi="Times New Roman" w:cs="Times New Roman"/>
          <w:sz w:val="24"/>
          <w:szCs w:val="24"/>
        </w:rPr>
        <w:t xml:space="preserve">Elegoo Mega 2560 R3 </w:t>
      </w:r>
      <w:r w:rsidR="004B1CFD">
        <w:rPr>
          <w:rFonts w:ascii="Times New Roman" w:hAnsi="Times New Roman" w:cs="Times New Roman"/>
          <w:sz w:val="24"/>
          <w:szCs w:val="24"/>
        </w:rPr>
        <w:t xml:space="preserve">is a </w:t>
      </w:r>
      <w:r w:rsidR="004459FC">
        <w:rPr>
          <w:rFonts w:ascii="Times New Roman" w:hAnsi="Times New Roman" w:cs="Times New Roman"/>
          <w:sz w:val="24"/>
          <w:szCs w:val="24"/>
        </w:rPr>
        <w:t xml:space="preserve">microcontroller that </w:t>
      </w:r>
      <w:r w:rsidR="00026D40">
        <w:rPr>
          <w:rFonts w:ascii="Times New Roman" w:hAnsi="Times New Roman" w:cs="Times New Roman"/>
          <w:sz w:val="24"/>
          <w:szCs w:val="24"/>
        </w:rPr>
        <w:t>is very close to the Arduino Mega 2560 R</w:t>
      </w:r>
      <w:r w:rsidR="002E23FE">
        <w:rPr>
          <w:rFonts w:ascii="Times New Roman" w:hAnsi="Times New Roman" w:cs="Times New Roman"/>
          <w:sz w:val="24"/>
          <w:szCs w:val="24"/>
        </w:rPr>
        <w:t>ev</w:t>
      </w:r>
      <w:r w:rsidR="00026D40">
        <w:rPr>
          <w:rFonts w:ascii="Times New Roman" w:hAnsi="Times New Roman" w:cs="Times New Roman"/>
          <w:sz w:val="24"/>
          <w:szCs w:val="24"/>
        </w:rPr>
        <w:t>3</w:t>
      </w:r>
      <w:r w:rsidR="004459FC">
        <w:rPr>
          <w:rFonts w:ascii="Times New Roman" w:hAnsi="Times New Roman" w:cs="Times New Roman"/>
          <w:sz w:val="24"/>
          <w:szCs w:val="24"/>
        </w:rPr>
        <w:t xml:space="preserve">. It </w:t>
      </w:r>
      <w:r w:rsidR="007D01C7">
        <w:rPr>
          <w:rFonts w:ascii="Times New Roman" w:hAnsi="Times New Roman" w:cs="Times New Roman"/>
          <w:sz w:val="24"/>
          <w:szCs w:val="24"/>
        </w:rPr>
        <w:t xml:space="preserve">is compatible with the Arduino IDE. </w:t>
      </w:r>
      <w:r w:rsidR="000F14DC">
        <w:rPr>
          <w:rFonts w:ascii="Times New Roman" w:hAnsi="Times New Roman" w:cs="Times New Roman"/>
          <w:sz w:val="24"/>
          <w:szCs w:val="24"/>
        </w:rPr>
        <w:t>O</w:t>
      </w:r>
      <w:r w:rsidR="00CE2247">
        <w:rPr>
          <w:rFonts w:ascii="Times New Roman" w:hAnsi="Times New Roman" w:cs="Times New Roman"/>
          <w:sz w:val="24"/>
          <w:szCs w:val="24"/>
        </w:rPr>
        <w:t xml:space="preserve">nly power and </w:t>
      </w:r>
      <w:r w:rsidR="00330F5C">
        <w:rPr>
          <w:rFonts w:ascii="Times New Roman" w:hAnsi="Times New Roman" w:cs="Times New Roman"/>
          <w:sz w:val="24"/>
          <w:szCs w:val="24"/>
        </w:rPr>
        <w:t>digital (PWM output) pins</w:t>
      </w:r>
      <w:r w:rsidR="00356700">
        <w:rPr>
          <w:rFonts w:ascii="Times New Roman" w:hAnsi="Times New Roman" w:cs="Times New Roman"/>
          <w:sz w:val="24"/>
          <w:szCs w:val="24"/>
        </w:rPr>
        <w:t xml:space="preserve"> and USB will be utilized. </w:t>
      </w:r>
      <w:r w:rsidR="00E741E1">
        <w:rPr>
          <w:rFonts w:ascii="Times New Roman" w:hAnsi="Times New Roman" w:cs="Times New Roman"/>
          <w:sz w:val="24"/>
          <w:szCs w:val="24"/>
        </w:rPr>
        <w:t xml:space="preserve">Digital pins will be used to read </w:t>
      </w:r>
      <w:r w:rsidR="006F24B5">
        <w:rPr>
          <w:rFonts w:ascii="Times New Roman" w:hAnsi="Times New Roman" w:cs="Times New Roman"/>
          <w:sz w:val="24"/>
          <w:szCs w:val="24"/>
        </w:rPr>
        <w:t>signals that will be used to calculate direction</w:t>
      </w:r>
      <w:r w:rsidR="008B4F27">
        <w:rPr>
          <w:rFonts w:ascii="Times New Roman" w:hAnsi="Times New Roman" w:cs="Times New Roman"/>
          <w:sz w:val="24"/>
          <w:szCs w:val="24"/>
        </w:rPr>
        <w:t xml:space="preserve">. The power </w:t>
      </w:r>
      <w:r w:rsidR="004459FC">
        <w:rPr>
          <w:rFonts w:ascii="Times New Roman" w:hAnsi="Times New Roman" w:cs="Times New Roman"/>
          <w:sz w:val="24"/>
          <w:szCs w:val="24"/>
        </w:rPr>
        <w:t xml:space="preserve">pin port is </w:t>
      </w:r>
      <w:r w:rsidR="008B4F27">
        <w:rPr>
          <w:rFonts w:ascii="Times New Roman" w:hAnsi="Times New Roman" w:cs="Times New Roman"/>
          <w:sz w:val="24"/>
          <w:szCs w:val="24"/>
        </w:rPr>
        <w:t xml:space="preserve">the nexus </w:t>
      </w:r>
      <w:r w:rsidR="00D5269E">
        <w:rPr>
          <w:rFonts w:ascii="Times New Roman" w:hAnsi="Times New Roman" w:cs="Times New Roman"/>
          <w:sz w:val="24"/>
          <w:szCs w:val="24"/>
        </w:rPr>
        <w:t>between</w:t>
      </w:r>
      <w:r w:rsidR="008B4F27">
        <w:rPr>
          <w:rFonts w:ascii="Times New Roman" w:hAnsi="Times New Roman" w:cs="Times New Roman"/>
          <w:sz w:val="24"/>
          <w:szCs w:val="24"/>
        </w:rPr>
        <w:t xml:space="preserve"> the </w:t>
      </w:r>
      <w:r w:rsidR="00090D7E">
        <w:rPr>
          <w:rFonts w:ascii="Times New Roman" w:hAnsi="Times New Roman" w:cs="Times New Roman"/>
          <w:sz w:val="24"/>
          <w:szCs w:val="24"/>
        </w:rPr>
        <w:t>Elegoo</w:t>
      </w:r>
      <w:r w:rsidR="00D5269E">
        <w:rPr>
          <w:rFonts w:ascii="Times New Roman" w:hAnsi="Times New Roman" w:cs="Times New Roman"/>
          <w:sz w:val="24"/>
          <w:szCs w:val="24"/>
        </w:rPr>
        <w:t xml:space="preserve"> and t</w:t>
      </w:r>
      <w:r w:rsidR="008B00F5">
        <w:rPr>
          <w:rFonts w:ascii="Times New Roman" w:hAnsi="Times New Roman" w:cs="Times New Roman"/>
          <w:sz w:val="24"/>
          <w:szCs w:val="24"/>
        </w:rPr>
        <w:t xml:space="preserve">he </w:t>
      </w:r>
      <w:r w:rsidR="00090D7E">
        <w:rPr>
          <w:rFonts w:ascii="Times New Roman" w:hAnsi="Times New Roman" w:cs="Times New Roman"/>
          <w:sz w:val="24"/>
          <w:szCs w:val="24"/>
        </w:rPr>
        <w:t>gearmotor</w:t>
      </w:r>
      <w:r w:rsidR="00D5269E">
        <w:rPr>
          <w:rFonts w:ascii="Times New Roman" w:hAnsi="Times New Roman" w:cs="Times New Roman"/>
          <w:sz w:val="24"/>
          <w:szCs w:val="24"/>
        </w:rPr>
        <w:t xml:space="preserve"> (and later the motor driver needed to run the motor).  </w:t>
      </w:r>
    </w:p>
    <w:p w14:paraId="17959F0D" w14:textId="519F1DE9" w:rsidR="00131C0B" w:rsidRDefault="00B04651" w:rsidP="0082369A">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USB </w:t>
      </w:r>
      <w:r w:rsidR="004B1CFD">
        <w:rPr>
          <w:rFonts w:ascii="Times New Roman" w:hAnsi="Times New Roman" w:cs="Times New Roman"/>
          <w:sz w:val="24"/>
          <w:szCs w:val="24"/>
        </w:rPr>
        <w:t xml:space="preserve">connection </w:t>
      </w:r>
      <w:r w:rsidR="00D5269E">
        <w:rPr>
          <w:rFonts w:ascii="Times New Roman" w:hAnsi="Times New Roman" w:cs="Times New Roman"/>
          <w:sz w:val="24"/>
          <w:szCs w:val="24"/>
        </w:rPr>
        <w:t xml:space="preserve">provides communication </w:t>
      </w:r>
      <w:r w:rsidR="00537BC3">
        <w:rPr>
          <w:rFonts w:ascii="Times New Roman" w:hAnsi="Times New Roman" w:cs="Times New Roman"/>
          <w:sz w:val="24"/>
          <w:szCs w:val="24"/>
        </w:rPr>
        <w:t xml:space="preserve">channel </w:t>
      </w:r>
      <w:r w:rsidR="004B1CFD">
        <w:rPr>
          <w:rFonts w:ascii="Times New Roman" w:hAnsi="Times New Roman" w:cs="Times New Roman"/>
          <w:sz w:val="24"/>
          <w:szCs w:val="24"/>
        </w:rPr>
        <w:t xml:space="preserve">between the </w:t>
      </w:r>
      <w:r w:rsidR="00D5269E">
        <w:rPr>
          <w:rFonts w:ascii="Times New Roman" w:hAnsi="Times New Roman" w:cs="Times New Roman"/>
          <w:sz w:val="24"/>
          <w:szCs w:val="24"/>
        </w:rPr>
        <w:t xml:space="preserve">MCU and </w:t>
      </w:r>
      <w:r w:rsidR="00537BC3">
        <w:rPr>
          <w:rFonts w:ascii="Times New Roman" w:hAnsi="Times New Roman" w:cs="Times New Roman"/>
          <w:sz w:val="24"/>
          <w:szCs w:val="24"/>
        </w:rPr>
        <w:t xml:space="preserve">personal computer. </w:t>
      </w:r>
      <w:r w:rsidR="00E3472A">
        <w:rPr>
          <w:rFonts w:ascii="Times New Roman" w:hAnsi="Times New Roman" w:cs="Times New Roman"/>
          <w:sz w:val="24"/>
          <w:szCs w:val="24"/>
        </w:rPr>
        <w:t>The speed at which communication is shared is controlled by the baud rate,</w:t>
      </w:r>
      <w:r w:rsidR="00962E31">
        <w:rPr>
          <w:rFonts w:ascii="Times New Roman" w:hAnsi="Times New Roman" w:cs="Times New Roman"/>
          <w:sz w:val="24"/>
          <w:szCs w:val="24"/>
        </w:rPr>
        <w:t xml:space="preserve"> or a measure of the </w:t>
      </w:r>
      <w:r w:rsidR="003A4486">
        <w:rPr>
          <w:rFonts w:ascii="Times New Roman" w:hAnsi="Times New Roman" w:cs="Times New Roman"/>
          <w:sz w:val="24"/>
          <w:szCs w:val="24"/>
        </w:rPr>
        <w:t>number of changes to the signal (per second) that propagate through a tra</w:t>
      </w:r>
      <w:r w:rsidR="003A4486">
        <w:rPr>
          <w:rFonts w:ascii="Times New Roman" w:hAnsi="Times New Roman" w:cs="Times New Roman"/>
          <w:sz w:val="24"/>
          <w:szCs w:val="24"/>
        </w:rPr>
        <w:lastRenderedPageBreak/>
        <w:t xml:space="preserve">nsmission medium. </w:t>
      </w:r>
      <w:r w:rsidR="00DC1FB8">
        <w:rPr>
          <w:rFonts w:ascii="Times New Roman" w:hAnsi="Times New Roman" w:cs="Times New Roman"/>
          <w:sz w:val="24"/>
          <w:szCs w:val="24"/>
        </w:rPr>
        <w:t xml:space="preserve">Although baud rate is used by the Elegoo, bit rate is also commonly used in serial communication. </w:t>
      </w:r>
    </w:p>
    <w:p w14:paraId="38381794" w14:textId="74816C62" w:rsidR="00131C0B" w:rsidRDefault="00131C0B" w:rsidP="00131C0B">
      <w:pPr>
        <w:spacing w:after="0" w:line="240" w:lineRule="auto"/>
        <w:ind w:firstLine="360"/>
        <w:jc w:val="center"/>
        <w:rPr>
          <w:rFonts w:ascii="Times New Roman" w:hAnsi="Times New Roman" w:cs="Times New Roman"/>
          <w:sz w:val="24"/>
          <w:szCs w:val="24"/>
        </w:rPr>
      </w:pPr>
    </w:p>
    <w:p w14:paraId="0FB5801C" w14:textId="77777777" w:rsidR="004F334F" w:rsidRDefault="00141CE9" w:rsidP="00DC1FB8">
      <w:pPr>
        <w:keepNext/>
        <w:spacing w:after="0" w:line="240" w:lineRule="auto"/>
        <w:jc w:val="center"/>
      </w:pPr>
      <w:r w:rsidRPr="00141CE9">
        <w:rPr>
          <w:rFonts w:ascii="Times New Roman" w:hAnsi="Times New Roman" w:cs="Times New Roman"/>
          <w:noProof/>
          <w:color w:val="0070C0"/>
          <w:sz w:val="24"/>
          <w:szCs w:val="24"/>
        </w:rPr>
        <w:drawing>
          <wp:inline distT="0" distB="0" distL="0" distR="0" wp14:anchorId="488F5ED2" wp14:editId="2E52E085">
            <wp:extent cx="5524500" cy="3048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9190" cy="3062555"/>
                    </a:xfrm>
                    <a:prstGeom prst="rect">
                      <a:avLst/>
                    </a:prstGeom>
                  </pic:spPr>
                </pic:pic>
              </a:graphicData>
            </a:graphic>
          </wp:inline>
        </w:drawing>
      </w:r>
    </w:p>
    <w:p w14:paraId="187643DF" w14:textId="5A11C096" w:rsidR="00141CE9" w:rsidRPr="00DC1FB8" w:rsidRDefault="004F334F" w:rsidP="00DC1FB8">
      <w:pPr>
        <w:pStyle w:val="Caption"/>
        <w:jc w:val="center"/>
        <w:rPr>
          <w:rFonts w:ascii="Times New Roman" w:hAnsi="Times New Roman" w:cs="Times New Roman"/>
          <w:i w:val="0"/>
          <w:iCs w:val="0"/>
          <w:color w:val="auto"/>
          <w:sz w:val="24"/>
          <w:szCs w:val="24"/>
        </w:rPr>
      </w:pPr>
      <w:r w:rsidRPr="00DC1FB8">
        <w:rPr>
          <w:rFonts w:ascii="Times New Roman" w:hAnsi="Times New Roman" w:cs="Times New Roman"/>
          <w:i w:val="0"/>
          <w:color w:val="auto"/>
          <w:sz w:val="24"/>
          <w:szCs w:val="24"/>
        </w:rPr>
        <w:t xml:space="preserve">Figure </w:t>
      </w:r>
      <w:r w:rsidR="00000000" w:rsidRPr="00DC1FB8">
        <w:rPr>
          <w:rFonts w:ascii="Times New Roman" w:hAnsi="Times New Roman" w:cs="Times New Roman"/>
          <w:i w:val="0"/>
          <w:color w:val="auto"/>
          <w:sz w:val="24"/>
          <w:szCs w:val="24"/>
        </w:rPr>
        <w:fldChar w:fldCharType="begin"/>
      </w:r>
      <w:r w:rsidR="00000000">
        <w:instrText xml:space="preserve"> SEQ Figure \* ARABIC </w:instrText>
      </w:r>
      <w:r w:rsidR="00000000" w:rsidRPr="00DC1FB8">
        <w:rPr>
          <w:rFonts w:ascii="Times New Roman" w:hAnsi="Times New Roman" w:cs="Times New Roman"/>
          <w:i w:val="0"/>
          <w:color w:val="auto"/>
          <w:sz w:val="24"/>
          <w:szCs w:val="24"/>
        </w:rPr>
        <w:fldChar w:fldCharType="separate"/>
      </w:r>
      <w:r w:rsidR="00B44704">
        <w:rPr>
          <w:rFonts w:ascii="Times New Roman" w:hAnsi="Times New Roman" w:cs="Times New Roman"/>
          <w:i w:val="0"/>
          <w:color w:val="auto"/>
          <w:sz w:val="24"/>
          <w:szCs w:val="24"/>
        </w:rPr>
        <w:t>4</w:t>
      </w:r>
      <w:r w:rsidR="00000000" w:rsidRPr="00DC1FB8">
        <w:rPr>
          <w:rFonts w:ascii="Times New Roman" w:hAnsi="Times New Roman" w:cs="Times New Roman"/>
          <w:i w:val="0"/>
          <w:color w:val="auto"/>
          <w:sz w:val="24"/>
          <w:szCs w:val="24"/>
        </w:rPr>
        <w:fldChar w:fldCharType="end"/>
      </w:r>
      <w:r w:rsidR="00DC1FB8" w:rsidRPr="00DC1FB8">
        <w:rPr>
          <w:rFonts w:ascii="Times New Roman" w:hAnsi="Times New Roman" w:cs="Times New Roman"/>
          <w:i w:val="0"/>
          <w:iCs w:val="0"/>
          <w:color w:val="auto"/>
          <w:sz w:val="24"/>
          <w:szCs w:val="24"/>
        </w:rPr>
        <w:t xml:space="preserve"> Pin and component layout for the Elegoo Mega 2560 R3.</w:t>
      </w:r>
    </w:p>
    <w:p w14:paraId="1954ABAE" w14:textId="45349541" w:rsidR="00F77C12" w:rsidRPr="00F77C12" w:rsidRDefault="0063423F" w:rsidP="00F77C12">
      <w:pPr>
        <w:pStyle w:val="ListParagraph"/>
        <w:numPr>
          <w:ilvl w:val="0"/>
          <w:numId w:val="16"/>
        </w:numPr>
        <w:spacing w:after="0" w:line="240" w:lineRule="auto"/>
        <w:jc w:val="both"/>
        <w:rPr>
          <w:rFonts w:ascii="Times New Roman" w:hAnsi="Times New Roman" w:cs="Times New Roman"/>
          <w:i/>
          <w:iCs/>
          <w:sz w:val="24"/>
          <w:szCs w:val="24"/>
        </w:rPr>
      </w:pPr>
      <w:r w:rsidRPr="00F77C12">
        <w:rPr>
          <w:rFonts w:ascii="Times New Roman" w:hAnsi="Times New Roman" w:cs="Times New Roman"/>
          <w:i/>
          <w:iCs/>
          <w:sz w:val="24"/>
          <w:szCs w:val="24"/>
        </w:rPr>
        <w:t xml:space="preserve"> Programming the </w:t>
      </w:r>
      <w:r w:rsidR="00F77C12" w:rsidRPr="00F77C12">
        <w:rPr>
          <w:rFonts w:ascii="Times New Roman" w:hAnsi="Times New Roman" w:cs="Times New Roman"/>
          <w:i/>
          <w:iCs/>
          <w:sz w:val="24"/>
          <w:szCs w:val="24"/>
        </w:rPr>
        <w:t>gearmotor</w:t>
      </w:r>
    </w:p>
    <w:p w14:paraId="407F76E3" w14:textId="1947EC5D" w:rsidR="007867BF" w:rsidRPr="00F77C12" w:rsidRDefault="00132534" w:rsidP="00F77C12">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00B03EE1" w:rsidRPr="00F77C12">
        <w:rPr>
          <w:rFonts w:ascii="Times New Roman" w:hAnsi="Times New Roman" w:cs="Times New Roman"/>
          <w:sz w:val="24"/>
          <w:szCs w:val="24"/>
        </w:rPr>
        <w:t xml:space="preserve">The program can </w:t>
      </w:r>
      <w:r w:rsidR="00F77C12">
        <w:rPr>
          <w:rFonts w:ascii="Times New Roman" w:hAnsi="Times New Roman" w:cs="Times New Roman"/>
          <w:sz w:val="24"/>
          <w:szCs w:val="24"/>
        </w:rPr>
        <w:t>be</w:t>
      </w:r>
      <w:r w:rsidR="00B03EE1" w:rsidRPr="00F77C12">
        <w:rPr>
          <w:rFonts w:ascii="Times New Roman" w:hAnsi="Times New Roman" w:cs="Times New Roman"/>
          <w:sz w:val="24"/>
          <w:szCs w:val="24"/>
        </w:rPr>
        <w:t xml:space="preserve"> separate</w:t>
      </w:r>
      <w:r w:rsidR="00FD12E7">
        <w:rPr>
          <w:rFonts w:ascii="Times New Roman" w:hAnsi="Times New Roman" w:cs="Times New Roman"/>
          <w:sz w:val="24"/>
          <w:szCs w:val="24"/>
        </w:rPr>
        <w:t xml:space="preserve">d in order by four parts: global variables, user created functions, </w:t>
      </w:r>
      <w:r w:rsidR="008F1ACB">
        <w:rPr>
          <w:rFonts w:ascii="Times New Roman" w:hAnsi="Times New Roman" w:cs="Times New Roman"/>
          <w:sz w:val="24"/>
          <w:szCs w:val="24"/>
        </w:rPr>
        <w:t>definitions and initial states</w:t>
      </w:r>
      <w:r w:rsidR="0060386E">
        <w:rPr>
          <w:rFonts w:ascii="Times New Roman" w:hAnsi="Times New Roman" w:cs="Times New Roman"/>
          <w:sz w:val="24"/>
          <w:szCs w:val="24"/>
        </w:rPr>
        <w:t xml:space="preserve">, and iterations. Global variables </w:t>
      </w:r>
      <w:r w:rsidR="005518BD">
        <w:rPr>
          <w:rFonts w:ascii="Times New Roman" w:hAnsi="Times New Roman" w:cs="Times New Roman"/>
          <w:sz w:val="24"/>
          <w:szCs w:val="24"/>
        </w:rPr>
        <w:t>are utilized when the user wants the variable to be seen by the following three function</w:t>
      </w:r>
      <w:r w:rsidR="00F430F0">
        <w:rPr>
          <w:rFonts w:ascii="Times New Roman" w:hAnsi="Times New Roman" w:cs="Times New Roman"/>
          <w:sz w:val="24"/>
          <w:szCs w:val="24"/>
        </w:rPr>
        <w:t xml:space="preserve">s. User created functions aren’t always </w:t>
      </w:r>
      <w:r w:rsidR="00FF3D17">
        <w:rPr>
          <w:rFonts w:ascii="Times New Roman" w:hAnsi="Times New Roman" w:cs="Times New Roman"/>
          <w:sz w:val="24"/>
          <w:szCs w:val="24"/>
        </w:rPr>
        <w:t>necessary but</w:t>
      </w:r>
      <w:r w:rsidR="00F430F0">
        <w:rPr>
          <w:rFonts w:ascii="Times New Roman" w:hAnsi="Times New Roman" w:cs="Times New Roman"/>
          <w:sz w:val="24"/>
          <w:szCs w:val="24"/>
        </w:rPr>
        <w:t xml:space="preserve"> can be useful </w:t>
      </w:r>
      <w:r w:rsidR="00A167F2">
        <w:rPr>
          <w:rFonts w:ascii="Times New Roman" w:hAnsi="Times New Roman" w:cs="Times New Roman"/>
          <w:sz w:val="24"/>
          <w:szCs w:val="24"/>
        </w:rPr>
        <w:t xml:space="preserve">to keep the code organized and simple. The </w:t>
      </w:r>
      <w:r w:rsidR="00360920">
        <w:rPr>
          <w:rFonts w:ascii="Times New Roman" w:hAnsi="Times New Roman" w:cs="Times New Roman"/>
          <w:sz w:val="24"/>
          <w:szCs w:val="24"/>
        </w:rPr>
        <w:t xml:space="preserve">setup() function will only run the code once. It’s useful when defining pins and initial states. The loop() function reiterates over and over again which is necessary to update position and speed </w:t>
      </w:r>
      <w:r w:rsidR="007867BF">
        <w:rPr>
          <w:rFonts w:ascii="Times New Roman" w:hAnsi="Times New Roman" w:cs="Times New Roman"/>
          <w:sz w:val="24"/>
          <w:szCs w:val="24"/>
        </w:rPr>
        <w:t xml:space="preserve">for control. </w:t>
      </w:r>
    </w:p>
    <w:p w14:paraId="5EB97917" w14:textId="7500B70E" w:rsidR="00B03EE1" w:rsidRDefault="007867BF" w:rsidP="00B03E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B03EE1">
        <w:rPr>
          <w:rFonts w:ascii="Times New Roman" w:hAnsi="Times New Roman" w:cs="Times New Roman"/>
          <w:sz w:val="24"/>
          <w:szCs w:val="24"/>
        </w:rPr>
        <w:t xml:space="preserve">The </w:t>
      </w:r>
      <w:r w:rsidR="00B03EE1" w:rsidRPr="00A97904">
        <w:rPr>
          <w:rFonts w:ascii="Courier New" w:hAnsi="Courier New" w:cs="Courier New"/>
        </w:rPr>
        <w:t>attachInterrupt(digitalPinToInterrupt(pin),</w:t>
      </w:r>
      <w:r w:rsidR="00B03EE1">
        <w:rPr>
          <w:rFonts w:ascii="Courier New" w:hAnsi="Courier New" w:cs="Courier New"/>
        </w:rPr>
        <w:t xml:space="preserve"> </w:t>
      </w:r>
      <w:r w:rsidR="00B03EE1" w:rsidRPr="00A97904">
        <w:rPr>
          <w:rFonts w:ascii="Courier New" w:hAnsi="Courier New" w:cs="Courier New"/>
        </w:rPr>
        <w:t>ISR,</w:t>
      </w:r>
      <w:r w:rsidR="00B03EE1">
        <w:rPr>
          <w:rFonts w:ascii="Courier New" w:hAnsi="Courier New" w:cs="Courier New"/>
        </w:rPr>
        <w:t xml:space="preserve"> </w:t>
      </w:r>
      <w:r w:rsidR="00B03EE1" w:rsidRPr="00A97904">
        <w:rPr>
          <w:rFonts w:ascii="Courier New" w:hAnsi="Courier New" w:cs="Courier New"/>
        </w:rPr>
        <w:t>mode)</w:t>
      </w:r>
      <w:r w:rsidR="00B03EE1">
        <w:rPr>
          <w:rFonts w:ascii="Times New Roman" w:hAnsi="Times New Roman" w:cs="Times New Roman"/>
          <w:sz w:val="24"/>
          <w:szCs w:val="24"/>
        </w:rPr>
        <w:t xml:space="preserve"> function can be used to make encoder counts. The </w:t>
      </w:r>
      <w:r w:rsidR="00B03EE1" w:rsidRPr="00600F86">
        <w:rPr>
          <w:rFonts w:ascii="Courier New" w:hAnsi="Courier New" w:cs="Courier New"/>
          <w:sz w:val="24"/>
          <w:szCs w:val="24"/>
        </w:rPr>
        <w:t>attachInterrupt</w:t>
      </w:r>
      <w:r w:rsidR="00B03EE1">
        <w:rPr>
          <w:rFonts w:ascii="Times New Roman" w:hAnsi="Times New Roman" w:cs="Times New Roman"/>
          <w:sz w:val="24"/>
          <w:szCs w:val="24"/>
        </w:rPr>
        <w:t xml:space="preserve"> has three functions: encoder output pin, the interrupt service routine function to call when the interrupt happens, and trigger type. The ISR is the most important feature as it will be code used to</w:t>
      </w:r>
      <w:r w:rsidR="00B03EE1">
        <w:rPr>
          <w:rFonts w:ascii="Times New Roman" w:hAnsi="Times New Roman" w:cs="Times New Roman"/>
          <w:sz w:val="24"/>
          <w:szCs w:val="24"/>
        </w:rPr>
        <w:lastRenderedPageBreak/>
        <w:t xml:space="preserve"> count our triggers. Instead of creating two interrupts to observe the two encoders. </w:t>
      </w:r>
    </w:p>
    <w:p w14:paraId="0C67452B" w14:textId="3CF99255" w:rsidR="00B03EE1" w:rsidRDefault="00B03EE1" w:rsidP="00B03E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code can be simplified by observing just one encoder. If the encoder of interest is high, we can add up. If it is low, then it can be safely assumed the other encoder is high and we can subtract one from the total. The loop function was used to record and report the current position. </w:t>
      </w:r>
    </w:p>
    <w:p w14:paraId="4D6F96C1" w14:textId="1DD5AA69" w:rsidR="00F607A0" w:rsidRPr="00BB7186" w:rsidRDefault="00F607A0" w:rsidP="00B03E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program can be checked for bugs by clicking on </w:t>
      </w:r>
      <w:r w:rsidR="00F615DD">
        <w:rPr>
          <w:rFonts w:ascii="Times New Roman" w:hAnsi="Times New Roman" w:cs="Times New Roman"/>
          <w:i/>
          <w:iCs/>
          <w:sz w:val="24"/>
          <w:szCs w:val="24"/>
        </w:rPr>
        <w:t>Verify</w:t>
      </w:r>
      <w:r w:rsidR="00F615DD">
        <w:rPr>
          <w:rFonts w:ascii="Times New Roman" w:hAnsi="Times New Roman" w:cs="Times New Roman"/>
          <w:sz w:val="24"/>
          <w:szCs w:val="24"/>
        </w:rPr>
        <w:t xml:space="preserve"> (checkmark) before </w:t>
      </w:r>
      <w:r w:rsidR="00BB7186">
        <w:rPr>
          <w:rFonts w:ascii="Times New Roman" w:hAnsi="Times New Roman" w:cs="Times New Roman"/>
          <w:sz w:val="24"/>
          <w:szCs w:val="24"/>
        </w:rPr>
        <w:t>uploading it with the</w:t>
      </w:r>
      <w:r w:rsidR="00F615DD">
        <w:rPr>
          <w:rFonts w:ascii="Times New Roman" w:hAnsi="Times New Roman" w:cs="Times New Roman"/>
          <w:sz w:val="24"/>
          <w:szCs w:val="24"/>
        </w:rPr>
        <w:t xml:space="preserve"> </w:t>
      </w:r>
      <w:r w:rsidR="00BB7186">
        <w:rPr>
          <w:rFonts w:ascii="Times New Roman" w:hAnsi="Times New Roman" w:cs="Times New Roman"/>
          <w:i/>
          <w:iCs/>
          <w:sz w:val="24"/>
          <w:szCs w:val="24"/>
        </w:rPr>
        <w:t>Upload</w:t>
      </w:r>
      <w:r w:rsidR="00BB7186">
        <w:rPr>
          <w:rFonts w:ascii="Times New Roman" w:hAnsi="Times New Roman" w:cs="Times New Roman"/>
          <w:sz w:val="24"/>
          <w:szCs w:val="24"/>
        </w:rPr>
        <w:t xml:space="preserve"> (right arrow) button. </w:t>
      </w:r>
    </w:p>
    <w:p w14:paraId="75DE93E7" w14:textId="4D6F4A10" w:rsidR="00141CE9" w:rsidRPr="00EA0836" w:rsidRDefault="00141CE9" w:rsidP="0082369A">
      <w:pPr>
        <w:spacing w:after="0" w:line="240" w:lineRule="auto"/>
        <w:jc w:val="both"/>
        <w:rPr>
          <w:rFonts w:ascii="Times New Roman" w:hAnsi="Times New Roman" w:cs="Times New Roman"/>
          <w:color w:val="0070C0"/>
          <w:sz w:val="24"/>
          <w:szCs w:val="24"/>
        </w:rPr>
      </w:pPr>
    </w:p>
    <w:p w14:paraId="5725CDD9" w14:textId="7690B827" w:rsidR="003F2DDC" w:rsidRDefault="00E00A6B" w:rsidP="006F174F">
      <w:pPr>
        <w:spacing w:after="0" w:line="240" w:lineRule="auto"/>
        <w:jc w:val="center"/>
        <w:rPr>
          <w:rFonts w:ascii="Times New Roman" w:hAnsi="Times New Roman" w:cs="Times New Roman"/>
          <w:color w:val="0070C0"/>
          <w:sz w:val="28"/>
          <w:szCs w:val="28"/>
        </w:rPr>
      </w:pPr>
      <w:r w:rsidRPr="00E00A6B">
        <w:rPr>
          <w:rFonts w:ascii="Times New Roman" w:hAnsi="Times New Roman" w:cs="Times New Roman"/>
          <w:sz w:val="28"/>
          <w:szCs w:val="28"/>
        </w:rPr>
        <w:t>IV.</w:t>
      </w:r>
      <w:r w:rsidRPr="00E00A6B">
        <w:rPr>
          <w:rFonts w:ascii="Times New Roman" w:hAnsi="Times New Roman" w:cs="Times New Roman"/>
          <w:color w:val="0070C0"/>
          <w:sz w:val="28"/>
          <w:szCs w:val="28"/>
        </w:rPr>
        <w:t xml:space="preserve"> </w:t>
      </w:r>
      <w:r w:rsidR="003F2DDC" w:rsidRPr="00E00A6B">
        <w:rPr>
          <w:rFonts w:ascii="Times New Roman" w:hAnsi="Times New Roman" w:cs="Times New Roman"/>
          <w:color w:val="0070C0"/>
          <w:sz w:val="28"/>
          <w:szCs w:val="28"/>
        </w:rPr>
        <w:t>PROCEDURE</w:t>
      </w:r>
    </w:p>
    <w:p w14:paraId="28F59B3E" w14:textId="77777777" w:rsidR="00C350F8" w:rsidRDefault="00C350F8" w:rsidP="0082369A">
      <w:pPr>
        <w:spacing w:after="0" w:line="240" w:lineRule="auto"/>
        <w:jc w:val="both"/>
        <w:rPr>
          <w:rFonts w:ascii="Times New Roman" w:hAnsi="Times New Roman" w:cs="Times New Roman"/>
          <w:color w:val="0070C0"/>
          <w:sz w:val="28"/>
          <w:szCs w:val="28"/>
        </w:rPr>
      </w:pPr>
    </w:p>
    <w:p w14:paraId="17DDDADB" w14:textId="1796BE11" w:rsidR="00545564" w:rsidRPr="00C350F8" w:rsidRDefault="006F3A1C" w:rsidP="0082369A">
      <w:pPr>
        <w:pStyle w:val="ListParagraph"/>
        <w:numPr>
          <w:ilvl w:val="0"/>
          <w:numId w:val="14"/>
        </w:num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Connecting the gearmotor and Arduino</w:t>
      </w:r>
    </w:p>
    <w:p w14:paraId="6844C5F3" w14:textId="512F4B6D" w:rsidR="00A94CC1" w:rsidRDefault="00754701"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Connect the </w:t>
      </w:r>
      <w:r w:rsidR="00D81A5A">
        <w:rPr>
          <w:rFonts w:ascii="Times New Roman" w:hAnsi="Times New Roman" w:cs="Times New Roman"/>
          <w:sz w:val="24"/>
          <w:szCs w:val="24"/>
        </w:rPr>
        <w:t xml:space="preserve">yellow wire to pin </w:t>
      </w:r>
      <w:r w:rsidR="00A66B2F">
        <w:rPr>
          <w:rFonts w:ascii="Times New Roman" w:hAnsi="Times New Roman" w:cs="Times New Roman"/>
          <w:sz w:val="24"/>
          <w:szCs w:val="24"/>
        </w:rPr>
        <w:t xml:space="preserve">2. </w:t>
      </w:r>
    </w:p>
    <w:p w14:paraId="1E6D6BAB" w14:textId="285B7E1C" w:rsidR="00A66B2F" w:rsidRDefault="00A66B2F"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Connect the green wire to pin 3. </w:t>
      </w:r>
    </w:p>
    <w:p w14:paraId="5E69B018" w14:textId="68E005C2" w:rsidR="00A66B2F" w:rsidRDefault="00A66B2F"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Connect blue wire to 5V. </w:t>
      </w:r>
    </w:p>
    <w:p w14:paraId="7549C6AE" w14:textId="306937BE" w:rsidR="00A66B2F" w:rsidRDefault="00A66B2F"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Connect </w:t>
      </w:r>
      <w:r w:rsidR="006F4A31">
        <w:rPr>
          <w:rFonts w:ascii="Times New Roman" w:hAnsi="Times New Roman" w:cs="Times New Roman"/>
          <w:sz w:val="24"/>
          <w:szCs w:val="24"/>
        </w:rPr>
        <w:t xml:space="preserve">the black wire to GND. </w:t>
      </w:r>
    </w:p>
    <w:p w14:paraId="4F8C434C" w14:textId="77777777" w:rsidR="00163150" w:rsidRDefault="00163150" w:rsidP="00163150">
      <w:pPr>
        <w:pStyle w:val="ListParagraph"/>
        <w:spacing w:after="0" w:line="240" w:lineRule="auto"/>
        <w:ind w:left="0"/>
        <w:jc w:val="both"/>
        <w:rPr>
          <w:rFonts w:ascii="Times New Roman" w:hAnsi="Times New Roman" w:cs="Times New Roman"/>
          <w:sz w:val="24"/>
          <w:szCs w:val="24"/>
        </w:rPr>
      </w:pPr>
    </w:p>
    <w:p w14:paraId="0B76E556" w14:textId="77777777" w:rsidR="00163150" w:rsidRDefault="00163150" w:rsidP="00163150">
      <w:pPr>
        <w:pStyle w:val="ListParagraph"/>
        <w:keepNext/>
        <w:spacing w:after="0" w:line="240" w:lineRule="auto"/>
        <w:ind w:left="0"/>
        <w:jc w:val="center"/>
      </w:pPr>
      <w:r w:rsidRPr="00B3165A">
        <w:rPr>
          <w:noProof/>
        </w:rPr>
        <w:drawing>
          <wp:inline distT="0" distB="0" distL="0" distR="0" wp14:anchorId="60CC9EE7" wp14:editId="020F06C5">
            <wp:extent cx="5165014" cy="2349500"/>
            <wp:effectExtent l="0" t="0" r="0" b="0"/>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12"/>
                    <a:stretch>
                      <a:fillRect/>
                    </a:stretch>
                  </pic:blipFill>
                  <pic:spPr>
                    <a:xfrm>
                      <a:off x="0" y="0"/>
                      <a:ext cx="5194770" cy="2363036"/>
                    </a:xfrm>
                    <a:prstGeom prst="rect">
                      <a:avLst/>
                    </a:prstGeom>
                  </pic:spPr>
                </pic:pic>
              </a:graphicData>
            </a:graphic>
          </wp:inline>
        </w:drawing>
      </w:r>
    </w:p>
    <w:p w14:paraId="77C88F54" w14:textId="6B51850E" w:rsidR="00545564" w:rsidRPr="00163150" w:rsidRDefault="00163150" w:rsidP="00163150">
      <w:pPr>
        <w:pStyle w:val="Caption"/>
        <w:jc w:val="center"/>
        <w:rPr>
          <w:rFonts w:ascii="Times New Roman" w:hAnsi="Times New Roman" w:cs="Times New Roman"/>
          <w:i w:val="0"/>
          <w:iCs w:val="0"/>
          <w:color w:val="auto"/>
          <w:sz w:val="24"/>
          <w:szCs w:val="24"/>
        </w:rPr>
      </w:pPr>
      <w:r w:rsidRPr="00163150">
        <w:rPr>
          <w:rFonts w:ascii="Times New Roman" w:hAnsi="Times New Roman" w:cs="Times New Roman"/>
          <w:i w:val="0"/>
          <w:iCs w:val="0"/>
          <w:color w:val="auto"/>
          <w:sz w:val="24"/>
          <w:szCs w:val="24"/>
        </w:rPr>
        <w:t xml:space="preserve">Figure </w:t>
      </w:r>
      <w:r w:rsidRPr="00163150">
        <w:rPr>
          <w:rFonts w:ascii="Times New Roman" w:hAnsi="Times New Roman" w:cs="Times New Roman"/>
          <w:i w:val="0"/>
          <w:iCs w:val="0"/>
          <w:color w:val="auto"/>
          <w:sz w:val="24"/>
          <w:szCs w:val="24"/>
        </w:rPr>
        <w:fldChar w:fldCharType="begin"/>
      </w:r>
      <w:r w:rsidRPr="00163150">
        <w:rPr>
          <w:rFonts w:ascii="Times New Roman" w:hAnsi="Times New Roman" w:cs="Times New Roman"/>
          <w:i w:val="0"/>
          <w:iCs w:val="0"/>
          <w:color w:val="auto"/>
          <w:sz w:val="24"/>
          <w:szCs w:val="24"/>
        </w:rPr>
        <w:instrText xml:space="preserve"> SEQ Figure \* ARABIC </w:instrText>
      </w:r>
      <w:r w:rsidRPr="00163150">
        <w:rPr>
          <w:rFonts w:ascii="Times New Roman" w:hAnsi="Times New Roman" w:cs="Times New Roman"/>
          <w:i w:val="0"/>
          <w:iCs w:val="0"/>
          <w:color w:val="auto"/>
          <w:sz w:val="24"/>
          <w:szCs w:val="24"/>
        </w:rPr>
        <w:fldChar w:fldCharType="separate"/>
      </w:r>
      <w:r w:rsidR="00A752DC">
        <w:rPr>
          <w:rFonts w:ascii="Times New Roman" w:hAnsi="Times New Roman" w:cs="Times New Roman"/>
          <w:i w:val="0"/>
          <w:iCs w:val="0"/>
          <w:noProof/>
          <w:color w:val="auto"/>
          <w:sz w:val="24"/>
          <w:szCs w:val="24"/>
        </w:rPr>
        <w:t>5</w:t>
      </w:r>
      <w:r w:rsidRPr="00163150">
        <w:rPr>
          <w:rFonts w:ascii="Times New Roman" w:hAnsi="Times New Roman" w:cs="Times New Roman"/>
          <w:i w:val="0"/>
          <w:iCs w:val="0"/>
          <w:color w:val="auto"/>
          <w:sz w:val="24"/>
          <w:szCs w:val="24"/>
        </w:rPr>
        <w:fldChar w:fldCharType="end"/>
      </w:r>
      <w:r w:rsidRPr="00163150">
        <w:rPr>
          <w:rFonts w:ascii="Times New Roman" w:hAnsi="Times New Roman" w:cs="Times New Roman"/>
          <w:i w:val="0"/>
          <w:iCs w:val="0"/>
          <w:color w:val="auto"/>
          <w:sz w:val="24"/>
          <w:szCs w:val="24"/>
        </w:rPr>
        <w:t xml:space="preserve">: Pin connections of the </w:t>
      </w:r>
      <w:r w:rsidR="00986000" w:rsidRPr="00986000">
        <w:rPr>
          <w:rFonts w:ascii="Times New Roman" w:hAnsi="Times New Roman" w:cs="Times New Roman"/>
          <w:i w:val="0"/>
          <w:iCs w:val="0"/>
          <w:color w:val="auto"/>
          <w:sz w:val="24"/>
          <w:szCs w:val="24"/>
        </w:rPr>
        <w:t>JGA25-371</w:t>
      </w:r>
      <w:r w:rsidR="00986000" w:rsidRPr="00986000">
        <w:rPr>
          <w:rFonts w:ascii="Times New Roman" w:hAnsi="Times New Roman" w:cs="Times New Roman"/>
          <w:color w:val="auto"/>
          <w:sz w:val="24"/>
          <w:szCs w:val="24"/>
        </w:rPr>
        <w:t xml:space="preserve"> </w:t>
      </w:r>
      <w:r w:rsidRPr="00163150">
        <w:rPr>
          <w:rFonts w:ascii="Times New Roman" w:hAnsi="Times New Roman" w:cs="Times New Roman"/>
          <w:i w:val="0"/>
          <w:iCs w:val="0"/>
          <w:color w:val="auto"/>
          <w:sz w:val="24"/>
          <w:szCs w:val="24"/>
        </w:rPr>
        <w:t xml:space="preserve">and </w:t>
      </w:r>
      <w:r w:rsidR="00986000">
        <w:rPr>
          <w:rFonts w:ascii="Times New Roman" w:hAnsi="Times New Roman" w:cs="Times New Roman"/>
          <w:i w:val="0"/>
          <w:iCs w:val="0"/>
          <w:color w:val="auto"/>
          <w:sz w:val="24"/>
          <w:szCs w:val="24"/>
        </w:rPr>
        <w:t>Arduino</w:t>
      </w:r>
      <w:r w:rsidRPr="00163150">
        <w:rPr>
          <w:rFonts w:ascii="Times New Roman" w:hAnsi="Times New Roman" w:cs="Times New Roman"/>
          <w:i w:val="0"/>
          <w:iCs w:val="0"/>
          <w:color w:val="auto"/>
          <w:sz w:val="24"/>
          <w:szCs w:val="24"/>
        </w:rPr>
        <w:t>.</w:t>
      </w:r>
    </w:p>
    <w:p w14:paraId="72881063" w14:textId="2BD15453" w:rsidR="007106FE" w:rsidRDefault="00BF592D" w:rsidP="0082369A">
      <w:pPr>
        <w:pStyle w:val="ListParagraph"/>
        <w:numPr>
          <w:ilvl w:val="0"/>
          <w:numId w:val="14"/>
        </w:numPr>
        <w:spacing w:after="0" w:line="240" w:lineRule="auto"/>
        <w:jc w:val="both"/>
        <w:rPr>
          <w:rFonts w:ascii="Times New Roman" w:hAnsi="Times New Roman" w:cs="Times New Roman"/>
          <w:i/>
          <w:iCs/>
          <w:sz w:val="24"/>
          <w:szCs w:val="24"/>
        </w:rPr>
      </w:pPr>
      <w:r w:rsidRPr="00BF592D">
        <w:rPr>
          <w:rFonts w:ascii="Times New Roman" w:hAnsi="Times New Roman" w:cs="Times New Roman"/>
          <w:i/>
          <w:iCs/>
          <w:sz w:val="24"/>
          <w:szCs w:val="24"/>
        </w:rPr>
        <w:t>Connecting the Arduino to the interface</w:t>
      </w:r>
    </w:p>
    <w:p w14:paraId="189CBDF6" w14:textId="65595DAF" w:rsidR="00867563" w:rsidRDefault="00A94052"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Make the USB connection on the Arduino</w:t>
      </w:r>
      <w:r w:rsidR="00343306">
        <w:rPr>
          <w:rFonts w:ascii="Times New Roman" w:hAnsi="Times New Roman" w:cs="Times New Roman"/>
          <w:sz w:val="24"/>
          <w:szCs w:val="24"/>
        </w:rPr>
        <w:t xml:space="preserve"> and open the Arduino IDE. </w:t>
      </w:r>
    </w:p>
    <w:p w14:paraId="306C0267" w14:textId="73722168" w:rsidR="00BA2ECF" w:rsidRDefault="00BA2ECF"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Save the sketch as </w:t>
      </w:r>
      <w:r w:rsidR="005B02A0">
        <w:rPr>
          <w:rFonts w:ascii="Times New Roman" w:hAnsi="Times New Roman" w:cs="Times New Roman"/>
          <w:i/>
          <w:iCs/>
          <w:sz w:val="24"/>
          <w:szCs w:val="24"/>
        </w:rPr>
        <w:t>Lab1_</w:t>
      </w:r>
      <w:r w:rsidR="00041739">
        <w:rPr>
          <w:rFonts w:ascii="Times New Roman" w:hAnsi="Times New Roman" w:cs="Times New Roman"/>
          <w:i/>
          <w:iCs/>
          <w:sz w:val="24"/>
          <w:szCs w:val="24"/>
        </w:rPr>
        <w:t>Measuring_Direction</w:t>
      </w:r>
      <w:r w:rsidR="00041739">
        <w:rPr>
          <w:rFonts w:ascii="Times New Roman" w:hAnsi="Times New Roman" w:cs="Times New Roman"/>
          <w:sz w:val="24"/>
          <w:szCs w:val="24"/>
        </w:rPr>
        <w:t xml:space="preserve">. </w:t>
      </w:r>
    </w:p>
    <w:p w14:paraId="4FA6E97F" w14:textId="512D8ACF" w:rsidR="00A94052" w:rsidRDefault="00752F7A"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on the </w:t>
      </w:r>
      <w:r w:rsidR="00FA6600">
        <w:rPr>
          <w:rFonts w:ascii="Times New Roman" w:hAnsi="Times New Roman" w:cs="Times New Roman"/>
          <w:sz w:val="24"/>
          <w:szCs w:val="24"/>
        </w:rPr>
        <w:t xml:space="preserve">board drop box. </w:t>
      </w:r>
    </w:p>
    <w:p w14:paraId="5B3314D1" w14:textId="259643DD" w:rsidR="00FA6600" w:rsidRDefault="007E6E0B"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Under the Boards</w:t>
      </w:r>
      <w:r w:rsidR="00A34DAF">
        <w:rPr>
          <w:rFonts w:ascii="Times New Roman" w:hAnsi="Times New Roman" w:cs="Times New Roman"/>
          <w:sz w:val="24"/>
          <w:szCs w:val="24"/>
        </w:rPr>
        <w:t xml:space="preserve">, select Arduino Mega or Mega 2560. </w:t>
      </w:r>
    </w:p>
    <w:p w14:paraId="3CC2BE38" w14:textId="47476BC7" w:rsidR="00A34DAF" w:rsidRDefault="00A34DAF" w:rsidP="0082369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Under Ports, select COM3 Serial Port (USB). </w:t>
      </w:r>
    </w:p>
    <w:p w14:paraId="792CF386" w14:textId="77777777" w:rsidR="00B3165A" w:rsidRDefault="00B3165A" w:rsidP="00B3165A">
      <w:pPr>
        <w:spacing w:after="0" w:line="240" w:lineRule="auto"/>
        <w:jc w:val="center"/>
        <w:rPr>
          <w:rFonts w:ascii="Times New Roman" w:hAnsi="Times New Roman" w:cs="Times New Roman"/>
          <w:sz w:val="24"/>
          <w:szCs w:val="24"/>
        </w:rPr>
      </w:pPr>
    </w:p>
    <w:p w14:paraId="094EE6E2" w14:textId="013D908E" w:rsidR="000C328E" w:rsidRDefault="006971E6" w:rsidP="000C328E">
      <w:pPr>
        <w:pStyle w:val="ListParagraph"/>
        <w:numPr>
          <w:ilvl w:val="0"/>
          <w:numId w:val="14"/>
        </w:num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The program</w:t>
      </w:r>
    </w:p>
    <w:p w14:paraId="125B52B3" w14:textId="77777777" w:rsidR="00A752DC" w:rsidRDefault="00A752DC" w:rsidP="00A752DC">
      <w:pPr>
        <w:keepNext/>
        <w:spacing w:after="0" w:line="240" w:lineRule="auto"/>
        <w:jc w:val="center"/>
      </w:pPr>
      <w:r w:rsidRPr="00A752DC">
        <w:rPr>
          <w:rFonts w:ascii="Times New Roman" w:hAnsi="Times New Roman" w:cs="Times New Roman"/>
          <w:i/>
          <w:iCs/>
          <w:noProof/>
          <w:sz w:val="24"/>
          <w:szCs w:val="24"/>
        </w:rPr>
        <w:drawing>
          <wp:inline distT="0" distB="0" distL="0" distR="0" wp14:anchorId="2D91F5D1" wp14:editId="1BA42310">
            <wp:extent cx="5943600" cy="309308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3093085"/>
                    </a:xfrm>
                    <a:prstGeom prst="rect">
                      <a:avLst/>
                    </a:prstGeom>
                  </pic:spPr>
                </pic:pic>
              </a:graphicData>
            </a:graphic>
          </wp:inline>
        </w:drawing>
      </w:r>
    </w:p>
    <w:p w14:paraId="2F9CCAA7" w14:textId="39F8EAE2" w:rsidR="009B1FBF" w:rsidRPr="00A752DC" w:rsidRDefault="00A752DC" w:rsidP="00A752DC">
      <w:pPr>
        <w:pStyle w:val="Caption"/>
        <w:jc w:val="center"/>
        <w:rPr>
          <w:rFonts w:ascii="Times New Roman" w:hAnsi="Times New Roman" w:cs="Times New Roman"/>
          <w:i w:val="0"/>
          <w:iCs w:val="0"/>
          <w:color w:val="auto"/>
          <w:sz w:val="24"/>
          <w:szCs w:val="24"/>
        </w:rPr>
      </w:pPr>
      <w:r w:rsidRPr="00A752DC">
        <w:rPr>
          <w:rFonts w:ascii="Times New Roman" w:hAnsi="Times New Roman" w:cs="Times New Roman"/>
          <w:i w:val="0"/>
          <w:iCs w:val="0"/>
          <w:color w:val="auto"/>
          <w:sz w:val="24"/>
          <w:szCs w:val="24"/>
        </w:rPr>
        <w:t xml:space="preserve">Figure </w:t>
      </w:r>
      <w:r w:rsidRPr="00A752DC">
        <w:rPr>
          <w:rFonts w:ascii="Times New Roman" w:hAnsi="Times New Roman" w:cs="Times New Roman"/>
          <w:i w:val="0"/>
          <w:iCs w:val="0"/>
          <w:color w:val="auto"/>
          <w:sz w:val="24"/>
          <w:szCs w:val="24"/>
        </w:rPr>
        <w:fldChar w:fldCharType="begin"/>
      </w:r>
      <w:r w:rsidRPr="00A752DC">
        <w:rPr>
          <w:rFonts w:ascii="Times New Roman" w:hAnsi="Times New Roman" w:cs="Times New Roman"/>
          <w:i w:val="0"/>
          <w:iCs w:val="0"/>
          <w:color w:val="auto"/>
          <w:sz w:val="24"/>
          <w:szCs w:val="24"/>
        </w:rPr>
        <w:instrText xml:space="preserve"> SEQ Figure \* ARABIC </w:instrText>
      </w:r>
      <w:r w:rsidRPr="00A752DC">
        <w:rPr>
          <w:rFonts w:ascii="Times New Roman" w:hAnsi="Times New Roman" w:cs="Times New Roman"/>
          <w:i w:val="0"/>
          <w:iCs w:val="0"/>
          <w:color w:val="auto"/>
          <w:sz w:val="24"/>
          <w:szCs w:val="24"/>
        </w:rPr>
        <w:fldChar w:fldCharType="separate"/>
      </w:r>
      <w:r w:rsidRPr="00A752DC">
        <w:rPr>
          <w:rFonts w:ascii="Times New Roman" w:hAnsi="Times New Roman" w:cs="Times New Roman"/>
          <w:i w:val="0"/>
          <w:iCs w:val="0"/>
          <w:noProof/>
          <w:color w:val="auto"/>
          <w:sz w:val="24"/>
          <w:szCs w:val="24"/>
        </w:rPr>
        <w:t>6</w:t>
      </w:r>
      <w:r w:rsidRPr="00A752DC">
        <w:rPr>
          <w:rFonts w:ascii="Times New Roman" w:hAnsi="Times New Roman" w:cs="Times New Roman"/>
          <w:i w:val="0"/>
          <w:iCs w:val="0"/>
          <w:color w:val="auto"/>
          <w:sz w:val="24"/>
          <w:szCs w:val="24"/>
        </w:rPr>
        <w:fldChar w:fldCharType="end"/>
      </w:r>
      <w:r w:rsidRPr="00A752DC">
        <w:rPr>
          <w:rFonts w:ascii="Times New Roman" w:hAnsi="Times New Roman" w:cs="Times New Roman"/>
          <w:i w:val="0"/>
          <w:iCs w:val="0"/>
          <w:color w:val="auto"/>
          <w:sz w:val="24"/>
          <w:szCs w:val="24"/>
        </w:rPr>
        <w:t>: Program used to find position.</w:t>
      </w:r>
    </w:p>
    <w:p w14:paraId="76DF1E78" w14:textId="77777777" w:rsidR="00EA0836" w:rsidRPr="00EA0836" w:rsidRDefault="00EA0836" w:rsidP="0082369A">
      <w:pPr>
        <w:spacing w:after="0" w:line="240" w:lineRule="auto"/>
        <w:jc w:val="both"/>
        <w:rPr>
          <w:rFonts w:ascii="Times New Roman" w:hAnsi="Times New Roman" w:cs="Times New Roman"/>
          <w:color w:val="0070C0"/>
          <w:sz w:val="24"/>
          <w:szCs w:val="24"/>
        </w:rPr>
      </w:pPr>
    </w:p>
    <w:p w14:paraId="38737D86" w14:textId="4D7C5F61" w:rsidR="003F2DDC" w:rsidRPr="00E00A6B" w:rsidRDefault="00E00A6B" w:rsidP="00BA4B4D">
      <w:pPr>
        <w:spacing w:after="0" w:line="240" w:lineRule="auto"/>
        <w:jc w:val="center"/>
        <w:rPr>
          <w:rFonts w:ascii="Times New Roman" w:hAnsi="Times New Roman" w:cs="Times New Roman"/>
          <w:color w:val="0070C0"/>
          <w:sz w:val="28"/>
          <w:szCs w:val="28"/>
        </w:rPr>
      </w:pPr>
      <w:r w:rsidRPr="00E00A6B">
        <w:rPr>
          <w:rFonts w:ascii="Times New Roman" w:hAnsi="Times New Roman" w:cs="Times New Roman"/>
          <w:sz w:val="28"/>
          <w:szCs w:val="28"/>
        </w:rPr>
        <w:t>V.</w:t>
      </w:r>
      <w:r w:rsidRPr="00E00A6B">
        <w:rPr>
          <w:rFonts w:ascii="Times New Roman" w:hAnsi="Times New Roman" w:cs="Times New Roman"/>
          <w:color w:val="0070C0"/>
          <w:sz w:val="28"/>
          <w:szCs w:val="28"/>
        </w:rPr>
        <w:t xml:space="preserve"> </w:t>
      </w:r>
      <w:r w:rsidR="00087A8B" w:rsidRPr="00E00A6B">
        <w:rPr>
          <w:rFonts w:ascii="Times New Roman" w:hAnsi="Times New Roman" w:cs="Times New Roman"/>
          <w:color w:val="0070C0"/>
          <w:sz w:val="28"/>
          <w:szCs w:val="28"/>
        </w:rPr>
        <w:t>QUESTIONS</w:t>
      </w:r>
    </w:p>
    <w:p w14:paraId="7A9C9930" w14:textId="04A64965" w:rsidR="008A1E6E" w:rsidRPr="007A7C0B" w:rsidRDefault="008A1E6E" w:rsidP="001742E2">
      <w:pPr>
        <w:pStyle w:val="Caption"/>
        <w:spacing w:after="0"/>
        <w:jc w:val="both"/>
        <w:rPr>
          <w:rFonts w:ascii="Times New Roman" w:hAnsi="Times New Roman" w:cs="Times New Roman"/>
          <w:sz w:val="24"/>
          <w:szCs w:val="24"/>
        </w:rPr>
      </w:pPr>
    </w:p>
    <w:sectPr w:rsidR="008A1E6E" w:rsidRPr="007A7C0B">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AED23" w14:textId="77777777" w:rsidR="00E10D4E" w:rsidRDefault="00E10D4E" w:rsidP="00AE5FCA">
      <w:pPr>
        <w:spacing w:after="0" w:line="240" w:lineRule="auto"/>
      </w:pPr>
      <w:r>
        <w:separator/>
      </w:r>
    </w:p>
  </w:endnote>
  <w:endnote w:type="continuationSeparator" w:id="0">
    <w:p w14:paraId="5345B47C" w14:textId="77777777" w:rsidR="00E10D4E" w:rsidRDefault="00E10D4E" w:rsidP="00AE5FCA">
      <w:pPr>
        <w:spacing w:after="0" w:line="240" w:lineRule="auto"/>
      </w:pPr>
      <w:r>
        <w:continuationSeparator/>
      </w:r>
    </w:p>
  </w:endnote>
  <w:endnote w:type="continuationNotice" w:id="1">
    <w:p w14:paraId="426CAD12" w14:textId="77777777" w:rsidR="00E10D4E" w:rsidRDefault="00E10D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A6E8" w14:textId="77777777" w:rsidR="00AE5FCA" w:rsidRPr="00FA4524" w:rsidRDefault="00590650">
    <w:pPr>
      <w:pStyle w:val="Footer"/>
      <w:rPr>
        <w:rFonts w:ascii="Times New Roman" w:hAnsi="Times New Roman" w:cs="Times New Roman"/>
        <w:sz w:val="24"/>
        <w:szCs w:val="24"/>
      </w:rPr>
    </w:pPr>
    <w:r w:rsidRPr="00FA4524">
      <w:rPr>
        <w:rFonts w:ascii="Times New Roman" w:hAnsi="Times New Roman" w:cs="Times New Roman"/>
        <w:sz w:val="24"/>
        <w:szCs w:val="24"/>
      </w:rPr>
      <w:t>SEMO</w:t>
    </w:r>
    <w:r w:rsidRPr="00FA4524">
      <w:rPr>
        <w:rFonts w:ascii="Times New Roman" w:hAnsi="Times New Roman" w:cs="Times New Roman"/>
        <w:sz w:val="24"/>
        <w:szCs w:val="24"/>
      </w:rPr>
      <w:tab/>
      <w:t>Department of Engineering and Technology</w:t>
    </w:r>
    <w:r w:rsidRPr="00FA4524">
      <w:rPr>
        <w:rFonts w:ascii="Times New Roman" w:hAnsi="Times New Roman" w:cs="Times New Roman"/>
        <w:sz w:val="24"/>
        <w:szCs w:val="24"/>
      </w:rPr>
      <w:tab/>
      <w:t xml:space="preserve">Page </w:t>
    </w:r>
    <w:sdt>
      <w:sdtPr>
        <w:rPr>
          <w:rFonts w:ascii="Times New Roman" w:hAnsi="Times New Roman" w:cs="Times New Roman"/>
          <w:sz w:val="24"/>
          <w:szCs w:val="24"/>
        </w:rPr>
        <w:id w:val="768900284"/>
        <w:docPartObj>
          <w:docPartGallery w:val="Page Numbers (Bottom of Page)"/>
          <w:docPartUnique/>
        </w:docPartObj>
      </w:sdtPr>
      <w:sdtEndPr>
        <w:rPr>
          <w:noProof/>
        </w:rPr>
      </w:sdtEndPr>
      <w:sdtContent>
        <w:r w:rsidR="00D95169" w:rsidRPr="00FA4524">
          <w:rPr>
            <w:rFonts w:ascii="Times New Roman" w:hAnsi="Times New Roman" w:cs="Times New Roman"/>
            <w:sz w:val="24"/>
            <w:szCs w:val="24"/>
          </w:rPr>
          <w:fldChar w:fldCharType="begin"/>
        </w:r>
        <w:r w:rsidR="00D95169" w:rsidRPr="00FA4524">
          <w:rPr>
            <w:rFonts w:ascii="Times New Roman" w:hAnsi="Times New Roman" w:cs="Times New Roman"/>
            <w:sz w:val="24"/>
            <w:szCs w:val="24"/>
          </w:rPr>
          <w:instrText xml:space="preserve"> PAGE   \* MERGEFORMAT </w:instrText>
        </w:r>
        <w:r w:rsidR="00D95169" w:rsidRPr="00FA4524">
          <w:rPr>
            <w:rFonts w:ascii="Times New Roman" w:hAnsi="Times New Roman" w:cs="Times New Roman"/>
            <w:sz w:val="24"/>
            <w:szCs w:val="24"/>
          </w:rPr>
          <w:fldChar w:fldCharType="separate"/>
        </w:r>
        <w:r w:rsidR="00D95169" w:rsidRPr="00FA4524">
          <w:rPr>
            <w:rFonts w:ascii="Times New Roman" w:hAnsi="Times New Roman" w:cs="Times New Roman"/>
            <w:noProof/>
            <w:sz w:val="24"/>
            <w:szCs w:val="24"/>
          </w:rPr>
          <w:t>2</w:t>
        </w:r>
        <w:r w:rsidR="00D95169" w:rsidRPr="00FA4524">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BAE2F" w14:textId="77777777" w:rsidR="00E10D4E" w:rsidRDefault="00E10D4E" w:rsidP="00AE5FCA">
      <w:pPr>
        <w:spacing w:after="0" w:line="240" w:lineRule="auto"/>
      </w:pPr>
      <w:r>
        <w:separator/>
      </w:r>
    </w:p>
  </w:footnote>
  <w:footnote w:type="continuationSeparator" w:id="0">
    <w:p w14:paraId="51D8325E" w14:textId="77777777" w:rsidR="00E10D4E" w:rsidRDefault="00E10D4E" w:rsidP="00AE5FCA">
      <w:pPr>
        <w:spacing w:after="0" w:line="240" w:lineRule="auto"/>
      </w:pPr>
      <w:r>
        <w:continuationSeparator/>
      </w:r>
    </w:p>
  </w:footnote>
  <w:footnote w:type="continuationNotice" w:id="1">
    <w:p w14:paraId="226F2174" w14:textId="77777777" w:rsidR="00E10D4E" w:rsidRDefault="00E10D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D258" w14:textId="77777777" w:rsidR="00AE5FCA" w:rsidRPr="00FA4524" w:rsidRDefault="00284C85">
    <w:pPr>
      <w:pStyle w:val="Header"/>
      <w:rPr>
        <w:rFonts w:ascii="Times New Roman" w:hAnsi="Times New Roman" w:cs="Times New Roman"/>
        <w:sz w:val="24"/>
        <w:szCs w:val="24"/>
      </w:rPr>
    </w:pPr>
    <w:r w:rsidRPr="00FA4524">
      <w:rPr>
        <w:rFonts w:ascii="Times New Roman" w:hAnsi="Times New Roman" w:cs="Times New Roman"/>
        <w:sz w:val="24"/>
        <w:szCs w:val="24"/>
      </w:rPr>
      <w:t>EP460</w:t>
    </w:r>
    <w:r w:rsidR="008D42A0" w:rsidRPr="00FA4524">
      <w:rPr>
        <w:rFonts w:ascii="Times New Roman" w:hAnsi="Times New Roman" w:cs="Times New Roman"/>
        <w:sz w:val="24"/>
        <w:szCs w:val="24"/>
      </w:rPr>
      <w:t xml:space="preserve">: Measurement and Implementation </w:t>
    </w:r>
    <w:r w:rsidR="008D42A0" w:rsidRPr="00FA4524">
      <w:rPr>
        <w:rFonts w:ascii="Times New Roman" w:hAnsi="Times New Roman" w:cs="Times New Roman"/>
        <w:sz w:val="24"/>
        <w:szCs w:val="24"/>
      </w:rPr>
      <w:tab/>
    </w:r>
    <w:r w:rsidR="008D42A0" w:rsidRPr="00FA4524">
      <w:rPr>
        <w:rFonts w:ascii="Times New Roman" w:hAnsi="Times New Roman" w:cs="Times New Roman"/>
        <w:sz w:val="24"/>
        <w:szCs w:val="24"/>
      </w:rPr>
      <w:tab/>
    </w:r>
    <w:r w:rsidR="00A80BED">
      <w:rPr>
        <w:rFonts w:ascii="Times New Roman" w:hAnsi="Times New Roman" w:cs="Times New Roman"/>
        <w:sz w:val="24"/>
        <w:szCs w:val="24"/>
      </w:rPr>
      <w:t>Position Calculation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434C"/>
    <w:multiLevelType w:val="multilevel"/>
    <w:tmpl w:val="F700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2647E"/>
    <w:multiLevelType w:val="hybridMultilevel"/>
    <w:tmpl w:val="CE8087D8"/>
    <w:lvl w:ilvl="0" w:tplc="DAF8060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52883"/>
    <w:multiLevelType w:val="hybridMultilevel"/>
    <w:tmpl w:val="331C2D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60421"/>
    <w:multiLevelType w:val="hybridMultilevel"/>
    <w:tmpl w:val="09A07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C738D"/>
    <w:multiLevelType w:val="hybridMultilevel"/>
    <w:tmpl w:val="2AF6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2716E"/>
    <w:multiLevelType w:val="hybridMultilevel"/>
    <w:tmpl w:val="48B80958"/>
    <w:lvl w:ilvl="0" w:tplc="923A598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20F8B"/>
    <w:multiLevelType w:val="hybridMultilevel"/>
    <w:tmpl w:val="8B96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24025"/>
    <w:multiLevelType w:val="hybridMultilevel"/>
    <w:tmpl w:val="6482244E"/>
    <w:lvl w:ilvl="0" w:tplc="3500915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8408C"/>
    <w:multiLevelType w:val="hybridMultilevel"/>
    <w:tmpl w:val="B5004FD4"/>
    <w:lvl w:ilvl="0" w:tplc="68529C16">
      <w:start w:val="1"/>
      <w:numFmt w:val="upp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D468A6"/>
    <w:multiLevelType w:val="hybridMultilevel"/>
    <w:tmpl w:val="D86C4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548E4"/>
    <w:multiLevelType w:val="hybridMultilevel"/>
    <w:tmpl w:val="ABEE3B12"/>
    <w:lvl w:ilvl="0" w:tplc="D8E201C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A11CF"/>
    <w:multiLevelType w:val="multilevel"/>
    <w:tmpl w:val="B6BA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F2E1D"/>
    <w:multiLevelType w:val="hybridMultilevel"/>
    <w:tmpl w:val="C0868084"/>
    <w:lvl w:ilvl="0" w:tplc="D9A6657E">
      <w:start w:val="1"/>
      <w:numFmt w:val="upperRoman"/>
      <w:suff w:val="space"/>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AF6BEC"/>
    <w:multiLevelType w:val="hybridMultilevel"/>
    <w:tmpl w:val="66507D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86F8E"/>
    <w:multiLevelType w:val="hybridMultilevel"/>
    <w:tmpl w:val="ADA64286"/>
    <w:lvl w:ilvl="0" w:tplc="628AA7E2">
      <w:start w:val="1"/>
      <w:numFmt w:val="decimal"/>
      <w:lvlText w:val="%1."/>
      <w:lvlJc w:val="left"/>
      <w:pPr>
        <w:ind w:left="360" w:hanging="360"/>
      </w:pPr>
      <w:rPr>
        <w:rFonts w:hint="default"/>
      </w:rPr>
    </w:lvl>
    <w:lvl w:ilvl="1" w:tplc="4D5637DE">
      <w:start w:val="1"/>
      <w:numFmt w:val="decimal"/>
      <w:lvlText w:val="%2."/>
      <w:lvlJc w:val="left"/>
      <w:pPr>
        <w:ind w:left="360" w:firstLine="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F79E3"/>
    <w:multiLevelType w:val="hybridMultilevel"/>
    <w:tmpl w:val="4330F200"/>
    <w:lvl w:ilvl="0" w:tplc="6B2A89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3566925">
    <w:abstractNumId w:val="3"/>
  </w:num>
  <w:num w:numId="2" w16cid:durableId="1614364290">
    <w:abstractNumId w:val="6"/>
  </w:num>
  <w:num w:numId="3" w16cid:durableId="746152722">
    <w:abstractNumId w:val="9"/>
  </w:num>
  <w:num w:numId="4" w16cid:durableId="531842092">
    <w:abstractNumId w:val="14"/>
  </w:num>
  <w:num w:numId="5" w16cid:durableId="42559150">
    <w:abstractNumId w:val="10"/>
  </w:num>
  <w:num w:numId="6" w16cid:durableId="2016875824">
    <w:abstractNumId w:val="4"/>
  </w:num>
  <w:num w:numId="7" w16cid:durableId="1340539902">
    <w:abstractNumId w:val="0"/>
  </w:num>
  <w:num w:numId="8" w16cid:durableId="1923761421">
    <w:abstractNumId w:val="5"/>
  </w:num>
  <w:num w:numId="9" w16cid:durableId="1644581446">
    <w:abstractNumId w:val="7"/>
  </w:num>
  <w:num w:numId="10" w16cid:durableId="58794260">
    <w:abstractNumId w:val="11"/>
  </w:num>
  <w:num w:numId="11" w16cid:durableId="793909117">
    <w:abstractNumId w:val="12"/>
  </w:num>
  <w:num w:numId="12" w16cid:durableId="1350790234">
    <w:abstractNumId w:val="15"/>
  </w:num>
  <w:num w:numId="13" w16cid:durableId="2048066715">
    <w:abstractNumId w:val="2"/>
  </w:num>
  <w:num w:numId="14" w16cid:durableId="1763792456">
    <w:abstractNumId w:val="13"/>
  </w:num>
  <w:num w:numId="15" w16cid:durableId="1209955207">
    <w:abstractNumId w:val="1"/>
  </w:num>
  <w:num w:numId="16" w16cid:durableId="1583682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43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9C"/>
    <w:rsid w:val="00003914"/>
    <w:rsid w:val="00005934"/>
    <w:rsid w:val="00014D3E"/>
    <w:rsid w:val="0001760A"/>
    <w:rsid w:val="00017C0A"/>
    <w:rsid w:val="00017D7B"/>
    <w:rsid w:val="00022785"/>
    <w:rsid w:val="00026D40"/>
    <w:rsid w:val="000270D8"/>
    <w:rsid w:val="00030714"/>
    <w:rsid w:val="00037142"/>
    <w:rsid w:val="00041303"/>
    <w:rsid w:val="00041739"/>
    <w:rsid w:val="000440C6"/>
    <w:rsid w:val="00044279"/>
    <w:rsid w:val="00052050"/>
    <w:rsid w:val="000532A7"/>
    <w:rsid w:val="000576CE"/>
    <w:rsid w:val="00060C00"/>
    <w:rsid w:val="000610D7"/>
    <w:rsid w:val="000614B0"/>
    <w:rsid w:val="00063920"/>
    <w:rsid w:val="000704A2"/>
    <w:rsid w:val="00072D79"/>
    <w:rsid w:val="000755D2"/>
    <w:rsid w:val="00075CEC"/>
    <w:rsid w:val="00075D2B"/>
    <w:rsid w:val="000805DC"/>
    <w:rsid w:val="00086087"/>
    <w:rsid w:val="00087A8B"/>
    <w:rsid w:val="00090D7E"/>
    <w:rsid w:val="0009151B"/>
    <w:rsid w:val="000973E2"/>
    <w:rsid w:val="000A5E82"/>
    <w:rsid w:val="000B1715"/>
    <w:rsid w:val="000B218A"/>
    <w:rsid w:val="000B4929"/>
    <w:rsid w:val="000B57EB"/>
    <w:rsid w:val="000C0E20"/>
    <w:rsid w:val="000C17E4"/>
    <w:rsid w:val="000C328E"/>
    <w:rsid w:val="000D3549"/>
    <w:rsid w:val="000E1000"/>
    <w:rsid w:val="000E66FB"/>
    <w:rsid w:val="000F14DC"/>
    <w:rsid w:val="000F41CB"/>
    <w:rsid w:val="000F4906"/>
    <w:rsid w:val="000F6B96"/>
    <w:rsid w:val="000F7CD5"/>
    <w:rsid w:val="001051FB"/>
    <w:rsid w:val="00106761"/>
    <w:rsid w:val="0012144B"/>
    <w:rsid w:val="00126DC2"/>
    <w:rsid w:val="00131C0B"/>
    <w:rsid w:val="00132534"/>
    <w:rsid w:val="00134CF5"/>
    <w:rsid w:val="00137721"/>
    <w:rsid w:val="00141C63"/>
    <w:rsid w:val="00141CE9"/>
    <w:rsid w:val="00147C1D"/>
    <w:rsid w:val="00151028"/>
    <w:rsid w:val="0015213A"/>
    <w:rsid w:val="00153E1F"/>
    <w:rsid w:val="00163150"/>
    <w:rsid w:val="001639F6"/>
    <w:rsid w:val="00170A6D"/>
    <w:rsid w:val="0017131C"/>
    <w:rsid w:val="0017317B"/>
    <w:rsid w:val="001742E2"/>
    <w:rsid w:val="00174E4C"/>
    <w:rsid w:val="0017627B"/>
    <w:rsid w:val="00185F8C"/>
    <w:rsid w:val="00186BAC"/>
    <w:rsid w:val="00187CA8"/>
    <w:rsid w:val="001918EB"/>
    <w:rsid w:val="0019469E"/>
    <w:rsid w:val="001A4267"/>
    <w:rsid w:val="001B115B"/>
    <w:rsid w:val="001B1C3F"/>
    <w:rsid w:val="001B3FE9"/>
    <w:rsid w:val="001B5ECC"/>
    <w:rsid w:val="001B751F"/>
    <w:rsid w:val="001C074F"/>
    <w:rsid w:val="001C0E76"/>
    <w:rsid w:val="001C1705"/>
    <w:rsid w:val="001D2AFE"/>
    <w:rsid w:val="001D2C09"/>
    <w:rsid w:val="001E725B"/>
    <w:rsid w:val="001F073B"/>
    <w:rsid w:val="002054FD"/>
    <w:rsid w:val="00207FC4"/>
    <w:rsid w:val="002126B4"/>
    <w:rsid w:val="00214D13"/>
    <w:rsid w:val="00226875"/>
    <w:rsid w:val="002343CD"/>
    <w:rsid w:val="0024109B"/>
    <w:rsid w:val="0024529B"/>
    <w:rsid w:val="00255880"/>
    <w:rsid w:val="002569D1"/>
    <w:rsid w:val="0025712D"/>
    <w:rsid w:val="0026210E"/>
    <w:rsid w:val="0026791A"/>
    <w:rsid w:val="00270C2D"/>
    <w:rsid w:val="00275FF8"/>
    <w:rsid w:val="00283AE3"/>
    <w:rsid w:val="00284C85"/>
    <w:rsid w:val="002924CA"/>
    <w:rsid w:val="002A15C0"/>
    <w:rsid w:val="002A3181"/>
    <w:rsid w:val="002A3CD1"/>
    <w:rsid w:val="002B3BC2"/>
    <w:rsid w:val="002B4D3A"/>
    <w:rsid w:val="002B60ED"/>
    <w:rsid w:val="002D700B"/>
    <w:rsid w:val="002E1922"/>
    <w:rsid w:val="002E23FE"/>
    <w:rsid w:val="002E5225"/>
    <w:rsid w:val="002E5EB2"/>
    <w:rsid w:val="002E7ADA"/>
    <w:rsid w:val="002E7B0D"/>
    <w:rsid w:val="002F2237"/>
    <w:rsid w:val="002F3A9B"/>
    <w:rsid w:val="002F69FF"/>
    <w:rsid w:val="00303F66"/>
    <w:rsid w:val="003069AD"/>
    <w:rsid w:val="00311F54"/>
    <w:rsid w:val="0031792F"/>
    <w:rsid w:val="00322558"/>
    <w:rsid w:val="00324390"/>
    <w:rsid w:val="00324DEF"/>
    <w:rsid w:val="00326F1E"/>
    <w:rsid w:val="00330D7C"/>
    <w:rsid w:val="00330F5C"/>
    <w:rsid w:val="00332858"/>
    <w:rsid w:val="00332F85"/>
    <w:rsid w:val="00343306"/>
    <w:rsid w:val="00346DC5"/>
    <w:rsid w:val="00347B99"/>
    <w:rsid w:val="00352EDE"/>
    <w:rsid w:val="00356700"/>
    <w:rsid w:val="00360920"/>
    <w:rsid w:val="003624CA"/>
    <w:rsid w:val="00371900"/>
    <w:rsid w:val="00374659"/>
    <w:rsid w:val="003756D9"/>
    <w:rsid w:val="003846AD"/>
    <w:rsid w:val="0038587D"/>
    <w:rsid w:val="00387C50"/>
    <w:rsid w:val="00393569"/>
    <w:rsid w:val="00394DBB"/>
    <w:rsid w:val="0039575F"/>
    <w:rsid w:val="00396981"/>
    <w:rsid w:val="003A4486"/>
    <w:rsid w:val="003B265C"/>
    <w:rsid w:val="003B2E90"/>
    <w:rsid w:val="003B692D"/>
    <w:rsid w:val="003B7F5C"/>
    <w:rsid w:val="003C0246"/>
    <w:rsid w:val="003C0E66"/>
    <w:rsid w:val="003C1768"/>
    <w:rsid w:val="003C481C"/>
    <w:rsid w:val="003C6AAF"/>
    <w:rsid w:val="003C7B5B"/>
    <w:rsid w:val="003D7AEB"/>
    <w:rsid w:val="003E3C0B"/>
    <w:rsid w:val="003F2DDC"/>
    <w:rsid w:val="003F401A"/>
    <w:rsid w:val="004012B4"/>
    <w:rsid w:val="004016BD"/>
    <w:rsid w:val="00407D82"/>
    <w:rsid w:val="00414325"/>
    <w:rsid w:val="0041631C"/>
    <w:rsid w:val="00416910"/>
    <w:rsid w:val="00420CD6"/>
    <w:rsid w:val="00423F9F"/>
    <w:rsid w:val="00432F93"/>
    <w:rsid w:val="004373EF"/>
    <w:rsid w:val="004459FC"/>
    <w:rsid w:val="0044722F"/>
    <w:rsid w:val="004504EF"/>
    <w:rsid w:val="00457992"/>
    <w:rsid w:val="004610BB"/>
    <w:rsid w:val="0046219D"/>
    <w:rsid w:val="00462464"/>
    <w:rsid w:val="00463AAB"/>
    <w:rsid w:val="00464987"/>
    <w:rsid w:val="004676A0"/>
    <w:rsid w:val="00471F18"/>
    <w:rsid w:val="00474E44"/>
    <w:rsid w:val="0047754D"/>
    <w:rsid w:val="004810AB"/>
    <w:rsid w:val="00490FBB"/>
    <w:rsid w:val="00493B28"/>
    <w:rsid w:val="004A344C"/>
    <w:rsid w:val="004A53EA"/>
    <w:rsid w:val="004A6B16"/>
    <w:rsid w:val="004B028D"/>
    <w:rsid w:val="004B1CFD"/>
    <w:rsid w:val="004C2853"/>
    <w:rsid w:val="004C5B81"/>
    <w:rsid w:val="004E3171"/>
    <w:rsid w:val="004E4CA1"/>
    <w:rsid w:val="004E556B"/>
    <w:rsid w:val="004E609F"/>
    <w:rsid w:val="004F1428"/>
    <w:rsid w:val="004F334F"/>
    <w:rsid w:val="004F44C6"/>
    <w:rsid w:val="004F5426"/>
    <w:rsid w:val="0051614D"/>
    <w:rsid w:val="00516720"/>
    <w:rsid w:val="0052160E"/>
    <w:rsid w:val="00525645"/>
    <w:rsid w:val="00525AF3"/>
    <w:rsid w:val="00526368"/>
    <w:rsid w:val="0053191A"/>
    <w:rsid w:val="00533596"/>
    <w:rsid w:val="00536798"/>
    <w:rsid w:val="005370C3"/>
    <w:rsid w:val="00537BC3"/>
    <w:rsid w:val="00537E9C"/>
    <w:rsid w:val="00542CE0"/>
    <w:rsid w:val="00545564"/>
    <w:rsid w:val="00545BE1"/>
    <w:rsid w:val="005518BD"/>
    <w:rsid w:val="00556CB9"/>
    <w:rsid w:val="005574CF"/>
    <w:rsid w:val="005634C0"/>
    <w:rsid w:val="00565D8C"/>
    <w:rsid w:val="00566AB2"/>
    <w:rsid w:val="00570B8D"/>
    <w:rsid w:val="00570F00"/>
    <w:rsid w:val="00570FF5"/>
    <w:rsid w:val="00573E41"/>
    <w:rsid w:val="00590650"/>
    <w:rsid w:val="00590B15"/>
    <w:rsid w:val="005925DC"/>
    <w:rsid w:val="00592A00"/>
    <w:rsid w:val="005B02A0"/>
    <w:rsid w:val="005B0F4B"/>
    <w:rsid w:val="005C0457"/>
    <w:rsid w:val="005C4B4E"/>
    <w:rsid w:val="005C70D6"/>
    <w:rsid w:val="005D6D71"/>
    <w:rsid w:val="005E56CF"/>
    <w:rsid w:val="005F2110"/>
    <w:rsid w:val="005F7A2A"/>
    <w:rsid w:val="006004AB"/>
    <w:rsid w:val="00600F86"/>
    <w:rsid w:val="006022D6"/>
    <w:rsid w:val="006024AE"/>
    <w:rsid w:val="0060386E"/>
    <w:rsid w:val="00605D9F"/>
    <w:rsid w:val="00607339"/>
    <w:rsid w:val="00611F70"/>
    <w:rsid w:val="0061359A"/>
    <w:rsid w:val="00616152"/>
    <w:rsid w:val="006168AF"/>
    <w:rsid w:val="00617381"/>
    <w:rsid w:val="0062342D"/>
    <w:rsid w:val="00625446"/>
    <w:rsid w:val="0062657C"/>
    <w:rsid w:val="00630C74"/>
    <w:rsid w:val="0063423F"/>
    <w:rsid w:val="00646D41"/>
    <w:rsid w:val="006472FB"/>
    <w:rsid w:val="00650237"/>
    <w:rsid w:val="006512D8"/>
    <w:rsid w:val="00651C4C"/>
    <w:rsid w:val="00655BAE"/>
    <w:rsid w:val="00664EC6"/>
    <w:rsid w:val="006830CB"/>
    <w:rsid w:val="006835B6"/>
    <w:rsid w:val="00694C2C"/>
    <w:rsid w:val="00697013"/>
    <w:rsid w:val="006971E6"/>
    <w:rsid w:val="006A0822"/>
    <w:rsid w:val="006A1888"/>
    <w:rsid w:val="006B7064"/>
    <w:rsid w:val="006B7A8C"/>
    <w:rsid w:val="006C1131"/>
    <w:rsid w:val="006C172A"/>
    <w:rsid w:val="006C407A"/>
    <w:rsid w:val="006D48DC"/>
    <w:rsid w:val="006D4D3B"/>
    <w:rsid w:val="006D5613"/>
    <w:rsid w:val="006D748B"/>
    <w:rsid w:val="006E0852"/>
    <w:rsid w:val="006E12C0"/>
    <w:rsid w:val="006E5A57"/>
    <w:rsid w:val="006E6E49"/>
    <w:rsid w:val="006E77C2"/>
    <w:rsid w:val="006F174F"/>
    <w:rsid w:val="006F24B5"/>
    <w:rsid w:val="006F28DA"/>
    <w:rsid w:val="006F3A1C"/>
    <w:rsid w:val="006F4A31"/>
    <w:rsid w:val="00702D97"/>
    <w:rsid w:val="00702E42"/>
    <w:rsid w:val="007033DF"/>
    <w:rsid w:val="007106FE"/>
    <w:rsid w:val="00713744"/>
    <w:rsid w:val="00716DC4"/>
    <w:rsid w:val="007220A6"/>
    <w:rsid w:val="007228D9"/>
    <w:rsid w:val="007306AA"/>
    <w:rsid w:val="0073179E"/>
    <w:rsid w:val="00732C1C"/>
    <w:rsid w:val="0074038B"/>
    <w:rsid w:val="00743243"/>
    <w:rsid w:val="00752F7A"/>
    <w:rsid w:val="00754701"/>
    <w:rsid w:val="007549EC"/>
    <w:rsid w:val="007555A2"/>
    <w:rsid w:val="0075682F"/>
    <w:rsid w:val="00766E8F"/>
    <w:rsid w:val="00774922"/>
    <w:rsid w:val="007759BC"/>
    <w:rsid w:val="00776624"/>
    <w:rsid w:val="00783887"/>
    <w:rsid w:val="0078596D"/>
    <w:rsid w:val="007867BF"/>
    <w:rsid w:val="00792A39"/>
    <w:rsid w:val="00792B9D"/>
    <w:rsid w:val="007930F1"/>
    <w:rsid w:val="00793F45"/>
    <w:rsid w:val="00795D16"/>
    <w:rsid w:val="00797FBC"/>
    <w:rsid w:val="007A32D7"/>
    <w:rsid w:val="007A7C0B"/>
    <w:rsid w:val="007B4C3A"/>
    <w:rsid w:val="007C226C"/>
    <w:rsid w:val="007D01C7"/>
    <w:rsid w:val="007D19B9"/>
    <w:rsid w:val="007D7C3A"/>
    <w:rsid w:val="007E335A"/>
    <w:rsid w:val="007E4222"/>
    <w:rsid w:val="007E6B1D"/>
    <w:rsid w:val="007E6DE6"/>
    <w:rsid w:val="007E6E0B"/>
    <w:rsid w:val="007E74A0"/>
    <w:rsid w:val="007F7B64"/>
    <w:rsid w:val="00801F76"/>
    <w:rsid w:val="00806D80"/>
    <w:rsid w:val="0080748F"/>
    <w:rsid w:val="00807B38"/>
    <w:rsid w:val="008109D1"/>
    <w:rsid w:val="008205D9"/>
    <w:rsid w:val="0082273C"/>
    <w:rsid w:val="0082369A"/>
    <w:rsid w:val="00827C8D"/>
    <w:rsid w:val="008315AB"/>
    <w:rsid w:val="008317DF"/>
    <w:rsid w:val="00831A87"/>
    <w:rsid w:val="008370AC"/>
    <w:rsid w:val="0083786E"/>
    <w:rsid w:val="00840B0E"/>
    <w:rsid w:val="00845F4C"/>
    <w:rsid w:val="00846E04"/>
    <w:rsid w:val="008478B1"/>
    <w:rsid w:val="008531FB"/>
    <w:rsid w:val="00856DFE"/>
    <w:rsid w:val="008570C0"/>
    <w:rsid w:val="00857A5B"/>
    <w:rsid w:val="0086036A"/>
    <w:rsid w:val="0086280F"/>
    <w:rsid w:val="008648C1"/>
    <w:rsid w:val="00867563"/>
    <w:rsid w:val="008723E8"/>
    <w:rsid w:val="008771E5"/>
    <w:rsid w:val="008802B1"/>
    <w:rsid w:val="008819D8"/>
    <w:rsid w:val="00883AEB"/>
    <w:rsid w:val="00885550"/>
    <w:rsid w:val="00887005"/>
    <w:rsid w:val="00890DEC"/>
    <w:rsid w:val="00892397"/>
    <w:rsid w:val="00895BB1"/>
    <w:rsid w:val="00896701"/>
    <w:rsid w:val="008972E1"/>
    <w:rsid w:val="008A1E6E"/>
    <w:rsid w:val="008A702D"/>
    <w:rsid w:val="008B00F5"/>
    <w:rsid w:val="008B3235"/>
    <w:rsid w:val="008B4F27"/>
    <w:rsid w:val="008D0AB0"/>
    <w:rsid w:val="008D1418"/>
    <w:rsid w:val="008D331C"/>
    <w:rsid w:val="008D42A0"/>
    <w:rsid w:val="008E0DF2"/>
    <w:rsid w:val="008E3AF0"/>
    <w:rsid w:val="008E59E7"/>
    <w:rsid w:val="008E63B8"/>
    <w:rsid w:val="008F1ACB"/>
    <w:rsid w:val="008F2493"/>
    <w:rsid w:val="008F58DF"/>
    <w:rsid w:val="0090055F"/>
    <w:rsid w:val="009012D0"/>
    <w:rsid w:val="0090193C"/>
    <w:rsid w:val="009026EC"/>
    <w:rsid w:val="00906B90"/>
    <w:rsid w:val="00912736"/>
    <w:rsid w:val="00916EE6"/>
    <w:rsid w:val="00924DC2"/>
    <w:rsid w:val="00925A95"/>
    <w:rsid w:val="0092763D"/>
    <w:rsid w:val="00927CF0"/>
    <w:rsid w:val="009354D4"/>
    <w:rsid w:val="00935940"/>
    <w:rsid w:val="00941AA4"/>
    <w:rsid w:val="00942E61"/>
    <w:rsid w:val="00943D9E"/>
    <w:rsid w:val="00944599"/>
    <w:rsid w:val="00951F35"/>
    <w:rsid w:val="00955063"/>
    <w:rsid w:val="00962E31"/>
    <w:rsid w:val="00973C44"/>
    <w:rsid w:val="00977DDB"/>
    <w:rsid w:val="00981FED"/>
    <w:rsid w:val="00986000"/>
    <w:rsid w:val="00992B6C"/>
    <w:rsid w:val="009951D2"/>
    <w:rsid w:val="009961EF"/>
    <w:rsid w:val="00996BB9"/>
    <w:rsid w:val="009974A7"/>
    <w:rsid w:val="00997A37"/>
    <w:rsid w:val="00997C2A"/>
    <w:rsid w:val="00997F6C"/>
    <w:rsid w:val="009A0082"/>
    <w:rsid w:val="009A0BD6"/>
    <w:rsid w:val="009A7898"/>
    <w:rsid w:val="009B1FBF"/>
    <w:rsid w:val="009C3336"/>
    <w:rsid w:val="009C7B22"/>
    <w:rsid w:val="009E66CF"/>
    <w:rsid w:val="009E7E43"/>
    <w:rsid w:val="009F0CC2"/>
    <w:rsid w:val="00A06CC2"/>
    <w:rsid w:val="00A11B46"/>
    <w:rsid w:val="00A12D92"/>
    <w:rsid w:val="00A133A4"/>
    <w:rsid w:val="00A1487D"/>
    <w:rsid w:val="00A167F2"/>
    <w:rsid w:val="00A172D2"/>
    <w:rsid w:val="00A173D5"/>
    <w:rsid w:val="00A230A2"/>
    <w:rsid w:val="00A2380B"/>
    <w:rsid w:val="00A2760D"/>
    <w:rsid w:val="00A31621"/>
    <w:rsid w:val="00A34439"/>
    <w:rsid w:val="00A34DAF"/>
    <w:rsid w:val="00A43945"/>
    <w:rsid w:val="00A536A1"/>
    <w:rsid w:val="00A560A9"/>
    <w:rsid w:val="00A570D6"/>
    <w:rsid w:val="00A57C7B"/>
    <w:rsid w:val="00A66B2F"/>
    <w:rsid w:val="00A73212"/>
    <w:rsid w:val="00A752DC"/>
    <w:rsid w:val="00A80BED"/>
    <w:rsid w:val="00A81792"/>
    <w:rsid w:val="00A82207"/>
    <w:rsid w:val="00A82C4D"/>
    <w:rsid w:val="00A92008"/>
    <w:rsid w:val="00A93BFA"/>
    <w:rsid w:val="00A94052"/>
    <w:rsid w:val="00A94CC1"/>
    <w:rsid w:val="00A97904"/>
    <w:rsid w:val="00AA1DCE"/>
    <w:rsid w:val="00AA44C5"/>
    <w:rsid w:val="00AA5B6F"/>
    <w:rsid w:val="00AB512A"/>
    <w:rsid w:val="00AB54F8"/>
    <w:rsid w:val="00AC2206"/>
    <w:rsid w:val="00AC50A7"/>
    <w:rsid w:val="00AC7D4D"/>
    <w:rsid w:val="00AD4544"/>
    <w:rsid w:val="00AE5FCA"/>
    <w:rsid w:val="00AE6C6C"/>
    <w:rsid w:val="00AF03B8"/>
    <w:rsid w:val="00AF05E1"/>
    <w:rsid w:val="00AF75F2"/>
    <w:rsid w:val="00B02331"/>
    <w:rsid w:val="00B03EE1"/>
    <w:rsid w:val="00B04651"/>
    <w:rsid w:val="00B04A44"/>
    <w:rsid w:val="00B04C05"/>
    <w:rsid w:val="00B06641"/>
    <w:rsid w:val="00B14D53"/>
    <w:rsid w:val="00B160C8"/>
    <w:rsid w:val="00B25006"/>
    <w:rsid w:val="00B261E2"/>
    <w:rsid w:val="00B30448"/>
    <w:rsid w:val="00B3165A"/>
    <w:rsid w:val="00B34E34"/>
    <w:rsid w:val="00B36A9E"/>
    <w:rsid w:val="00B37D95"/>
    <w:rsid w:val="00B40C7F"/>
    <w:rsid w:val="00B44704"/>
    <w:rsid w:val="00B521AB"/>
    <w:rsid w:val="00B52ACE"/>
    <w:rsid w:val="00B554B7"/>
    <w:rsid w:val="00B6285E"/>
    <w:rsid w:val="00B66519"/>
    <w:rsid w:val="00B70662"/>
    <w:rsid w:val="00B71F34"/>
    <w:rsid w:val="00B7611F"/>
    <w:rsid w:val="00B776DD"/>
    <w:rsid w:val="00B813E0"/>
    <w:rsid w:val="00BA0340"/>
    <w:rsid w:val="00BA2ECF"/>
    <w:rsid w:val="00BA4B4D"/>
    <w:rsid w:val="00BA5B17"/>
    <w:rsid w:val="00BB44F8"/>
    <w:rsid w:val="00BB7186"/>
    <w:rsid w:val="00BC09C9"/>
    <w:rsid w:val="00BC759C"/>
    <w:rsid w:val="00BD2A6E"/>
    <w:rsid w:val="00BE2643"/>
    <w:rsid w:val="00BE4E1A"/>
    <w:rsid w:val="00BE61F2"/>
    <w:rsid w:val="00BF03C0"/>
    <w:rsid w:val="00BF0F4C"/>
    <w:rsid w:val="00BF3559"/>
    <w:rsid w:val="00BF49CC"/>
    <w:rsid w:val="00BF4A32"/>
    <w:rsid w:val="00BF592D"/>
    <w:rsid w:val="00C0084D"/>
    <w:rsid w:val="00C04575"/>
    <w:rsid w:val="00C06960"/>
    <w:rsid w:val="00C17648"/>
    <w:rsid w:val="00C218CD"/>
    <w:rsid w:val="00C22E83"/>
    <w:rsid w:val="00C23B85"/>
    <w:rsid w:val="00C27940"/>
    <w:rsid w:val="00C350F8"/>
    <w:rsid w:val="00C45650"/>
    <w:rsid w:val="00C511E3"/>
    <w:rsid w:val="00C52C00"/>
    <w:rsid w:val="00C5346E"/>
    <w:rsid w:val="00C55EB4"/>
    <w:rsid w:val="00C60CA1"/>
    <w:rsid w:val="00C61268"/>
    <w:rsid w:val="00C61F0B"/>
    <w:rsid w:val="00C64CA8"/>
    <w:rsid w:val="00C70AA6"/>
    <w:rsid w:val="00C716BD"/>
    <w:rsid w:val="00C730C0"/>
    <w:rsid w:val="00C818BB"/>
    <w:rsid w:val="00C904D9"/>
    <w:rsid w:val="00C97F65"/>
    <w:rsid w:val="00CA4998"/>
    <w:rsid w:val="00CA7AFE"/>
    <w:rsid w:val="00CB2945"/>
    <w:rsid w:val="00CB4F6B"/>
    <w:rsid w:val="00CC1789"/>
    <w:rsid w:val="00CC3C0A"/>
    <w:rsid w:val="00CC44F2"/>
    <w:rsid w:val="00CD550C"/>
    <w:rsid w:val="00CE2247"/>
    <w:rsid w:val="00CE5836"/>
    <w:rsid w:val="00CE6F60"/>
    <w:rsid w:val="00D10467"/>
    <w:rsid w:val="00D223BF"/>
    <w:rsid w:val="00D34E29"/>
    <w:rsid w:val="00D50EE5"/>
    <w:rsid w:val="00D5269E"/>
    <w:rsid w:val="00D542B8"/>
    <w:rsid w:val="00D54851"/>
    <w:rsid w:val="00D5633B"/>
    <w:rsid w:val="00D66759"/>
    <w:rsid w:val="00D71BD4"/>
    <w:rsid w:val="00D73C38"/>
    <w:rsid w:val="00D74E57"/>
    <w:rsid w:val="00D75611"/>
    <w:rsid w:val="00D76E69"/>
    <w:rsid w:val="00D81A5A"/>
    <w:rsid w:val="00D81F9D"/>
    <w:rsid w:val="00D86D89"/>
    <w:rsid w:val="00D90AF8"/>
    <w:rsid w:val="00D93D57"/>
    <w:rsid w:val="00D95169"/>
    <w:rsid w:val="00DA6F25"/>
    <w:rsid w:val="00DB1DCA"/>
    <w:rsid w:val="00DB537C"/>
    <w:rsid w:val="00DB640F"/>
    <w:rsid w:val="00DC1E23"/>
    <w:rsid w:val="00DC1FB8"/>
    <w:rsid w:val="00DC3A96"/>
    <w:rsid w:val="00DC6CE1"/>
    <w:rsid w:val="00DD29C5"/>
    <w:rsid w:val="00DD2FC2"/>
    <w:rsid w:val="00DD5C66"/>
    <w:rsid w:val="00DE5D5E"/>
    <w:rsid w:val="00DF3A1C"/>
    <w:rsid w:val="00E00A6B"/>
    <w:rsid w:val="00E03354"/>
    <w:rsid w:val="00E10D4E"/>
    <w:rsid w:val="00E14965"/>
    <w:rsid w:val="00E150F5"/>
    <w:rsid w:val="00E2047B"/>
    <w:rsid w:val="00E211E9"/>
    <w:rsid w:val="00E31098"/>
    <w:rsid w:val="00E315F0"/>
    <w:rsid w:val="00E3472A"/>
    <w:rsid w:val="00E362F8"/>
    <w:rsid w:val="00E415B2"/>
    <w:rsid w:val="00E4297E"/>
    <w:rsid w:val="00E46B8F"/>
    <w:rsid w:val="00E50286"/>
    <w:rsid w:val="00E50653"/>
    <w:rsid w:val="00E553C4"/>
    <w:rsid w:val="00E62C28"/>
    <w:rsid w:val="00E635CB"/>
    <w:rsid w:val="00E655EE"/>
    <w:rsid w:val="00E741E1"/>
    <w:rsid w:val="00E81BE5"/>
    <w:rsid w:val="00E820F6"/>
    <w:rsid w:val="00E845BF"/>
    <w:rsid w:val="00E87D1A"/>
    <w:rsid w:val="00EA0836"/>
    <w:rsid w:val="00EB67EC"/>
    <w:rsid w:val="00EC332F"/>
    <w:rsid w:val="00ED1DE2"/>
    <w:rsid w:val="00ED2B2B"/>
    <w:rsid w:val="00ED6E31"/>
    <w:rsid w:val="00EF5C72"/>
    <w:rsid w:val="00F01D6D"/>
    <w:rsid w:val="00F0213F"/>
    <w:rsid w:val="00F050C3"/>
    <w:rsid w:val="00F0712B"/>
    <w:rsid w:val="00F143B1"/>
    <w:rsid w:val="00F169CC"/>
    <w:rsid w:val="00F23533"/>
    <w:rsid w:val="00F24CCE"/>
    <w:rsid w:val="00F259D3"/>
    <w:rsid w:val="00F36559"/>
    <w:rsid w:val="00F379EB"/>
    <w:rsid w:val="00F430F0"/>
    <w:rsid w:val="00F4768B"/>
    <w:rsid w:val="00F50DFA"/>
    <w:rsid w:val="00F54447"/>
    <w:rsid w:val="00F57E3E"/>
    <w:rsid w:val="00F607A0"/>
    <w:rsid w:val="00F615DD"/>
    <w:rsid w:val="00F61951"/>
    <w:rsid w:val="00F70916"/>
    <w:rsid w:val="00F77951"/>
    <w:rsid w:val="00F77C12"/>
    <w:rsid w:val="00F8426B"/>
    <w:rsid w:val="00F92DFC"/>
    <w:rsid w:val="00FA114E"/>
    <w:rsid w:val="00FA1F08"/>
    <w:rsid w:val="00FA4524"/>
    <w:rsid w:val="00FA5362"/>
    <w:rsid w:val="00FA6600"/>
    <w:rsid w:val="00FA78E9"/>
    <w:rsid w:val="00FB4C84"/>
    <w:rsid w:val="00FC0FC2"/>
    <w:rsid w:val="00FC15D3"/>
    <w:rsid w:val="00FC3B27"/>
    <w:rsid w:val="00FC3BA2"/>
    <w:rsid w:val="00FC4982"/>
    <w:rsid w:val="00FC586A"/>
    <w:rsid w:val="00FC7655"/>
    <w:rsid w:val="00FD12E7"/>
    <w:rsid w:val="00FD2200"/>
    <w:rsid w:val="00FD2F79"/>
    <w:rsid w:val="00FD426B"/>
    <w:rsid w:val="00FD54A3"/>
    <w:rsid w:val="00FE3E2C"/>
    <w:rsid w:val="00FE4879"/>
    <w:rsid w:val="00FF3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5011"/>
  <w15:chartTrackingRefBased/>
  <w15:docId w15:val="{D8977DD7-6AE5-4EE5-BE19-9183CE367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898"/>
    <w:pPr>
      <w:ind w:left="720"/>
      <w:contextualSpacing/>
    </w:pPr>
  </w:style>
  <w:style w:type="character" w:styleId="PlaceholderText">
    <w:name w:val="Placeholder Text"/>
    <w:basedOn w:val="DefaultParagraphFont"/>
    <w:uiPriority w:val="99"/>
    <w:semiHidden/>
    <w:rsid w:val="007D19B9"/>
    <w:rPr>
      <w:color w:val="808080"/>
    </w:rPr>
  </w:style>
  <w:style w:type="character" w:styleId="HTMLCite">
    <w:name w:val="HTML Cite"/>
    <w:basedOn w:val="DefaultParagraphFont"/>
    <w:uiPriority w:val="99"/>
    <w:semiHidden/>
    <w:unhideWhenUsed/>
    <w:rsid w:val="008A1E6E"/>
    <w:rPr>
      <w:i/>
      <w:iCs/>
    </w:rPr>
  </w:style>
  <w:style w:type="character" w:styleId="Hyperlink">
    <w:name w:val="Hyperlink"/>
    <w:basedOn w:val="DefaultParagraphFont"/>
    <w:uiPriority w:val="99"/>
    <w:semiHidden/>
    <w:unhideWhenUsed/>
    <w:rsid w:val="008A1E6E"/>
    <w:rPr>
      <w:color w:val="0000FF"/>
      <w:u w:val="single"/>
    </w:rPr>
  </w:style>
  <w:style w:type="character" w:customStyle="1" w:styleId="cs1-format">
    <w:name w:val="cs1-format"/>
    <w:basedOn w:val="DefaultParagraphFont"/>
    <w:rsid w:val="008A1E6E"/>
  </w:style>
  <w:style w:type="character" w:customStyle="1" w:styleId="reference-accessdate">
    <w:name w:val="reference-accessdate"/>
    <w:basedOn w:val="DefaultParagraphFont"/>
    <w:rsid w:val="008A1E6E"/>
  </w:style>
  <w:style w:type="character" w:customStyle="1" w:styleId="nowrap">
    <w:name w:val="nowrap"/>
    <w:basedOn w:val="DefaultParagraphFont"/>
    <w:rsid w:val="008A1E6E"/>
  </w:style>
  <w:style w:type="paragraph" w:styleId="Caption">
    <w:name w:val="caption"/>
    <w:basedOn w:val="Normal"/>
    <w:next w:val="Normal"/>
    <w:uiPriority w:val="35"/>
    <w:unhideWhenUsed/>
    <w:qFormat/>
    <w:rsid w:val="004F334F"/>
    <w:pPr>
      <w:spacing w:after="200" w:line="240" w:lineRule="auto"/>
    </w:pPr>
    <w:rPr>
      <w:i/>
      <w:iCs/>
      <w:color w:val="44546A" w:themeColor="text2"/>
      <w:sz w:val="18"/>
      <w:szCs w:val="18"/>
    </w:rPr>
  </w:style>
  <w:style w:type="character" w:customStyle="1" w:styleId="reference-text">
    <w:name w:val="reference-text"/>
    <w:basedOn w:val="DefaultParagraphFont"/>
    <w:rsid w:val="003B2E90"/>
  </w:style>
  <w:style w:type="character" w:customStyle="1" w:styleId="mw-cite-backlink">
    <w:name w:val="mw-cite-backlink"/>
    <w:basedOn w:val="DefaultParagraphFont"/>
    <w:rsid w:val="003B2E90"/>
  </w:style>
  <w:style w:type="paragraph" w:styleId="Header">
    <w:name w:val="header"/>
    <w:basedOn w:val="Normal"/>
    <w:link w:val="HeaderChar"/>
    <w:uiPriority w:val="99"/>
    <w:unhideWhenUsed/>
    <w:rsid w:val="00AE5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FCA"/>
  </w:style>
  <w:style w:type="paragraph" w:styleId="Footer">
    <w:name w:val="footer"/>
    <w:basedOn w:val="Normal"/>
    <w:link w:val="FooterChar"/>
    <w:uiPriority w:val="99"/>
    <w:unhideWhenUsed/>
    <w:rsid w:val="00AE5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623361">
      <w:bodyDiv w:val="1"/>
      <w:marLeft w:val="0"/>
      <w:marRight w:val="0"/>
      <w:marTop w:val="0"/>
      <w:marBottom w:val="0"/>
      <w:divBdr>
        <w:top w:val="none" w:sz="0" w:space="0" w:color="auto"/>
        <w:left w:val="none" w:sz="0" w:space="0" w:color="auto"/>
        <w:bottom w:val="none" w:sz="0" w:space="0" w:color="auto"/>
        <w:right w:val="none" w:sz="0" w:space="0" w:color="auto"/>
      </w:divBdr>
    </w:div>
    <w:div w:id="862549761">
      <w:bodyDiv w:val="1"/>
      <w:marLeft w:val="0"/>
      <w:marRight w:val="0"/>
      <w:marTop w:val="0"/>
      <w:marBottom w:val="0"/>
      <w:divBdr>
        <w:top w:val="none" w:sz="0" w:space="0" w:color="auto"/>
        <w:left w:val="none" w:sz="0" w:space="0" w:color="auto"/>
        <w:bottom w:val="none" w:sz="0" w:space="0" w:color="auto"/>
        <w:right w:val="none" w:sz="0" w:space="0" w:color="auto"/>
      </w:divBdr>
      <w:divsChild>
        <w:div w:id="578641701">
          <w:marLeft w:val="0"/>
          <w:marRight w:val="0"/>
          <w:marTop w:val="0"/>
          <w:marBottom w:val="0"/>
          <w:divBdr>
            <w:top w:val="none" w:sz="0" w:space="0" w:color="auto"/>
            <w:left w:val="none" w:sz="0" w:space="0" w:color="auto"/>
            <w:bottom w:val="none" w:sz="0" w:space="0" w:color="auto"/>
            <w:right w:val="none" w:sz="0" w:space="0" w:color="auto"/>
          </w:divBdr>
        </w:div>
        <w:div w:id="960921263">
          <w:marLeft w:val="0"/>
          <w:marRight w:val="0"/>
          <w:marTop w:val="0"/>
          <w:marBottom w:val="0"/>
          <w:divBdr>
            <w:top w:val="none" w:sz="0" w:space="0" w:color="auto"/>
            <w:left w:val="none" w:sz="0" w:space="0" w:color="auto"/>
            <w:bottom w:val="none" w:sz="0" w:space="0" w:color="auto"/>
            <w:right w:val="none" w:sz="0" w:space="0" w:color="auto"/>
          </w:divBdr>
        </w:div>
        <w:div w:id="931282535">
          <w:marLeft w:val="0"/>
          <w:marRight w:val="0"/>
          <w:marTop w:val="0"/>
          <w:marBottom w:val="0"/>
          <w:divBdr>
            <w:top w:val="none" w:sz="0" w:space="0" w:color="auto"/>
            <w:left w:val="none" w:sz="0" w:space="0" w:color="auto"/>
            <w:bottom w:val="none" w:sz="0" w:space="0" w:color="auto"/>
            <w:right w:val="none" w:sz="0" w:space="0" w:color="auto"/>
          </w:divBdr>
        </w:div>
        <w:div w:id="82532120">
          <w:marLeft w:val="0"/>
          <w:marRight w:val="0"/>
          <w:marTop w:val="0"/>
          <w:marBottom w:val="0"/>
          <w:divBdr>
            <w:top w:val="none" w:sz="0" w:space="0" w:color="auto"/>
            <w:left w:val="none" w:sz="0" w:space="0" w:color="auto"/>
            <w:bottom w:val="none" w:sz="0" w:space="0" w:color="auto"/>
            <w:right w:val="none" w:sz="0" w:space="0" w:color="auto"/>
          </w:divBdr>
        </w:div>
        <w:div w:id="1486167004">
          <w:marLeft w:val="0"/>
          <w:marRight w:val="0"/>
          <w:marTop w:val="0"/>
          <w:marBottom w:val="0"/>
          <w:divBdr>
            <w:top w:val="none" w:sz="0" w:space="0" w:color="auto"/>
            <w:left w:val="none" w:sz="0" w:space="0" w:color="auto"/>
            <w:bottom w:val="none" w:sz="0" w:space="0" w:color="auto"/>
            <w:right w:val="none" w:sz="0" w:space="0" w:color="auto"/>
          </w:divBdr>
        </w:div>
        <w:div w:id="1590581441">
          <w:marLeft w:val="0"/>
          <w:marRight w:val="0"/>
          <w:marTop w:val="0"/>
          <w:marBottom w:val="0"/>
          <w:divBdr>
            <w:top w:val="none" w:sz="0" w:space="0" w:color="auto"/>
            <w:left w:val="none" w:sz="0" w:space="0" w:color="auto"/>
            <w:bottom w:val="none" w:sz="0" w:space="0" w:color="auto"/>
            <w:right w:val="none" w:sz="0" w:space="0" w:color="auto"/>
          </w:divBdr>
        </w:div>
        <w:div w:id="2108622364">
          <w:marLeft w:val="0"/>
          <w:marRight w:val="0"/>
          <w:marTop w:val="0"/>
          <w:marBottom w:val="0"/>
          <w:divBdr>
            <w:top w:val="none" w:sz="0" w:space="0" w:color="auto"/>
            <w:left w:val="none" w:sz="0" w:space="0" w:color="auto"/>
            <w:bottom w:val="none" w:sz="0" w:space="0" w:color="auto"/>
            <w:right w:val="none" w:sz="0" w:space="0" w:color="auto"/>
          </w:divBdr>
        </w:div>
        <w:div w:id="1667630569">
          <w:marLeft w:val="0"/>
          <w:marRight w:val="0"/>
          <w:marTop w:val="0"/>
          <w:marBottom w:val="0"/>
          <w:divBdr>
            <w:top w:val="none" w:sz="0" w:space="0" w:color="auto"/>
            <w:left w:val="none" w:sz="0" w:space="0" w:color="auto"/>
            <w:bottom w:val="none" w:sz="0" w:space="0" w:color="auto"/>
            <w:right w:val="none" w:sz="0" w:space="0" w:color="auto"/>
          </w:divBdr>
        </w:div>
        <w:div w:id="1475370045">
          <w:marLeft w:val="0"/>
          <w:marRight w:val="0"/>
          <w:marTop w:val="0"/>
          <w:marBottom w:val="0"/>
          <w:divBdr>
            <w:top w:val="none" w:sz="0" w:space="0" w:color="auto"/>
            <w:left w:val="none" w:sz="0" w:space="0" w:color="auto"/>
            <w:bottom w:val="none" w:sz="0" w:space="0" w:color="auto"/>
            <w:right w:val="none" w:sz="0" w:space="0" w:color="auto"/>
          </w:divBdr>
        </w:div>
        <w:div w:id="648898995">
          <w:marLeft w:val="0"/>
          <w:marRight w:val="0"/>
          <w:marTop w:val="0"/>
          <w:marBottom w:val="0"/>
          <w:divBdr>
            <w:top w:val="none" w:sz="0" w:space="0" w:color="auto"/>
            <w:left w:val="none" w:sz="0" w:space="0" w:color="auto"/>
            <w:bottom w:val="none" w:sz="0" w:space="0" w:color="auto"/>
            <w:right w:val="none" w:sz="0" w:space="0" w:color="auto"/>
          </w:divBdr>
        </w:div>
        <w:div w:id="707803584">
          <w:marLeft w:val="0"/>
          <w:marRight w:val="0"/>
          <w:marTop w:val="0"/>
          <w:marBottom w:val="0"/>
          <w:divBdr>
            <w:top w:val="none" w:sz="0" w:space="0" w:color="auto"/>
            <w:left w:val="none" w:sz="0" w:space="0" w:color="auto"/>
            <w:bottom w:val="none" w:sz="0" w:space="0" w:color="auto"/>
            <w:right w:val="none" w:sz="0" w:space="0" w:color="auto"/>
          </w:divBdr>
        </w:div>
        <w:div w:id="641274982">
          <w:marLeft w:val="0"/>
          <w:marRight w:val="0"/>
          <w:marTop w:val="0"/>
          <w:marBottom w:val="0"/>
          <w:divBdr>
            <w:top w:val="none" w:sz="0" w:space="0" w:color="auto"/>
            <w:left w:val="none" w:sz="0" w:space="0" w:color="auto"/>
            <w:bottom w:val="none" w:sz="0" w:space="0" w:color="auto"/>
            <w:right w:val="none" w:sz="0" w:space="0" w:color="auto"/>
          </w:divBdr>
        </w:div>
        <w:div w:id="389697680">
          <w:marLeft w:val="0"/>
          <w:marRight w:val="0"/>
          <w:marTop w:val="0"/>
          <w:marBottom w:val="0"/>
          <w:divBdr>
            <w:top w:val="none" w:sz="0" w:space="0" w:color="auto"/>
            <w:left w:val="none" w:sz="0" w:space="0" w:color="auto"/>
            <w:bottom w:val="none" w:sz="0" w:space="0" w:color="auto"/>
            <w:right w:val="none" w:sz="0" w:space="0" w:color="auto"/>
          </w:divBdr>
        </w:div>
        <w:div w:id="1078558672">
          <w:marLeft w:val="0"/>
          <w:marRight w:val="0"/>
          <w:marTop w:val="0"/>
          <w:marBottom w:val="0"/>
          <w:divBdr>
            <w:top w:val="none" w:sz="0" w:space="0" w:color="auto"/>
            <w:left w:val="none" w:sz="0" w:space="0" w:color="auto"/>
            <w:bottom w:val="none" w:sz="0" w:space="0" w:color="auto"/>
            <w:right w:val="none" w:sz="0" w:space="0" w:color="auto"/>
          </w:divBdr>
        </w:div>
        <w:div w:id="221328025">
          <w:marLeft w:val="0"/>
          <w:marRight w:val="0"/>
          <w:marTop w:val="0"/>
          <w:marBottom w:val="0"/>
          <w:divBdr>
            <w:top w:val="none" w:sz="0" w:space="0" w:color="auto"/>
            <w:left w:val="none" w:sz="0" w:space="0" w:color="auto"/>
            <w:bottom w:val="none" w:sz="0" w:space="0" w:color="auto"/>
            <w:right w:val="none" w:sz="0" w:space="0" w:color="auto"/>
          </w:divBdr>
        </w:div>
        <w:div w:id="652756023">
          <w:marLeft w:val="0"/>
          <w:marRight w:val="0"/>
          <w:marTop w:val="0"/>
          <w:marBottom w:val="0"/>
          <w:divBdr>
            <w:top w:val="none" w:sz="0" w:space="0" w:color="auto"/>
            <w:left w:val="none" w:sz="0" w:space="0" w:color="auto"/>
            <w:bottom w:val="none" w:sz="0" w:space="0" w:color="auto"/>
            <w:right w:val="none" w:sz="0" w:space="0" w:color="auto"/>
          </w:divBdr>
        </w:div>
        <w:div w:id="151877051">
          <w:marLeft w:val="0"/>
          <w:marRight w:val="0"/>
          <w:marTop w:val="0"/>
          <w:marBottom w:val="0"/>
          <w:divBdr>
            <w:top w:val="none" w:sz="0" w:space="0" w:color="auto"/>
            <w:left w:val="none" w:sz="0" w:space="0" w:color="auto"/>
            <w:bottom w:val="none" w:sz="0" w:space="0" w:color="auto"/>
            <w:right w:val="none" w:sz="0" w:space="0" w:color="auto"/>
          </w:divBdr>
        </w:div>
      </w:divsChild>
    </w:div>
    <w:div w:id="109282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DAA18-A8A0-46A1-8534-B6D1E8EA8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13459</TotalTime>
  <Pages>14</Pages>
  <Words>1047</Words>
  <Characters>5973</Characters>
  <Application>Microsoft Office Word</Application>
  <DocSecurity>0</DocSecurity>
  <Lines>49</Lines>
  <Paragraphs>14</Paragraphs>
  <ScaleCrop>false</ScaleCrop>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Stinson</dc:creator>
  <cp:keywords/>
  <dc:description/>
  <cp:lastModifiedBy>Collin Stinson</cp:lastModifiedBy>
  <cp:revision>345</cp:revision>
  <dcterms:created xsi:type="dcterms:W3CDTF">2023-01-13T06:40:00Z</dcterms:created>
  <dcterms:modified xsi:type="dcterms:W3CDTF">2023-05-02T23:48:00Z</dcterms:modified>
</cp:coreProperties>
</file>