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738A" w:rsidP="55B7D100" w:rsidRDefault="00332C52" w14:paraId="48351E6D" w14:textId="77777777">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System Requirements Specification</w:t>
      </w:r>
    </w:p>
    <w:p w:rsidR="0072738A" w:rsidP="17DD6810" w:rsidRDefault="00332C52" w14:paraId="6876865F" w14:textId="77777777" w14:noSpellErr="1">
      <w:pPr>
        <w:spacing w:line="360" w:lineRule="auto"/>
        <w:jc w:val="center"/>
        <w:rPr>
          <w:rFonts w:ascii="Times New Roman" w:hAnsi="Times New Roman" w:eastAsia="Times New Roman" w:cs="Times New Roman"/>
          <w:sz w:val="21"/>
          <w:szCs w:val="21"/>
          <w:highlight w:val="white"/>
          <w:lang w:val="en-US"/>
        </w:rPr>
      </w:pPr>
      <w:r w:rsidRPr="17DD6810" w:rsidR="00332C52">
        <w:rPr>
          <w:rFonts w:ascii="Times New Roman" w:hAnsi="Times New Roman" w:eastAsia="Times New Roman" w:cs="Times New Roman"/>
          <w:sz w:val="21"/>
          <w:szCs w:val="21"/>
          <w:highlight w:val="white"/>
          <w:lang w:val="en-US"/>
        </w:rPr>
        <w:t>(SyRS)</w:t>
      </w:r>
    </w:p>
    <w:p w:rsidR="0072738A" w:rsidP="55B7D100" w:rsidRDefault="0072738A" w14:paraId="672A6659" w14:textId="77777777">
      <w:pPr>
        <w:spacing w:line="360" w:lineRule="auto"/>
        <w:jc w:val="center"/>
        <w:rPr>
          <w:rFonts w:ascii="Times New Roman" w:hAnsi="Times New Roman" w:eastAsia="Times New Roman" w:cs="Times New Roman"/>
          <w:sz w:val="21"/>
          <w:szCs w:val="21"/>
          <w:highlight w:val="white"/>
        </w:rPr>
      </w:pPr>
    </w:p>
    <w:p w:rsidR="0072738A" w:rsidP="55B7D100" w:rsidRDefault="00332C52" w14:paraId="2733BDEA" w14:textId="77777777">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for</w:t>
      </w:r>
    </w:p>
    <w:p w:rsidR="0072738A" w:rsidP="55B7D100" w:rsidRDefault="0072738A" w14:paraId="0A37501D" w14:textId="77777777">
      <w:pPr>
        <w:spacing w:line="360" w:lineRule="auto"/>
        <w:jc w:val="center"/>
        <w:rPr>
          <w:rFonts w:ascii="Times New Roman" w:hAnsi="Times New Roman" w:eastAsia="Times New Roman" w:cs="Times New Roman"/>
          <w:sz w:val="21"/>
          <w:szCs w:val="21"/>
          <w:highlight w:val="white"/>
        </w:rPr>
      </w:pPr>
    </w:p>
    <w:p w:rsidR="0072738A" w:rsidP="55B7D100" w:rsidRDefault="00332C52" w14:paraId="0E245967" w14:textId="1A3078E8">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&lt;</w:t>
      </w:r>
      <w:r w:rsidRPr="55B7D100" w:rsidR="2B960E89">
        <w:rPr>
          <w:rFonts w:ascii="Times New Roman" w:hAnsi="Times New Roman" w:eastAsia="Times New Roman" w:cs="Times New Roman"/>
          <w:sz w:val="21"/>
          <w:szCs w:val="21"/>
          <w:highlight w:val="white"/>
        </w:rPr>
        <w:t>ECNG 2005 CSL Project</w:t>
      </w:r>
      <w:r w:rsidRPr="55B7D100">
        <w:rPr>
          <w:rFonts w:ascii="Times New Roman" w:hAnsi="Times New Roman" w:eastAsia="Times New Roman" w:cs="Times New Roman"/>
          <w:sz w:val="21"/>
          <w:szCs w:val="21"/>
          <w:highlight w:val="white"/>
        </w:rPr>
        <w:t>&gt;</w:t>
      </w:r>
    </w:p>
    <w:p w:rsidR="0072738A" w:rsidP="55B7D100" w:rsidRDefault="0072738A" w14:paraId="5DAB6C7B" w14:textId="77777777">
      <w:pPr>
        <w:spacing w:line="360" w:lineRule="auto"/>
        <w:jc w:val="center"/>
        <w:rPr>
          <w:rFonts w:ascii="Times New Roman" w:hAnsi="Times New Roman" w:eastAsia="Times New Roman" w:cs="Times New Roman"/>
          <w:sz w:val="21"/>
          <w:szCs w:val="21"/>
          <w:highlight w:val="white"/>
        </w:rPr>
      </w:pPr>
    </w:p>
    <w:p w:rsidR="0072738A" w:rsidP="55B7D100" w:rsidRDefault="0072738A" w14:paraId="02EB378F" w14:textId="77777777">
      <w:pPr>
        <w:spacing w:line="360" w:lineRule="auto"/>
        <w:jc w:val="center"/>
        <w:rPr>
          <w:rFonts w:ascii="Times New Roman" w:hAnsi="Times New Roman" w:eastAsia="Times New Roman" w:cs="Times New Roman"/>
          <w:sz w:val="21"/>
          <w:szCs w:val="21"/>
          <w:highlight w:val="white"/>
        </w:rPr>
      </w:pPr>
    </w:p>
    <w:p w:rsidR="0072738A" w:rsidP="55B7D100" w:rsidRDefault="00332C52" w14:paraId="26B8B7FC" w14:textId="77777777">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at The Department of Electrical and Computer Engineering,</w:t>
      </w:r>
    </w:p>
    <w:p w:rsidR="0072738A" w:rsidP="55B7D100" w:rsidRDefault="00332C52" w14:paraId="6D08EEF3" w14:textId="77777777">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The University of the West Indies</w:t>
      </w:r>
    </w:p>
    <w:p w:rsidR="0072738A" w:rsidP="55B7D100" w:rsidRDefault="00332C52" w14:paraId="399655A2" w14:textId="77777777">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St Augustine Campus</w:t>
      </w:r>
    </w:p>
    <w:p w:rsidR="0072738A" w:rsidP="55B7D100" w:rsidRDefault="00332C52" w14:paraId="3D5F5FEC" w14:textId="77777777">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Trinidad</w:t>
      </w:r>
    </w:p>
    <w:p w:rsidR="0072738A" w:rsidP="55B7D100" w:rsidRDefault="0072738A" w14:paraId="6A05A809" w14:textId="77777777">
      <w:pPr>
        <w:spacing w:line="360" w:lineRule="auto"/>
        <w:jc w:val="center"/>
        <w:rPr>
          <w:rFonts w:ascii="Times New Roman" w:hAnsi="Times New Roman" w:eastAsia="Times New Roman" w:cs="Times New Roman"/>
          <w:sz w:val="21"/>
          <w:szCs w:val="21"/>
          <w:highlight w:val="white"/>
        </w:rPr>
      </w:pPr>
    </w:p>
    <w:p w:rsidR="0072738A" w:rsidP="55B7D100" w:rsidRDefault="0072738A" w14:paraId="5A39BBE3" w14:textId="77777777">
      <w:pPr>
        <w:spacing w:line="360" w:lineRule="auto"/>
        <w:jc w:val="center"/>
        <w:rPr>
          <w:rFonts w:ascii="Times New Roman" w:hAnsi="Times New Roman" w:eastAsia="Times New Roman" w:cs="Times New Roman"/>
          <w:sz w:val="21"/>
          <w:szCs w:val="21"/>
          <w:highlight w:val="white"/>
        </w:rPr>
      </w:pPr>
    </w:p>
    <w:p w:rsidR="0072738A" w:rsidP="55B7D100" w:rsidRDefault="0072738A" w14:paraId="41C8F396" w14:textId="77777777">
      <w:pPr>
        <w:spacing w:line="360" w:lineRule="auto"/>
        <w:jc w:val="center"/>
        <w:rPr>
          <w:rFonts w:ascii="Times New Roman" w:hAnsi="Times New Roman" w:eastAsia="Times New Roman" w:cs="Times New Roman"/>
          <w:sz w:val="21"/>
          <w:szCs w:val="21"/>
          <w:highlight w:val="white"/>
        </w:rPr>
      </w:pPr>
    </w:p>
    <w:p w:rsidR="0072738A" w:rsidP="55B7D100" w:rsidRDefault="0072738A" w14:paraId="72A3D3EC" w14:textId="77777777">
      <w:pPr>
        <w:spacing w:line="360" w:lineRule="auto"/>
        <w:jc w:val="center"/>
        <w:rPr>
          <w:rFonts w:ascii="Times New Roman" w:hAnsi="Times New Roman" w:eastAsia="Times New Roman" w:cs="Times New Roman"/>
          <w:sz w:val="21"/>
          <w:szCs w:val="21"/>
          <w:highlight w:val="white"/>
        </w:rPr>
      </w:pPr>
    </w:p>
    <w:p w:rsidR="0072738A" w:rsidP="55B7D100" w:rsidRDefault="0072738A" w14:paraId="0D0B940D" w14:textId="77777777">
      <w:pPr>
        <w:spacing w:line="360" w:lineRule="auto"/>
        <w:jc w:val="center"/>
        <w:rPr>
          <w:rFonts w:ascii="Times New Roman" w:hAnsi="Times New Roman" w:eastAsia="Times New Roman" w:cs="Times New Roman"/>
          <w:sz w:val="21"/>
          <w:szCs w:val="21"/>
          <w:highlight w:val="white"/>
        </w:rPr>
      </w:pPr>
    </w:p>
    <w:p w:rsidR="0072738A" w:rsidP="55B7D100" w:rsidRDefault="00332C52" w14:paraId="14FC7DA9" w14:textId="77777777">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Prepared by: </w:t>
      </w:r>
    </w:p>
    <w:p w:rsidR="0072738A" w:rsidP="17DD6810" w:rsidRDefault="464EA753" w14:paraId="2E227749" w14:textId="5A16E14B" w14:noSpellErr="1">
      <w:pPr>
        <w:spacing w:line="360" w:lineRule="auto"/>
        <w:jc w:val="center"/>
        <w:rPr>
          <w:rFonts w:ascii="Times New Roman" w:hAnsi="Times New Roman" w:eastAsia="Times New Roman" w:cs="Times New Roman"/>
          <w:sz w:val="21"/>
          <w:szCs w:val="21"/>
          <w:highlight w:val="white"/>
          <w:lang w:val="en-US"/>
        </w:rPr>
      </w:pPr>
      <w:r w:rsidRPr="17DD6810" w:rsidR="464EA753">
        <w:rPr>
          <w:rFonts w:ascii="Times New Roman" w:hAnsi="Times New Roman" w:eastAsia="Times New Roman" w:cs="Times New Roman"/>
          <w:color w:val="000000" w:themeColor="text1" w:themeTint="FF" w:themeShade="FF"/>
          <w:sz w:val="21"/>
          <w:szCs w:val="21"/>
          <w:lang w:val="en-US"/>
        </w:rPr>
        <w:t>&lt;Kashanna Joseph, Adesh Goordeen, Aliya Miller</w:t>
      </w:r>
      <w:r w:rsidRPr="17DD6810" w:rsidR="00332C52">
        <w:rPr>
          <w:rFonts w:ascii="Times New Roman" w:hAnsi="Times New Roman" w:eastAsia="Times New Roman" w:cs="Times New Roman"/>
          <w:sz w:val="21"/>
          <w:szCs w:val="21"/>
          <w:highlight w:val="white"/>
          <w:lang w:val="en-US"/>
        </w:rPr>
        <w:t>&gt;</w:t>
      </w:r>
    </w:p>
    <w:p w:rsidR="55302A0E" w:rsidP="55B7D100" w:rsidRDefault="55302A0E" w14:paraId="0E0B10C1" w14:textId="1168217D">
      <w:pPr>
        <w:spacing w:line="360" w:lineRule="auto"/>
        <w:jc w:val="center"/>
        <w:rPr>
          <w:rFonts w:ascii="Times New Roman" w:hAnsi="Times New Roman" w:eastAsia="Times New Roman" w:cs="Times New Roman"/>
          <w:sz w:val="21"/>
          <w:szCs w:val="21"/>
          <w:highlight w:val="white"/>
        </w:rPr>
      </w:pPr>
    </w:p>
    <w:p w:rsidR="1C0CEF5F" w:rsidP="55B7D100" w:rsidRDefault="1C0CEF5F" w14:paraId="368AE47E" w14:textId="79AEB029">
      <w:pPr>
        <w:spacing w:line="360" w:lineRule="auto"/>
        <w:jc w:val="center"/>
        <w:rPr>
          <w:rFonts w:ascii="Times New Roman" w:hAnsi="Times New Roman" w:eastAsia="Times New Roman" w:cs="Times New Roman"/>
          <w:sz w:val="21"/>
          <w:szCs w:val="21"/>
          <w:highlight w:val="white"/>
        </w:rPr>
      </w:pPr>
      <w:r w:rsidRPr="3382F1E1" w:rsidR="1C0CEF5F">
        <w:rPr>
          <w:rFonts w:ascii="Times New Roman" w:hAnsi="Times New Roman" w:eastAsia="Times New Roman" w:cs="Times New Roman"/>
          <w:sz w:val="21"/>
          <w:szCs w:val="21"/>
          <w:highlight w:val="white"/>
        </w:rPr>
        <w:t>&lt;</w:t>
      </w:r>
      <w:r w:rsidRPr="3382F1E1" w:rsidR="6EE6C928">
        <w:rPr>
          <w:rFonts w:ascii="Times New Roman" w:hAnsi="Times New Roman" w:eastAsia="Times New Roman" w:cs="Times New Roman"/>
          <w:sz w:val="21"/>
          <w:szCs w:val="21"/>
          <w:highlight w:val="white"/>
        </w:rPr>
        <w:t>March</w:t>
      </w:r>
      <w:r w:rsidRPr="3382F1E1" w:rsidR="54DA8436">
        <w:rPr>
          <w:rFonts w:ascii="Times New Roman" w:hAnsi="Times New Roman" w:eastAsia="Times New Roman" w:cs="Times New Roman"/>
          <w:sz w:val="21"/>
          <w:szCs w:val="21"/>
          <w:highlight w:val="white"/>
        </w:rPr>
        <w:t xml:space="preserve"> </w:t>
      </w:r>
      <w:r w:rsidRPr="3382F1E1" w:rsidR="435EBE85">
        <w:rPr>
          <w:rFonts w:ascii="Times New Roman" w:hAnsi="Times New Roman" w:eastAsia="Times New Roman" w:cs="Times New Roman"/>
          <w:sz w:val="21"/>
          <w:szCs w:val="21"/>
          <w:highlight w:val="white"/>
        </w:rPr>
        <w:t>26</w:t>
      </w:r>
      <w:r w:rsidRPr="3382F1E1" w:rsidR="435EBE85">
        <w:rPr>
          <w:rFonts w:ascii="Times New Roman" w:hAnsi="Times New Roman" w:eastAsia="Times New Roman" w:cs="Times New Roman"/>
          <w:sz w:val="21"/>
          <w:szCs w:val="21"/>
          <w:highlight w:val="white"/>
          <w:vertAlign w:val="superscript"/>
        </w:rPr>
        <w:t>th</w:t>
      </w:r>
      <w:r w:rsidRPr="3382F1E1" w:rsidR="1C0CEF5F">
        <w:rPr>
          <w:rFonts w:ascii="Times New Roman" w:hAnsi="Times New Roman" w:eastAsia="Times New Roman" w:cs="Times New Roman"/>
          <w:sz w:val="21"/>
          <w:szCs w:val="21"/>
          <w:highlight w:val="white"/>
        </w:rPr>
        <w:t xml:space="preserve"> 2024&gt;</w:t>
      </w:r>
    </w:p>
    <w:p w:rsidR="0072738A" w:rsidP="55B7D100" w:rsidRDefault="0072738A" w14:paraId="0E27B00A" w14:textId="77777777">
      <w:pPr>
        <w:spacing w:line="360" w:lineRule="auto"/>
        <w:jc w:val="center"/>
        <w:rPr>
          <w:rFonts w:ascii="Times New Roman" w:hAnsi="Times New Roman" w:eastAsia="Times New Roman" w:cs="Times New Roman"/>
          <w:sz w:val="21"/>
          <w:szCs w:val="21"/>
          <w:highlight w:val="white"/>
        </w:rPr>
      </w:pPr>
    </w:p>
    <w:p w:rsidR="0072738A" w:rsidP="55B7D100" w:rsidRDefault="0072738A" w14:paraId="60061E4C" w14:textId="77777777">
      <w:pPr>
        <w:spacing w:line="360" w:lineRule="auto"/>
        <w:jc w:val="center"/>
        <w:rPr>
          <w:rFonts w:ascii="Times New Roman" w:hAnsi="Times New Roman" w:eastAsia="Times New Roman" w:cs="Times New Roman"/>
          <w:sz w:val="21"/>
          <w:szCs w:val="21"/>
          <w:highlight w:val="white"/>
        </w:rPr>
      </w:pPr>
    </w:p>
    <w:p w:rsidR="0072738A" w:rsidP="55B7D100" w:rsidRDefault="00332C52" w14:paraId="44EAFD9C" w14:textId="77777777">
      <w:pPr>
        <w:spacing w:line="360" w:lineRule="auto"/>
        <w:jc w:val="cente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rPr>
        <w:br w:type="page"/>
      </w:r>
    </w:p>
    <w:p w:rsidR="0072738A" w:rsidP="55B7D100" w:rsidRDefault="00332C52" w14:paraId="206C43ED" w14:textId="77777777">
      <w:pPr>
        <w:pStyle w:val="Heading1"/>
        <w:spacing w:line="360" w:lineRule="auto"/>
        <w:rPr>
          <w:rFonts w:ascii="Times New Roman" w:hAnsi="Times New Roman" w:eastAsia="Times New Roman" w:cs="Times New Roman"/>
        </w:rPr>
      </w:pPr>
      <w:bookmarkStart w:name="_gkpcy9ouv0qt" w:id="0"/>
      <w:bookmarkEnd w:id="0"/>
      <w:r w:rsidRPr="55B7D100">
        <w:rPr>
          <w:rFonts w:ascii="Times New Roman" w:hAnsi="Times New Roman" w:eastAsia="Times New Roman" w:cs="Times New Roman"/>
        </w:rPr>
        <w:lastRenderedPageBreak/>
        <w:t>Document Control</w:t>
      </w:r>
    </w:p>
    <w:p w:rsidR="0072738A" w:rsidP="55B7D100" w:rsidRDefault="0072738A" w14:paraId="4B94D5A5" w14:textId="77777777">
      <w:pPr>
        <w:spacing w:line="360" w:lineRule="auto"/>
        <w:rPr>
          <w:rFonts w:ascii="Times New Roman" w:hAnsi="Times New Roman" w:eastAsia="Times New Roman" w:cs="Times New Roman"/>
          <w:sz w:val="21"/>
          <w:szCs w:val="21"/>
          <w:highlight w:val="white"/>
        </w:rPr>
      </w:pPr>
    </w:p>
    <w:p w:rsidR="0072738A" w:rsidP="55B7D100" w:rsidRDefault="00332C52" w14:paraId="53444F9A" w14:textId="1F881366">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Title: </w:t>
      </w:r>
      <w:r w:rsidRPr="55B7D100" w:rsidR="7C76E054">
        <w:rPr>
          <w:rFonts w:ascii="Times New Roman" w:hAnsi="Times New Roman" w:eastAsia="Times New Roman" w:cs="Times New Roman"/>
          <w:sz w:val="21"/>
          <w:szCs w:val="21"/>
          <w:highlight w:val="white"/>
        </w:rPr>
        <w:t>System Requirements Specification</w:t>
      </w:r>
    </w:p>
    <w:p w:rsidR="0072738A" w:rsidP="55B7D100" w:rsidRDefault="00332C52" w14:paraId="772FE6FF" w14:textId="0F8AB350">
      <w:pPr>
        <w:spacing w:line="360" w:lineRule="auto"/>
        <w:rPr>
          <w:rFonts w:ascii="Times New Roman" w:hAnsi="Times New Roman" w:eastAsia="Times New Roman" w:cs="Times New Roman"/>
          <w:sz w:val="21"/>
          <w:szCs w:val="21"/>
          <w:highlight w:val="white"/>
        </w:rPr>
      </w:pPr>
      <w:r w:rsidRPr="3382F1E1" w:rsidR="00332C52">
        <w:rPr>
          <w:rFonts w:ascii="Times New Roman" w:hAnsi="Times New Roman" w:eastAsia="Times New Roman" w:cs="Times New Roman"/>
          <w:sz w:val="21"/>
          <w:szCs w:val="21"/>
          <w:highlight w:val="white"/>
        </w:rPr>
        <w:t xml:space="preserve">Version: </w:t>
      </w:r>
      <w:r w:rsidRPr="3382F1E1" w:rsidR="0DD5673C">
        <w:rPr>
          <w:rFonts w:ascii="Times New Roman" w:hAnsi="Times New Roman" w:eastAsia="Times New Roman" w:cs="Times New Roman"/>
          <w:sz w:val="21"/>
          <w:szCs w:val="21"/>
          <w:highlight w:val="white"/>
        </w:rPr>
        <w:t>1.0</w:t>
      </w:r>
    </w:p>
    <w:p w:rsidR="0072738A" w:rsidP="55B7D100" w:rsidRDefault="00332C52" w14:paraId="4C8BFC02" w14:textId="3B746CD0">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Date: </w:t>
      </w:r>
      <w:r w:rsidRPr="55B7D100" w:rsidR="5F413B1B">
        <w:rPr>
          <w:rFonts w:ascii="Times New Roman" w:hAnsi="Times New Roman" w:eastAsia="Times New Roman" w:cs="Times New Roman"/>
          <w:sz w:val="21"/>
          <w:szCs w:val="21"/>
          <w:highlight w:val="white"/>
        </w:rPr>
        <w:t>1</w:t>
      </w:r>
      <w:r w:rsidRPr="55B7D100" w:rsidR="3BABD329">
        <w:rPr>
          <w:rFonts w:ascii="Times New Roman" w:hAnsi="Times New Roman" w:eastAsia="Times New Roman" w:cs="Times New Roman"/>
          <w:sz w:val="21"/>
          <w:szCs w:val="21"/>
          <w:highlight w:val="white"/>
        </w:rPr>
        <w:t>6</w:t>
      </w:r>
      <w:r w:rsidRPr="55B7D100" w:rsidR="5F413B1B">
        <w:rPr>
          <w:rFonts w:ascii="Times New Roman" w:hAnsi="Times New Roman" w:eastAsia="Times New Roman" w:cs="Times New Roman"/>
          <w:sz w:val="21"/>
          <w:szCs w:val="21"/>
          <w:highlight w:val="white"/>
        </w:rPr>
        <w:t>/03/2024</w:t>
      </w:r>
    </w:p>
    <w:p w:rsidR="0072738A" w:rsidP="17DD6810" w:rsidRDefault="00332C52" w14:paraId="4F51C232" w14:textId="653C3BEF" w14:noSpellErr="1">
      <w:pPr>
        <w:spacing w:line="360" w:lineRule="auto"/>
        <w:rPr>
          <w:rFonts w:ascii="Times New Roman" w:hAnsi="Times New Roman" w:eastAsia="Times New Roman" w:cs="Times New Roman"/>
          <w:sz w:val="21"/>
          <w:szCs w:val="21"/>
          <w:highlight w:val="white"/>
          <w:lang w:val="en-US"/>
        </w:rPr>
      </w:pPr>
      <w:r w:rsidRPr="17DD6810" w:rsidR="00332C52">
        <w:rPr>
          <w:rFonts w:ascii="Times New Roman" w:hAnsi="Times New Roman" w:eastAsia="Times New Roman" w:cs="Times New Roman"/>
          <w:sz w:val="21"/>
          <w:szCs w:val="21"/>
          <w:highlight w:val="white"/>
          <w:lang w:val="en-US"/>
        </w:rPr>
        <w:t xml:space="preserve">Author(s): </w:t>
      </w:r>
      <w:r w:rsidRPr="17DD6810" w:rsidR="414D02AC">
        <w:rPr>
          <w:rFonts w:ascii="Times New Roman" w:hAnsi="Times New Roman" w:eastAsia="Times New Roman" w:cs="Times New Roman"/>
          <w:color w:val="000000" w:themeColor="text1" w:themeTint="FF" w:themeShade="FF"/>
          <w:sz w:val="21"/>
          <w:szCs w:val="21"/>
          <w:lang w:val="en-US"/>
        </w:rPr>
        <w:t>Kashanna Joseph, Adesh Goordeen, Aliya Miller</w:t>
      </w:r>
    </w:p>
    <w:p w:rsidR="0072738A" w:rsidP="55B7D100" w:rsidRDefault="0072738A" w14:paraId="3DEEC669" w14:textId="77777777">
      <w:pPr>
        <w:spacing w:line="360" w:lineRule="auto"/>
        <w:rPr>
          <w:rFonts w:ascii="Times New Roman" w:hAnsi="Times New Roman" w:eastAsia="Times New Roman" w:cs="Times New Roman"/>
          <w:sz w:val="21"/>
          <w:szCs w:val="21"/>
          <w:highlight w:val="white"/>
        </w:rPr>
      </w:pPr>
    </w:p>
    <w:p w:rsidR="0072738A" w:rsidP="55B7D100" w:rsidRDefault="0072738A" w14:paraId="3656B9AB" w14:textId="77777777">
      <w:pPr>
        <w:spacing w:line="360" w:lineRule="auto"/>
        <w:rPr>
          <w:rFonts w:ascii="Times New Roman" w:hAnsi="Times New Roman" w:eastAsia="Times New Roman" w:cs="Times New Roman"/>
          <w:sz w:val="21"/>
          <w:szCs w:val="21"/>
          <w:highlight w:val="white"/>
        </w:rPr>
      </w:pPr>
    </w:p>
    <w:p w:rsidR="0072738A" w:rsidP="55B7D100" w:rsidRDefault="00332C52" w14:paraId="4B976D86" w14:textId="77777777">
      <w:pPr>
        <w:pStyle w:val="Heading2"/>
        <w:spacing w:line="360" w:lineRule="auto"/>
        <w:rPr>
          <w:rFonts w:ascii="Times New Roman" w:hAnsi="Times New Roman" w:eastAsia="Times New Roman" w:cs="Times New Roman"/>
          <w:sz w:val="21"/>
          <w:szCs w:val="21"/>
          <w:highlight w:val="white"/>
        </w:rPr>
      </w:pPr>
      <w:bookmarkStart w:name="_544n9plnxs9k" w:id="1"/>
      <w:bookmarkEnd w:id="1"/>
      <w:r w:rsidRPr="55B7D100">
        <w:rPr>
          <w:rFonts w:ascii="Times New Roman" w:hAnsi="Times New Roman" w:eastAsia="Times New Roman" w:cs="Times New Roman"/>
        </w:rPr>
        <w:t>Document Signoff</w:t>
      </w: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30"/>
        <w:gridCol w:w="2325"/>
        <w:gridCol w:w="2865"/>
        <w:gridCol w:w="2340"/>
      </w:tblGrid>
      <w:tr w:rsidR="0072738A" w:rsidTr="55B7D100" w14:paraId="0A408179" w14:textId="77777777">
        <w:tc>
          <w:tcPr>
            <w:tcW w:w="1830" w:type="dxa"/>
            <w:shd w:val="clear" w:color="auto" w:fill="auto"/>
            <w:tcMar>
              <w:top w:w="100" w:type="dxa"/>
              <w:left w:w="100" w:type="dxa"/>
              <w:bottom w:w="100" w:type="dxa"/>
              <w:right w:w="100" w:type="dxa"/>
            </w:tcMar>
          </w:tcPr>
          <w:p w:rsidR="0072738A" w:rsidP="55B7D100" w:rsidRDefault="00332C52" w14:paraId="3CA3D0A0"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Nature of Signoff</w:t>
            </w:r>
          </w:p>
        </w:tc>
        <w:tc>
          <w:tcPr>
            <w:tcW w:w="2325" w:type="dxa"/>
            <w:shd w:val="clear" w:color="auto" w:fill="auto"/>
            <w:tcMar>
              <w:top w:w="100" w:type="dxa"/>
              <w:left w:w="100" w:type="dxa"/>
              <w:bottom w:w="100" w:type="dxa"/>
              <w:right w:w="100" w:type="dxa"/>
            </w:tcMar>
          </w:tcPr>
          <w:p w:rsidR="0072738A" w:rsidP="55B7D100" w:rsidRDefault="00332C52" w14:paraId="7C672C5F"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Person</w:t>
            </w:r>
          </w:p>
        </w:tc>
        <w:tc>
          <w:tcPr>
            <w:tcW w:w="2865" w:type="dxa"/>
            <w:shd w:val="clear" w:color="auto" w:fill="auto"/>
            <w:tcMar>
              <w:top w:w="100" w:type="dxa"/>
              <w:left w:w="100" w:type="dxa"/>
              <w:bottom w:w="100" w:type="dxa"/>
              <w:right w:w="100" w:type="dxa"/>
            </w:tcMar>
          </w:tcPr>
          <w:p w:rsidR="0072738A" w:rsidP="55B7D100" w:rsidRDefault="00332C52" w14:paraId="11180881"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Signature with Date</w:t>
            </w:r>
          </w:p>
        </w:tc>
        <w:tc>
          <w:tcPr>
            <w:tcW w:w="2340" w:type="dxa"/>
            <w:shd w:val="clear" w:color="auto" w:fill="auto"/>
            <w:tcMar>
              <w:top w:w="100" w:type="dxa"/>
              <w:left w:w="100" w:type="dxa"/>
              <w:bottom w:w="100" w:type="dxa"/>
              <w:right w:w="100" w:type="dxa"/>
            </w:tcMar>
          </w:tcPr>
          <w:p w:rsidR="0072738A" w:rsidP="55B7D100" w:rsidRDefault="00332C52" w14:paraId="7810568A"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Role</w:t>
            </w:r>
          </w:p>
        </w:tc>
      </w:tr>
      <w:tr w:rsidR="0072738A" w:rsidTr="55B7D100" w14:paraId="45B661F8" w14:textId="77777777">
        <w:tc>
          <w:tcPr>
            <w:tcW w:w="1830" w:type="dxa"/>
            <w:shd w:val="clear" w:color="auto" w:fill="auto"/>
            <w:tcMar>
              <w:top w:w="100" w:type="dxa"/>
              <w:left w:w="100" w:type="dxa"/>
              <w:bottom w:w="100" w:type="dxa"/>
              <w:right w:w="100" w:type="dxa"/>
            </w:tcMar>
          </w:tcPr>
          <w:p w:rsidR="0072738A" w:rsidP="55B7D100" w:rsidRDefault="00332C52" w14:paraId="1C7DF0E4"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Author</w:t>
            </w:r>
          </w:p>
          <w:p w:rsidR="0072738A" w:rsidP="55B7D100" w:rsidRDefault="0072738A" w14:paraId="45FB0818"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72738A" w14:paraId="049F31CB"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72738A" w14:paraId="53128261"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332C52" w14:paraId="0A976356"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Reviewees</w:t>
            </w:r>
          </w:p>
        </w:tc>
        <w:tc>
          <w:tcPr>
            <w:tcW w:w="2325" w:type="dxa"/>
            <w:shd w:val="clear" w:color="auto" w:fill="auto"/>
            <w:tcMar>
              <w:top w:w="100" w:type="dxa"/>
              <w:left w:w="100" w:type="dxa"/>
              <w:bottom w:w="100" w:type="dxa"/>
              <w:right w:w="100" w:type="dxa"/>
            </w:tcMar>
          </w:tcPr>
          <w:p w:rsidR="0072738A" w:rsidP="55B7D100" w:rsidRDefault="0072738A" w14:paraId="62486C05"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72738A" w14:paraId="4101652C"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72738A" w14:paraId="4B99056E"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72738A" w14:paraId="1299C43A"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72738A" w14:paraId="4DDBEF00" w14:textId="77777777">
            <w:pPr>
              <w:widowControl w:val="0"/>
              <w:spacing w:line="360" w:lineRule="auto"/>
              <w:rPr>
                <w:rFonts w:ascii="Times New Roman" w:hAnsi="Times New Roman" w:eastAsia="Times New Roman" w:cs="Times New Roman"/>
                <w:sz w:val="21"/>
                <w:szCs w:val="21"/>
                <w:highlight w:val="white"/>
              </w:rPr>
            </w:pPr>
          </w:p>
        </w:tc>
        <w:tc>
          <w:tcPr>
            <w:tcW w:w="2865" w:type="dxa"/>
            <w:shd w:val="clear" w:color="auto" w:fill="auto"/>
            <w:tcMar>
              <w:top w:w="100" w:type="dxa"/>
              <w:left w:w="100" w:type="dxa"/>
              <w:bottom w:w="100" w:type="dxa"/>
              <w:right w:w="100" w:type="dxa"/>
            </w:tcMar>
          </w:tcPr>
          <w:p w:rsidR="0072738A" w:rsidP="55B7D100" w:rsidRDefault="0072738A" w14:paraId="3461D779" w14:textId="77777777">
            <w:pPr>
              <w:widowControl w:val="0"/>
              <w:spacing w:line="360" w:lineRule="auto"/>
              <w:rPr>
                <w:rFonts w:ascii="Times New Roman" w:hAnsi="Times New Roman" w:eastAsia="Times New Roman" w:cs="Times New Roman"/>
                <w:sz w:val="21"/>
                <w:szCs w:val="21"/>
                <w:highlight w:val="white"/>
              </w:rPr>
            </w:pPr>
          </w:p>
        </w:tc>
        <w:tc>
          <w:tcPr>
            <w:tcW w:w="2340" w:type="dxa"/>
            <w:shd w:val="clear" w:color="auto" w:fill="auto"/>
            <w:tcMar>
              <w:top w:w="100" w:type="dxa"/>
              <w:left w:w="100" w:type="dxa"/>
              <w:bottom w:w="100" w:type="dxa"/>
              <w:right w:w="100" w:type="dxa"/>
            </w:tcMar>
          </w:tcPr>
          <w:p w:rsidR="0072738A" w:rsidP="55B7D100" w:rsidRDefault="00332C52" w14:paraId="1D9EA6D3"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Project Manager, Requirements Analyst and Consultant</w:t>
            </w:r>
          </w:p>
          <w:p w:rsidR="0072738A" w:rsidP="55B7D100" w:rsidRDefault="0072738A" w14:paraId="3CF2D8B6"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332C52" w14:paraId="54E9BC1D"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QA Officer</w:t>
            </w:r>
          </w:p>
        </w:tc>
      </w:tr>
    </w:tbl>
    <w:p w:rsidR="0072738A" w:rsidP="55B7D100" w:rsidRDefault="0072738A" w14:paraId="0FB78278" w14:textId="77777777">
      <w:pPr>
        <w:spacing w:line="360" w:lineRule="auto"/>
        <w:rPr>
          <w:rFonts w:ascii="Times New Roman" w:hAnsi="Times New Roman" w:eastAsia="Times New Roman" w:cs="Times New Roman"/>
          <w:sz w:val="21"/>
          <w:szCs w:val="21"/>
          <w:highlight w:val="white"/>
        </w:rPr>
      </w:pPr>
    </w:p>
    <w:p w:rsidR="0072738A" w:rsidP="17DD6810" w:rsidRDefault="00332C52" w14:paraId="7007B5F7" w14:textId="77777777" w14:noSpellErr="1">
      <w:pPr>
        <w:spacing w:line="360" w:lineRule="auto"/>
        <w:rPr>
          <w:rFonts w:ascii="Times New Roman" w:hAnsi="Times New Roman" w:eastAsia="Times New Roman" w:cs="Times New Roman"/>
          <w:i w:val="1"/>
          <w:iCs w:val="1"/>
          <w:sz w:val="21"/>
          <w:szCs w:val="21"/>
          <w:highlight w:val="white"/>
          <w:lang w:val="en-US"/>
        </w:rPr>
      </w:pPr>
      <w:r w:rsidRPr="17DD6810" w:rsidR="00332C52">
        <w:rPr>
          <w:rFonts w:ascii="Times New Roman" w:hAnsi="Times New Roman" w:eastAsia="Times New Roman" w:cs="Times New Roman"/>
          <w:i w:val="1"/>
          <w:iCs w:val="1"/>
          <w:sz w:val="21"/>
          <w:szCs w:val="21"/>
          <w:highlight w:val="white"/>
          <w:lang w:val="en-US"/>
        </w:rPr>
        <w:t xml:space="preserve">N.B. Signoff happens when moving from draft to a stable version. Reviewers can recommend returning to another draft or moving to a stable version. In the case of an StRS, this document is customer/user/stakeholder facing. Therefore it needs their signoff to move to a stable version. </w:t>
      </w:r>
    </w:p>
    <w:p w:rsidR="0072738A" w:rsidP="55B7D100" w:rsidRDefault="00332C52" w14:paraId="251FBAA1" w14:textId="77777777">
      <w:pPr>
        <w:pStyle w:val="Heading2"/>
        <w:spacing w:line="360" w:lineRule="auto"/>
        <w:rPr>
          <w:rFonts w:ascii="Times New Roman" w:hAnsi="Times New Roman" w:eastAsia="Times New Roman" w:cs="Times New Roman"/>
          <w:sz w:val="21"/>
          <w:szCs w:val="21"/>
          <w:highlight w:val="white"/>
        </w:rPr>
      </w:pPr>
      <w:bookmarkStart w:name="_e3r15ifyimx5" w:id="2"/>
      <w:bookmarkEnd w:id="2"/>
      <w:r w:rsidRPr="55B7D100">
        <w:rPr>
          <w:rFonts w:ascii="Times New Roman" w:hAnsi="Times New Roman" w:eastAsia="Times New Roman" w:cs="Times New Roman"/>
        </w:rPr>
        <w:t>Document Change Record</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10"/>
        <w:gridCol w:w="1305"/>
        <w:gridCol w:w="2085"/>
        <w:gridCol w:w="4560"/>
      </w:tblGrid>
      <w:tr w:rsidR="0072738A" w:rsidTr="3382F1E1" w14:paraId="7C2AB9C9" w14:textId="77777777">
        <w:trPr>
          <w:trHeight w:val="345"/>
        </w:trPr>
        <w:tc>
          <w:tcPr>
            <w:tcW w:w="1410" w:type="dxa"/>
            <w:shd w:val="clear" w:color="auto" w:fill="auto"/>
            <w:tcMar>
              <w:top w:w="100" w:type="dxa"/>
              <w:left w:w="100" w:type="dxa"/>
              <w:bottom w:w="100" w:type="dxa"/>
              <w:right w:w="100" w:type="dxa"/>
            </w:tcMar>
          </w:tcPr>
          <w:p w:rsidR="0072738A" w:rsidP="55B7D100" w:rsidRDefault="00332C52" w14:paraId="491072FA"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Date</w:t>
            </w:r>
          </w:p>
        </w:tc>
        <w:tc>
          <w:tcPr>
            <w:tcW w:w="1305" w:type="dxa"/>
            <w:shd w:val="clear" w:color="auto" w:fill="auto"/>
            <w:tcMar>
              <w:top w:w="100" w:type="dxa"/>
              <w:left w:w="100" w:type="dxa"/>
              <w:bottom w:w="100" w:type="dxa"/>
              <w:right w:w="100" w:type="dxa"/>
            </w:tcMar>
          </w:tcPr>
          <w:p w:rsidR="0072738A" w:rsidP="55B7D100" w:rsidRDefault="00332C52" w14:paraId="6B814A1E"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Version</w:t>
            </w:r>
          </w:p>
        </w:tc>
        <w:tc>
          <w:tcPr>
            <w:tcW w:w="2085" w:type="dxa"/>
            <w:shd w:val="clear" w:color="auto" w:fill="auto"/>
            <w:tcMar>
              <w:top w:w="100" w:type="dxa"/>
              <w:left w:w="100" w:type="dxa"/>
              <w:bottom w:w="100" w:type="dxa"/>
              <w:right w:w="100" w:type="dxa"/>
            </w:tcMar>
          </w:tcPr>
          <w:p w:rsidR="0072738A" w:rsidP="55B7D100" w:rsidRDefault="00332C52" w14:paraId="41C3E7DB"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Author</w:t>
            </w:r>
          </w:p>
        </w:tc>
        <w:tc>
          <w:tcPr>
            <w:tcW w:w="4560" w:type="dxa"/>
            <w:shd w:val="clear" w:color="auto" w:fill="auto"/>
            <w:tcMar>
              <w:top w:w="100" w:type="dxa"/>
              <w:left w:w="100" w:type="dxa"/>
              <w:bottom w:w="100" w:type="dxa"/>
              <w:right w:w="100" w:type="dxa"/>
            </w:tcMar>
          </w:tcPr>
          <w:p w:rsidR="0072738A" w:rsidP="55B7D100" w:rsidRDefault="00332C52" w14:paraId="58BB484C" w14:textId="77777777">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Change Details</w:t>
            </w:r>
          </w:p>
        </w:tc>
      </w:tr>
      <w:tr w:rsidR="0072738A" w:rsidTr="3382F1E1" w14:paraId="32120D13" w14:textId="77777777">
        <w:trPr>
          <w:trHeight w:val="615"/>
        </w:trPr>
        <w:tc>
          <w:tcPr>
            <w:tcW w:w="1410" w:type="dxa"/>
            <w:shd w:val="clear" w:color="auto" w:fill="auto"/>
            <w:tcMar>
              <w:top w:w="100" w:type="dxa"/>
              <w:left w:w="100" w:type="dxa"/>
              <w:bottom w:w="100" w:type="dxa"/>
              <w:right w:w="100" w:type="dxa"/>
            </w:tcMar>
          </w:tcPr>
          <w:p w:rsidR="0072738A" w:rsidP="55B7D100" w:rsidRDefault="5D16492A" w14:paraId="41F14CFE" w14:textId="15275635">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05</w:t>
            </w:r>
            <w:r w:rsidRPr="55B7D100" w:rsidR="3F1EF160">
              <w:rPr>
                <w:rFonts w:ascii="Times New Roman" w:hAnsi="Times New Roman" w:eastAsia="Times New Roman" w:cs="Times New Roman"/>
                <w:sz w:val="21"/>
                <w:szCs w:val="21"/>
                <w:highlight w:val="white"/>
              </w:rPr>
              <w:t>/03/2024</w:t>
            </w:r>
          </w:p>
        </w:tc>
        <w:tc>
          <w:tcPr>
            <w:tcW w:w="1305" w:type="dxa"/>
            <w:shd w:val="clear" w:color="auto" w:fill="auto"/>
            <w:tcMar>
              <w:top w:w="100" w:type="dxa"/>
              <w:left w:w="100" w:type="dxa"/>
              <w:bottom w:w="100" w:type="dxa"/>
              <w:right w:w="100" w:type="dxa"/>
            </w:tcMar>
          </w:tcPr>
          <w:p w:rsidR="0072738A" w:rsidP="55B7D100" w:rsidRDefault="6F4C0D31" w14:paraId="42BAA66B" w14:textId="6514E314">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0072738A" w:rsidP="17DD6810" w:rsidRDefault="00332C52" w14:paraId="548E0588" w14:textId="1CDCE31C" w14:noSpellErr="1">
            <w:pPr>
              <w:widowControl w:val="0"/>
              <w:spacing w:line="360" w:lineRule="auto"/>
              <w:rPr>
                <w:rFonts w:ascii="Times New Roman" w:hAnsi="Times New Roman" w:eastAsia="Times New Roman" w:cs="Times New Roman"/>
                <w:sz w:val="21"/>
                <w:szCs w:val="21"/>
                <w:highlight w:val="white"/>
                <w:lang w:val="en-US"/>
              </w:rPr>
            </w:pPr>
            <w:r w:rsidRPr="17DD6810" w:rsidR="00332C52">
              <w:rPr>
                <w:rFonts w:ascii="Times New Roman" w:hAnsi="Times New Roman" w:eastAsia="Times New Roman" w:cs="Times New Roman"/>
                <w:sz w:val="21"/>
                <w:szCs w:val="21"/>
                <w:highlight w:val="white"/>
                <w:lang w:val="en-US"/>
              </w:rPr>
              <w:t>A</w:t>
            </w:r>
            <w:r w:rsidRPr="17DD6810" w:rsidR="106CA166">
              <w:rPr>
                <w:rFonts w:ascii="Times New Roman" w:hAnsi="Times New Roman" w:eastAsia="Times New Roman" w:cs="Times New Roman"/>
                <w:sz w:val="21"/>
                <w:szCs w:val="21"/>
                <w:highlight w:val="white"/>
                <w:lang w:val="en-US"/>
              </w:rPr>
              <w:t>desh Goordeen</w:t>
            </w:r>
          </w:p>
          <w:p w:rsidR="0072738A" w:rsidP="55B7D100" w:rsidRDefault="0072738A" w14:paraId="34CE0A41" w14:textId="77777777">
            <w:pPr>
              <w:widowControl w:val="0"/>
              <w:spacing w:line="360" w:lineRule="auto"/>
              <w:rPr>
                <w:rFonts w:ascii="Times New Roman" w:hAnsi="Times New Roman" w:eastAsia="Times New Roman" w:cs="Times New Roman"/>
                <w:sz w:val="21"/>
                <w:szCs w:val="21"/>
                <w:highlight w:val="white"/>
              </w:rPr>
            </w:pPr>
          </w:p>
          <w:p w:rsidR="0072738A" w:rsidP="55B7D100" w:rsidRDefault="0072738A" w14:paraId="62EBF3C5" w14:textId="77777777">
            <w:pPr>
              <w:widowControl w:val="0"/>
              <w:spacing w:line="360" w:lineRule="auto"/>
              <w:rPr>
                <w:rFonts w:ascii="Times New Roman" w:hAnsi="Times New Roman" w:eastAsia="Times New Roman" w:cs="Times New Roman"/>
                <w:sz w:val="21"/>
                <w:szCs w:val="21"/>
                <w:highlight w:val="white"/>
              </w:rPr>
            </w:pPr>
          </w:p>
        </w:tc>
        <w:tc>
          <w:tcPr>
            <w:tcW w:w="4560" w:type="dxa"/>
            <w:shd w:val="clear" w:color="auto" w:fill="auto"/>
            <w:tcMar>
              <w:top w:w="100" w:type="dxa"/>
              <w:left w:w="100" w:type="dxa"/>
              <w:bottom w:w="100" w:type="dxa"/>
              <w:right w:w="100" w:type="dxa"/>
            </w:tcMar>
          </w:tcPr>
          <w:p w:rsidR="0072738A" w:rsidP="55B7D100" w:rsidRDefault="106CA166" w14:paraId="2946DB82" w14:textId="4A5E5AE9">
            <w:pPr>
              <w:widowControl w:val="0"/>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Updated “Section 1.1 System Purpose</w:t>
            </w:r>
            <w:r w:rsidRPr="55B7D100" w:rsidR="7544AD64">
              <w:rPr>
                <w:rFonts w:ascii="Times New Roman" w:hAnsi="Times New Roman" w:eastAsia="Times New Roman" w:cs="Times New Roman"/>
                <w:sz w:val="21"/>
                <w:szCs w:val="21"/>
                <w:highlight w:val="white"/>
              </w:rPr>
              <w:t>”</w:t>
            </w:r>
          </w:p>
        </w:tc>
      </w:tr>
      <w:tr w:rsidR="5ECECE26" w:rsidTr="3382F1E1" w14:paraId="34535980" w14:textId="77777777">
        <w:trPr>
          <w:trHeight w:val="375"/>
        </w:trPr>
        <w:tc>
          <w:tcPr>
            <w:tcW w:w="1410" w:type="dxa"/>
            <w:shd w:val="clear" w:color="auto" w:fill="auto"/>
            <w:tcMar>
              <w:top w:w="100" w:type="dxa"/>
              <w:left w:w="100" w:type="dxa"/>
              <w:bottom w:w="100" w:type="dxa"/>
              <w:right w:w="100" w:type="dxa"/>
            </w:tcMar>
          </w:tcPr>
          <w:p w:rsidR="5ECECE26" w:rsidP="55B7D100" w:rsidRDefault="680CA1C6" w14:paraId="6202987A" w14:textId="140D1203">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05/03/2024</w:t>
            </w:r>
          </w:p>
        </w:tc>
        <w:tc>
          <w:tcPr>
            <w:tcW w:w="1305" w:type="dxa"/>
            <w:shd w:val="clear" w:color="auto" w:fill="auto"/>
            <w:tcMar>
              <w:top w:w="100" w:type="dxa"/>
              <w:left w:w="100" w:type="dxa"/>
              <w:bottom w:w="100" w:type="dxa"/>
              <w:right w:w="100" w:type="dxa"/>
            </w:tcMar>
          </w:tcPr>
          <w:p w:rsidR="5ECECE26" w:rsidP="55B7D100" w:rsidRDefault="089FCA54" w14:paraId="544AAABC" w14:textId="2394E7B2">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5ECECE26" w:rsidP="17DD6810" w:rsidRDefault="680CA1C6" w14:paraId="61C91AA0" w14:textId="64D5E926" w14:noSpellErr="1">
            <w:pPr>
              <w:spacing w:line="360" w:lineRule="auto"/>
              <w:rPr>
                <w:rFonts w:ascii="Times New Roman" w:hAnsi="Times New Roman" w:eastAsia="Times New Roman" w:cs="Times New Roman"/>
                <w:sz w:val="21"/>
                <w:szCs w:val="21"/>
                <w:highlight w:val="white"/>
                <w:lang w:val="en-US"/>
              </w:rPr>
            </w:pPr>
            <w:r w:rsidRPr="17DD6810" w:rsidR="680CA1C6">
              <w:rPr>
                <w:rFonts w:ascii="Times New Roman" w:hAnsi="Times New Roman" w:eastAsia="Times New Roman" w:cs="Times New Roman"/>
                <w:sz w:val="21"/>
                <w:szCs w:val="21"/>
                <w:highlight w:val="white"/>
                <w:lang w:val="en-US"/>
              </w:rPr>
              <w:t>Adesh Goordeen</w:t>
            </w:r>
          </w:p>
        </w:tc>
        <w:tc>
          <w:tcPr>
            <w:tcW w:w="4560" w:type="dxa"/>
            <w:shd w:val="clear" w:color="auto" w:fill="auto"/>
            <w:tcMar>
              <w:top w:w="100" w:type="dxa"/>
              <w:left w:w="100" w:type="dxa"/>
              <w:bottom w:w="100" w:type="dxa"/>
              <w:right w:w="100" w:type="dxa"/>
            </w:tcMar>
          </w:tcPr>
          <w:p w:rsidR="5ECECE26" w:rsidP="55B7D100" w:rsidRDefault="680CA1C6" w14:paraId="0B705324" w14:textId="4C5E27CD">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Updated “Section 1.2 System Scope” </w:t>
            </w:r>
          </w:p>
        </w:tc>
      </w:tr>
      <w:tr w:rsidR="0A9BA934" w:rsidTr="3382F1E1" w14:paraId="5B0A66FA" w14:textId="77777777">
        <w:trPr>
          <w:trHeight w:val="375"/>
        </w:trPr>
        <w:tc>
          <w:tcPr>
            <w:tcW w:w="1410" w:type="dxa"/>
            <w:shd w:val="clear" w:color="auto" w:fill="auto"/>
            <w:tcMar>
              <w:top w:w="100" w:type="dxa"/>
              <w:left w:w="100" w:type="dxa"/>
              <w:bottom w:w="100" w:type="dxa"/>
              <w:right w:w="100" w:type="dxa"/>
            </w:tcMar>
          </w:tcPr>
          <w:p w:rsidR="146C024B" w:rsidP="55B7D100" w:rsidRDefault="146C024B" w14:paraId="3188FA4A" w14:textId="22A3508C">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05/03/2024</w:t>
            </w:r>
          </w:p>
        </w:tc>
        <w:tc>
          <w:tcPr>
            <w:tcW w:w="1305" w:type="dxa"/>
            <w:shd w:val="clear" w:color="auto" w:fill="auto"/>
            <w:tcMar>
              <w:top w:w="100" w:type="dxa"/>
              <w:left w:w="100" w:type="dxa"/>
              <w:bottom w:w="100" w:type="dxa"/>
              <w:right w:w="100" w:type="dxa"/>
            </w:tcMar>
          </w:tcPr>
          <w:p w:rsidR="4DB2DD03" w:rsidP="55B7D100" w:rsidRDefault="4DB2DD03" w14:paraId="0C134BF6" w14:textId="1BE79695">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146C024B" w:rsidP="17DD6810" w:rsidRDefault="146C024B" w14:paraId="2DB7DEA7" w14:textId="309E8B0E" w14:noSpellErr="1">
            <w:pPr>
              <w:spacing w:line="360" w:lineRule="auto"/>
              <w:rPr>
                <w:rFonts w:ascii="Times New Roman" w:hAnsi="Times New Roman" w:eastAsia="Times New Roman" w:cs="Times New Roman"/>
                <w:sz w:val="21"/>
                <w:szCs w:val="21"/>
                <w:highlight w:val="white"/>
                <w:lang w:val="en-US"/>
              </w:rPr>
            </w:pPr>
            <w:r w:rsidRPr="17DD6810" w:rsidR="146C024B">
              <w:rPr>
                <w:rFonts w:ascii="Times New Roman" w:hAnsi="Times New Roman" w:eastAsia="Times New Roman" w:cs="Times New Roman"/>
                <w:sz w:val="21"/>
                <w:szCs w:val="21"/>
                <w:highlight w:val="white"/>
                <w:lang w:val="en-US"/>
              </w:rPr>
              <w:t>Adesh Goordeen</w:t>
            </w:r>
          </w:p>
        </w:tc>
        <w:tc>
          <w:tcPr>
            <w:tcW w:w="4560" w:type="dxa"/>
            <w:shd w:val="clear" w:color="auto" w:fill="auto"/>
            <w:tcMar>
              <w:top w:w="100" w:type="dxa"/>
              <w:left w:w="100" w:type="dxa"/>
              <w:bottom w:w="100" w:type="dxa"/>
              <w:right w:w="100" w:type="dxa"/>
            </w:tcMar>
          </w:tcPr>
          <w:p w:rsidR="146C024B" w:rsidP="55B7D100" w:rsidRDefault="146C024B" w14:paraId="4182A391" w14:textId="38E70135">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Updated “Section 1.3.1 System Context”</w:t>
            </w:r>
          </w:p>
        </w:tc>
      </w:tr>
      <w:tr w:rsidR="0A9BA934" w:rsidTr="3382F1E1" w14:paraId="108AB194" w14:textId="77777777">
        <w:trPr>
          <w:trHeight w:val="375"/>
        </w:trPr>
        <w:tc>
          <w:tcPr>
            <w:tcW w:w="1410" w:type="dxa"/>
            <w:shd w:val="clear" w:color="auto" w:fill="auto"/>
            <w:tcMar>
              <w:top w:w="100" w:type="dxa"/>
              <w:left w:w="100" w:type="dxa"/>
              <w:bottom w:w="100" w:type="dxa"/>
              <w:right w:w="100" w:type="dxa"/>
            </w:tcMar>
          </w:tcPr>
          <w:p w:rsidR="146C024B" w:rsidP="55B7D100" w:rsidRDefault="146C024B" w14:paraId="06DA1A4C" w14:textId="23BDDFEC">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lastRenderedPageBreak/>
              <w:t>05/03/2024</w:t>
            </w:r>
          </w:p>
        </w:tc>
        <w:tc>
          <w:tcPr>
            <w:tcW w:w="1305" w:type="dxa"/>
            <w:shd w:val="clear" w:color="auto" w:fill="auto"/>
            <w:tcMar>
              <w:top w:w="100" w:type="dxa"/>
              <w:left w:w="100" w:type="dxa"/>
              <w:bottom w:w="100" w:type="dxa"/>
              <w:right w:w="100" w:type="dxa"/>
            </w:tcMar>
          </w:tcPr>
          <w:p w:rsidR="1B416159" w:rsidP="55B7D100" w:rsidRDefault="1B416159" w14:paraId="73DD95FB" w14:textId="79C14865">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1B416159" w:rsidP="17DD6810" w:rsidRDefault="1B416159" w14:paraId="6406FCF3" w14:textId="0C85CAB9" w14:noSpellErr="1">
            <w:pPr>
              <w:spacing w:line="360" w:lineRule="auto"/>
              <w:rPr>
                <w:rFonts w:ascii="Times New Roman" w:hAnsi="Times New Roman" w:eastAsia="Times New Roman" w:cs="Times New Roman"/>
                <w:sz w:val="21"/>
                <w:szCs w:val="21"/>
                <w:highlight w:val="white"/>
                <w:lang w:val="en-US"/>
              </w:rPr>
            </w:pPr>
            <w:r w:rsidRPr="17DD6810" w:rsidR="1B416159">
              <w:rPr>
                <w:rFonts w:ascii="Times New Roman" w:hAnsi="Times New Roman" w:eastAsia="Times New Roman" w:cs="Times New Roman"/>
                <w:sz w:val="21"/>
                <w:szCs w:val="21"/>
                <w:highlight w:val="white"/>
                <w:lang w:val="en-US"/>
              </w:rPr>
              <w:t>Adesh Goordeen</w:t>
            </w:r>
          </w:p>
        </w:tc>
        <w:tc>
          <w:tcPr>
            <w:tcW w:w="4560" w:type="dxa"/>
            <w:shd w:val="clear" w:color="auto" w:fill="auto"/>
            <w:tcMar>
              <w:top w:w="100" w:type="dxa"/>
              <w:left w:w="100" w:type="dxa"/>
              <w:bottom w:w="100" w:type="dxa"/>
              <w:right w:w="100" w:type="dxa"/>
            </w:tcMar>
          </w:tcPr>
          <w:p w:rsidR="1B416159" w:rsidP="55B7D100" w:rsidRDefault="4E9789C3" w14:paraId="682E980E" w14:textId="2DE5A142">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Updated “Section 1.3.2 System Functions”</w:t>
            </w:r>
          </w:p>
        </w:tc>
      </w:tr>
      <w:tr w:rsidR="07F75BBD" w:rsidTr="3382F1E1" w14:paraId="66CE3FFA" w14:textId="77777777">
        <w:trPr>
          <w:trHeight w:val="375"/>
        </w:trPr>
        <w:tc>
          <w:tcPr>
            <w:tcW w:w="1410" w:type="dxa"/>
            <w:shd w:val="clear" w:color="auto" w:fill="auto"/>
            <w:tcMar>
              <w:top w:w="100" w:type="dxa"/>
              <w:left w:w="100" w:type="dxa"/>
              <w:bottom w:w="100" w:type="dxa"/>
              <w:right w:w="100" w:type="dxa"/>
            </w:tcMar>
          </w:tcPr>
          <w:p w:rsidR="24C6C45F" w:rsidP="55B7D100" w:rsidRDefault="24C6C45F" w14:paraId="42682414" w14:textId="137FA57B">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05/03/2024</w:t>
            </w:r>
          </w:p>
        </w:tc>
        <w:tc>
          <w:tcPr>
            <w:tcW w:w="1305" w:type="dxa"/>
            <w:shd w:val="clear" w:color="auto" w:fill="auto"/>
            <w:tcMar>
              <w:top w:w="100" w:type="dxa"/>
              <w:left w:w="100" w:type="dxa"/>
              <w:bottom w:w="100" w:type="dxa"/>
              <w:right w:w="100" w:type="dxa"/>
            </w:tcMar>
          </w:tcPr>
          <w:p w:rsidR="24C6C45F" w:rsidP="55B7D100" w:rsidRDefault="24C6C45F" w14:paraId="17376A5D" w14:textId="10775987">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24C6C45F" w:rsidP="17DD6810" w:rsidRDefault="24C6C45F" w14:paraId="36707840" w14:textId="7E25C5F1" w14:noSpellErr="1">
            <w:pPr>
              <w:spacing w:line="360" w:lineRule="auto"/>
              <w:rPr>
                <w:rFonts w:ascii="Times New Roman" w:hAnsi="Times New Roman" w:eastAsia="Times New Roman" w:cs="Times New Roman"/>
                <w:sz w:val="21"/>
                <w:szCs w:val="21"/>
                <w:highlight w:val="white"/>
                <w:lang w:val="en-US"/>
              </w:rPr>
            </w:pPr>
            <w:r w:rsidRPr="17DD6810" w:rsidR="24C6C45F">
              <w:rPr>
                <w:rFonts w:ascii="Times New Roman" w:hAnsi="Times New Roman" w:eastAsia="Times New Roman" w:cs="Times New Roman"/>
                <w:sz w:val="21"/>
                <w:szCs w:val="21"/>
                <w:highlight w:val="white"/>
                <w:lang w:val="en-US"/>
              </w:rPr>
              <w:t>Adesh Goordeen</w:t>
            </w:r>
          </w:p>
        </w:tc>
        <w:tc>
          <w:tcPr>
            <w:tcW w:w="4560" w:type="dxa"/>
            <w:shd w:val="clear" w:color="auto" w:fill="auto"/>
            <w:tcMar>
              <w:top w:w="100" w:type="dxa"/>
              <w:left w:w="100" w:type="dxa"/>
              <w:bottom w:w="100" w:type="dxa"/>
              <w:right w:w="100" w:type="dxa"/>
            </w:tcMar>
          </w:tcPr>
          <w:p w:rsidR="24C6C45F" w:rsidP="55B7D100" w:rsidRDefault="24C6C45F" w14:paraId="22571846" w14:textId="1D12295F">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Updated “Section 1.3.3 User Characteristics”</w:t>
            </w:r>
          </w:p>
        </w:tc>
      </w:tr>
      <w:tr w:rsidR="07F75BBD" w:rsidTr="3382F1E1" w14:paraId="0158886D" w14:textId="77777777">
        <w:trPr>
          <w:trHeight w:val="375"/>
        </w:trPr>
        <w:tc>
          <w:tcPr>
            <w:tcW w:w="1410" w:type="dxa"/>
            <w:shd w:val="clear" w:color="auto" w:fill="auto"/>
            <w:tcMar>
              <w:top w:w="100" w:type="dxa"/>
              <w:left w:w="100" w:type="dxa"/>
              <w:bottom w:w="100" w:type="dxa"/>
              <w:right w:w="100" w:type="dxa"/>
            </w:tcMar>
          </w:tcPr>
          <w:p w:rsidR="0D3C6EF5" w:rsidP="55B7D100" w:rsidRDefault="0D3C6EF5" w14:paraId="1DFEFBE7" w14:textId="70BD47BA">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09/03/2024</w:t>
            </w:r>
          </w:p>
        </w:tc>
        <w:tc>
          <w:tcPr>
            <w:tcW w:w="1305" w:type="dxa"/>
            <w:shd w:val="clear" w:color="auto" w:fill="auto"/>
            <w:tcMar>
              <w:top w:w="100" w:type="dxa"/>
              <w:left w:w="100" w:type="dxa"/>
              <w:bottom w:w="100" w:type="dxa"/>
              <w:right w:w="100" w:type="dxa"/>
            </w:tcMar>
          </w:tcPr>
          <w:p w:rsidR="0D3C6EF5" w:rsidP="55B7D100" w:rsidRDefault="0D3C6EF5" w14:paraId="7B7971C6" w14:textId="72011DDA">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0D3C6EF5" w:rsidP="55B7D100" w:rsidRDefault="0D3C6EF5" w14:paraId="2624667E" w14:textId="0FB21578">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Kashanna Joseph</w:t>
            </w:r>
          </w:p>
        </w:tc>
        <w:tc>
          <w:tcPr>
            <w:tcW w:w="4560" w:type="dxa"/>
            <w:shd w:val="clear" w:color="auto" w:fill="auto"/>
            <w:tcMar>
              <w:top w:w="100" w:type="dxa"/>
              <w:left w:w="100" w:type="dxa"/>
              <w:bottom w:w="100" w:type="dxa"/>
              <w:right w:w="100" w:type="dxa"/>
            </w:tcMar>
          </w:tcPr>
          <w:p w:rsidR="0D3C6EF5" w:rsidP="55B7D100" w:rsidRDefault="0D3C6EF5" w14:paraId="0CF367B5" w14:textId="30A2B485">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Updated the title page to reflect the project information and formatted the sections that were updated thus far</w:t>
            </w:r>
          </w:p>
        </w:tc>
      </w:tr>
      <w:tr w:rsidR="55B7D100" w:rsidTr="3382F1E1" w14:paraId="42F9929D" w14:textId="77777777">
        <w:trPr>
          <w:trHeight w:val="375"/>
        </w:trPr>
        <w:tc>
          <w:tcPr>
            <w:tcW w:w="1410" w:type="dxa"/>
            <w:shd w:val="clear" w:color="auto" w:fill="auto"/>
            <w:tcMar>
              <w:top w:w="100" w:type="dxa"/>
              <w:left w:w="100" w:type="dxa"/>
              <w:bottom w:w="100" w:type="dxa"/>
              <w:right w:w="100" w:type="dxa"/>
            </w:tcMar>
          </w:tcPr>
          <w:p w:rsidR="7A2B98EC" w:rsidP="55B7D100" w:rsidRDefault="7A2B98EC" w14:paraId="7853D219" w14:textId="5B1D75F4">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15/03/2024</w:t>
            </w:r>
          </w:p>
        </w:tc>
        <w:tc>
          <w:tcPr>
            <w:tcW w:w="1305" w:type="dxa"/>
            <w:shd w:val="clear" w:color="auto" w:fill="auto"/>
            <w:tcMar>
              <w:top w:w="100" w:type="dxa"/>
              <w:left w:w="100" w:type="dxa"/>
              <w:bottom w:w="100" w:type="dxa"/>
              <w:right w:w="100" w:type="dxa"/>
            </w:tcMar>
          </w:tcPr>
          <w:p w:rsidR="7A2B98EC" w:rsidP="55B7D100" w:rsidRDefault="7A2B98EC" w14:paraId="3F4C14EC" w14:textId="243AE036">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7A2B98EC" w:rsidP="17DD6810" w:rsidRDefault="7A2B98EC" w14:paraId="26310440" w14:textId="5FC4EC1E" w14:noSpellErr="1">
            <w:pPr>
              <w:spacing w:line="360" w:lineRule="auto"/>
              <w:rPr>
                <w:rFonts w:ascii="Times New Roman" w:hAnsi="Times New Roman" w:eastAsia="Times New Roman" w:cs="Times New Roman"/>
                <w:sz w:val="21"/>
                <w:szCs w:val="21"/>
                <w:highlight w:val="white"/>
                <w:lang w:val="en-US"/>
              </w:rPr>
            </w:pPr>
            <w:r w:rsidRPr="17DD6810" w:rsidR="7A2B98EC">
              <w:rPr>
                <w:rFonts w:ascii="Times New Roman" w:hAnsi="Times New Roman" w:eastAsia="Times New Roman" w:cs="Times New Roman"/>
                <w:sz w:val="21"/>
                <w:szCs w:val="21"/>
                <w:highlight w:val="white"/>
                <w:lang w:val="en-US"/>
              </w:rPr>
              <w:t xml:space="preserve">Adesh </w:t>
            </w:r>
            <w:r w:rsidRPr="17DD6810" w:rsidR="7A2B98EC">
              <w:rPr>
                <w:rFonts w:ascii="Times New Roman" w:hAnsi="Times New Roman" w:eastAsia="Times New Roman" w:cs="Times New Roman"/>
                <w:sz w:val="21"/>
                <w:szCs w:val="21"/>
                <w:highlight w:val="white"/>
                <w:lang w:val="en-US"/>
              </w:rPr>
              <w:t>Goordeen</w:t>
            </w:r>
          </w:p>
        </w:tc>
        <w:tc>
          <w:tcPr>
            <w:tcW w:w="4560" w:type="dxa"/>
            <w:shd w:val="clear" w:color="auto" w:fill="auto"/>
            <w:tcMar>
              <w:top w:w="100" w:type="dxa"/>
              <w:left w:w="100" w:type="dxa"/>
              <w:bottom w:w="100" w:type="dxa"/>
              <w:right w:w="100" w:type="dxa"/>
            </w:tcMar>
          </w:tcPr>
          <w:p w:rsidR="2EC7C00D" w:rsidP="55B7D100" w:rsidRDefault="2EC7C00D" w14:paraId="63895C2B" w14:textId="5CF30863">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Updated “Section</w:t>
            </w:r>
            <w:r w:rsidRPr="55B7D100" w:rsidR="5BC952ED">
              <w:rPr>
                <w:rFonts w:ascii="Times New Roman" w:hAnsi="Times New Roman" w:eastAsia="Times New Roman" w:cs="Times New Roman"/>
                <w:sz w:val="21"/>
                <w:szCs w:val="21"/>
                <w:highlight w:val="white"/>
              </w:rPr>
              <w:t>s</w:t>
            </w:r>
            <w:r w:rsidRPr="55B7D100">
              <w:rPr>
                <w:rFonts w:ascii="Times New Roman" w:hAnsi="Times New Roman" w:eastAsia="Times New Roman" w:cs="Times New Roman"/>
                <w:sz w:val="21"/>
                <w:szCs w:val="21"/>
                <w:highlight w:val="white"/>
              </w:rPr>
              <w:t xml:space="preserve"> 3.3 </w:t>
            </w:r>
            <w:r w:rsidRPr="55B7D100" w:rsidR="4764C02C">
              <w:rPr>
                <w:rFonts w:ascii="Times New Roman" w:hAnsi="Times New Roman" w:eastAsia="Times New Roman" w:cs="Times New Roman"/>
                <w:sz w:val="21"/>
                <w:szCs w:val="21"/>
                <w:highlight w:val="white"/>
              </w:rPr>
              <w:t>Performance Requirements</w:t>
            </w:r>
            <w:r w:rsidRPr="55B7D100" w:rsidR="64E61EEE">
              <w:rPr>
                <w:rFonts w:ascii="Times New Roman" w:hAnsi="Times New Roman" w:eastAsia="Times New Roman" w:cs="Times New Roman"/>
                <w:sz w:val="21"/>
                <w:szCs w:val="21"/>
                <w:highlight w:val="white"/>
              </w:rPr>
              <w:t xml:space="preserve"> and 3.4 Interface Requirements</w:t>
            </w:r>
          </w:p>
        </w:tc>
      </w:tr>
      <w:tr w:rsidR="55B7D100" w:rsidTr="3382F1E1" w14:paraId="7F009A16" w14:textId="77777777">
        <w:trPr>
          <w:trHeight w:val="375"/>
        </w:trPr>
        <w:tc>
          <w:tcPr>
            <w:tcW w:w="1410" w:type="dxa"/>
            <w:shd w:val="clear" w:color="auto" w:fill="auto"/>
            <w:tcMar>
              <w:top w:w="100" w:type="dxa"/>
              <w:left w:w="100" w:type="dxa"/>
              <w:bottom w:w="100" w:type="dxa"/>
              <w:right w:w="100" w:type="dxa"/>
            </w:tcMar>
          </w:tcPr>
          <w:p w:rsidR="270EEFDA" w:rsidP="55B7D100" w:rsidRDefault="270EEFDA" w14:paraId="06B7E0EA" w14:textId="506909C8">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16/03/2024</w:t>
            </w:r>
          </w:p>
        </w:tc>
        <w:tc>
          <w:tcPr>
            <w:tcW w:w="1305" w:type="dxa"/>
            <w:shd w:val="clear" w:color="auto" w:fill="auto"/>
            <w:tcMar>
              <w:top w:w="100" w:type="dxa"/>
              <w:left w:w="100" w:type="dxa"/>
              <w:bottom w:w="100" w:type="dxa"/>
              <w:right w:w="100" w:type="dxa"/>
            </w:tcMar>
          </w:tcPr>
          <w:p w:rsidR="270EEFDA" w:rsidP="55B7D100" w:rsidRDefault="270EEFDA" w14:paraId="1FDDE193" w14:textId="3C48D3D1">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270EEFDA" w:rsidP="55B7D100" w:rsidRDefault="270EEFDA" w14:paraId="7F588E1B" w14:textId="33440EC1">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Kashanna Joseph</w:t>
            </w:r>
          </w:p>
        </w:tc>
        <w:tc>
          <w:tcPr>
            <w:tcW w:w="4560" w:type="dxa"/>
            <w:shd w:val="clear" w:color="auto" w:fill="auto"/>
            <w:tcMar>
              <w:top w:w="100" w:type="dxa"/>
              <w:left w:w="100" w:type="dxa"/>
              <w:bottom w:w="100" w:type="dxa"/>
              <w:right w:w="100" w:type="dxa"/>
            </w:tcMar>
          </w:tcPr>
          <w:p w:rsidR="270EEFDA" w:rsidP="55B7D100" w:rsidRDefault="270EEFDA" w14:paraId="1DACFF6B" w14:textId="10604905">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Updated “Sections 3.1 Functional Requirements and 3.2 Usability Requirements”</w:t>
            </w:r>
          </w:p>
        </w:tc>
      </w:tr>
      <w:tr w:rsidR="55B7D100" w:rsidTr="3382F1E1" w14:paraId="03F6DD5F" w14:textId="77777777">
        <w:trPr>
          <w:trHeight w:val="375"/>
        </w:trPr>
        <w:tc>
          <w:tcPr>
            <w:tcW w:w="1410" w:type="dxa"/>
            <w:shd w:val="clear" w:color="auto" w:fill="auto"/>
            <w:tcMar>
              <w:top w:w="100" w:type="dxa"/>
              <w:left w:w="100" w:type="dxa"/>
              <w:bottom w:w="100" w:type="dxa"/>
              <w:right w:w="100" w:type="dxa"/>
            </w:tcMar>
          </w:tcPr>
          <w:p w:rsidR="6AC88330" w:rsidP="55B7D100" w:rsidRDefault="6AC88330" w14:paraId="20218555" w14:textId="4DA292F9">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16/03/2024</w:t>
            </w:r>
          </w:p>
        </w:tc>
        <w:tc>
          <w:tcPr>
            <w:tcW w:w="1305" w:type="dxa"/>
            <w:shd w:val="clear" w:color="auto" w:fill="auto"/>
            <w:tcMar>
              <w:top w:w="100" w:type="dxa"/>
              <w:left w:w="100" w:type="dxa"/>
              <w:bottom w:w="100" w:type="dxa"/>
              <w:right w:w="100" w:type="dxa"/>
            </w:tcMar>
          </w:tcPr>
          <w:p w:rsidR="6AC88330" w:rsidP="55B7D100" w:rsidRDefault="6AC88330" w14:paraId="3D654594" w14:textId="01C1C303">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6AC88330" w:rsidP="55B7D100" w:rsidRDefault="6AC88330" w14:paraId="2CF6146A" w14:textId="63A90301">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Aliya Miller </w:t>
            </w:r>
          </w:p>
        </w:tc>
        <w:tc>
          <w:tcPr>
            <w:tcW w:w="4560" w:type="dxa"/>
            <w:shd w:val="clear" w:color="auto" w:fill="auto"/>
            <w:tcMar>
              <w:top w:w="100" w:type="dxa"/>
              <w:left w:w="100" w:type="dxa"/>
              <w:bottom w:w="100" w:type="dxa"/>
              <w:right w:w="100" w:type="dxa"/>
            </w:tcMar>
          </w:tcPr>
          <w:p w:rsidR="6AC88330" w:rsidP="55B7D100" w:rsidRDefault="6AC88330" w14:paraId="58D8F363" w14:textId="0B6F4F78">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Updated “Section 3.5 System Operations”</w:t>
            </w:r>
          </w:p>
        </w:tc>
      </w:tr>
      <w:tr w:rsidR="3382F1E1" w:rsidTr="3382F1E1" w14:paraId="4454B558">
        <w:trPr>
          <w:trHeight w:val="375"/>
        </w:trPr>
        <w:tc>
          <w:tcPr>
            <w:tcW w:w="1410" w:type="dxa"/>
            <w:shd w:val="clear" w:color="auto" w:fill="auto"/>
            <w:tcMar>
              <w:top w:w="100" w:type="dxa"/>
              <w:left w:w="100" w:type="dxa"/>
              <w:bottom w:w="100" w:type="dxa"/>
              <w:right w:w="100" w:type="dxa"/>
            </w:tcMar>
          </w:tcPr>
          <w:p w:rsidR="6D9F10F5" w:rsidP="3382F1E1" w:rsidRDefault="6D9F10F5" w14:paraId="430D7914" w14:textId="01F20A62">
            <w:pPr>
              <w:pStyle w:val="Normal"/>
              <w:spacing w:line="360" w:lineRule="auto"/>
              <w:rPr>
                <w:rFonts w:ascii="Times New Roman" w:hAnsi="Times New Roman" w:eastAsia="Times New Roman" w:cs="Times New Roman"/>
                <w:sz w:val="21"/>
                <w:szCs w:val="21"/>
                <w:highlight w:val="white"/>
              </w:rPr>
            </w:pPr>
            <w:r w:rsidRPr="3382F1E1" w:rsidR="6D9F10F5">
              <w:rPr>
                <w:rFonts w:ascii="Times New Roman" w:hAnsi="Times New Roman" w:eastAsia="Times New Roman" w:cs="Times New Roman"/>
                <w:sz w:val="21"/>
                <w:szCs w:val="21"/>
                <w:highlight w:val="white"/>
              </w:rPr>
              <w:t>26/03/2024</w:t>
            </w:r>
          </w:p>
        </w:tc>
        <w:tc>
          <w:tcPr>
            <w:tcW w:w="1305" w:type="dxa"/>
            <w:shd w:val="clear" w:color="auto" w:fill="auto"/>
            <w:tcMar>
              <w:top w:w="100" w:type="dxa"/>
              <w:left w:w="100" w:type="dxa"/>
              <w:bottom w:w="100" w:type="dxa"/>
              <w:right w:w="100" w:type="dxa"/>
            </w:tcMar>
          </w:tcPr>
          <w:p w:rsidR="4816E54E" w:rsidP="3382F1E1" w:rsidRDefault="4816E54E" w14:paraId="1DA69196" w14:textId="506F494D">
            <w:pPr>
              <w:pStyle w:val="Normal"/>
              <w:spacing w:line="360" w:lineRule="auto"/>
              <w:rPr>
                <w:rFonts w:ascii="Times New Roman" w:hAnsi="Times New Roman" w:eastAsia="Times New Roman" w:cs="Times New Roman"/>
                <w:sz w:val="21"/>
                <w:szCs w:val="21"/>
                <w:highlight w:val="white"/>
              </w:rPr>
            </w:pPr>
            <w:r w:rsidRPr="3382F1E1" w:rsidR="4816E54E">
              <w:rPr>
                <w:rFonts w:ascii="Times New Roman" w:hAnsi="Times New Roman" w:eastAsia="Times New Roman" w:cs="Times New Roman"/>
                <w:sz w:val="21"/>
                <w:szCs w:val="21"/>
                <w:highlight w:val="white"/>
              </w:rPr>
              <w:t>1.0</w:t>
            </w:r>
          </w:p>
        </w:tc>
        <w:tc>
          <w:tcPr>
            <w:tcW w:w="2085" w:type="dxa"/>
            <w:shd w:val="clear" w:color="auto" w:fill="auto"/>
            <w:tcMar>
              <w:top w:w="100" w:type="dxa"/>
              <w:left w:w="100" w:type="dxa"/>
              <w:bottom w:w="100" w:type="dxa"/>
              <w:right w:w="100" w:type="dxa"/>
            </w:tcMar>
          </w:tcPr>
          <w:p w:rsidR="6D9F10F5" w:rsidP="3382F1E1" w:rsidRDefault="6D9F10F5" w14:paraId="36A6135F" w14:textId="763603CB">
            <w:pPr>
              <w:pStyle w:val="Normal"/>
              <w:spacing w:line="360" w:lineRule="auto"/>
              <w:rPr>
                <w:rFonts w:ascii="Times New Roman" w:hAnsi="Times New Roman" w:eastAsia="Times New Roman" w:cs="Times New Roman"/>
                <w:sz w:val="21"/>
                <w:szCs w:val="21"/>
                <w:highlight w:val="white"/>
              </w:rPr>
            </w:pPr>
            <w:r w:rsidRPr="3382F1E1" w:rsidR="6D9F10F5">
              <w:rPr>
                <w:rFonts w:ascii="Times New Roman" w:hAnsi="Times New Roman" w:eastAsia="Times New Roman" w:cs="Times New Roman"/>
                <w:sz w:val="21"/>
                <w:szCs w:val="21"/>
                <w:highlight w:val="white"/>
              </w:rPr>
              <w:t>Adesh Goordeen</w:t>
            </w:r>
          </w:p>
        </w:tc>
        <w:tc>
          <w:tcPr>
            <w:tcW w:w="4560" w:type="dxa"/>
            <w:shd w:val="clear" w:color="auto" w:fill="auto"/>
            <w:tcMar>
              <w:top w:w="100" w:type="dxa"/>
              <w:left w:w="100" w:type="dxa"/>
              <w:bottom w:w="100" w:type="dxa"/>
              <w:right w:w="100" w:type="dxa"/>
            </w:tcMar>
          </w:tcPr>
          <w:p w:rsidR="6D9F10F5" w:rsidP="3382F1E1" w:rsidRDefault="6D9F10F5" w14:paraId="4EA4947A" w14:textId="38F1D46B">
            <w:pPr>
              <w:pStyle w:val="Normal"/>
              <w:spacing w:line="360" w:lineRule="auto"/>
              <w:rPr>
                <w:rFonts w:ascii="Times New Roman" w:hAnsi="Times New Roman" w:eastAsia="Times New Roman" w:cs="Times New Roman"/>
                <w:sz w:val="21"/>
                <w:szCs w:val="21"/>
                <w:highlight w:val="white"/>
              </w:rPr>
            </w:pPr>
            <w:r w:rsidRPr="3382F1E1" w:rsidR="6D9F10F5">
              <w:rPr>
                <w:rFonts w:ascii="Times New Roman" w:hAnsi="Times New Roman" w:eastAsia="Times New Roman" w:cs="Times New Roman"/>
                <w:sz w:val="21"/>
                <w:szCs w:val="21"/>
                <w:highlight w:val="white"/>
              </w:rPr>
              <w:t>Updated “Section 1.3.2 System Functions and Document editing”</w:t>
            </w:r>
          </w:p>
        </w:tc>
      </w:tr>
    </w:tbl>
    <w:p w:rsidR="0072738A" w:rsidP="55B7D100" w:rsidRDefault="0072738A" w14:paraId="5997CC1D" w14:textId="77777777">
      <w:pPr>
        <w:spacing w:line="360" w:lineRule="auto"/>
        <w:rPr>
          <w:rFonts w:ascii="Times New Roman" w:hAnsi="Times New Roman" w:eastAsia="Times New Roman" w:cs="Times New Roman"/>
          <w:sz w:val="21"/>
          <w:szCs w:val="21"/>
          <w:highlight w:val="white"/>
        </w:rPr>
      </w:pPr>
    </w:p>
    <w:p w:rsidR="0072738A" w:rsidP="55B7D100" w:rsidRDefault="0072738A" w14:paraId="110FFD37" w14:textId="77777777">
      <w:pPr>
        <w:spacing w:line="360" w:lineRule="auto"/>
        <w:rPr>
          <w:rFonts w:ascii="Times New Roman" w:hAnsi="Times New Roman" w:eastAsia="Times New Roman" w:cs="Times New Roman"/>
          <w:sz w:val="21"/>
          <w:szCs w:val="21"/>
          <w:highlight w:val="white"/>
        </w:rPr>
      </w:pPr>
    </w:p>
    <w:p w:rsidR="0072738A" w:rsidP="55B7D100" w:rsidRDefault="0072738A" w14:paraId="6B699379" w14:textId="77777777">
      <w:pPr>
        <w:spacing w:line="360" w:lineRule="auto"/>
        <w:rPr>
          <w:rFonts w:ascii="Times New Roman" w:hAnsi="Times New Roman" w:eastAsia="Times New Roman" w:cs="Times New Roman"/>
          <w:sz w:val="21"/>
          <w:szCs w:val="21"/>
          <w:highlight w:val="white"/>
        </w:rPr>
      </w:pPr>
    </w:p>
    <w:p w:rsidR="0072738A" w:rsidP="55B7D100" w:rsidRDefault="00332C52" w14:paraId="3FE9F23F" w14:textId="77777777">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rPr>
        <w:br w:type="page"/>
      </w:r>
    </w:p>
    <w:p w:rsidR="0072738A" w:rsidP="55B7D100" w:rsidRDefault="00332C52" w14:paraId="1F72F646" w14:textId="3BEF01FF">
      <w:pPr>
        <w:pStyle w:val="Heading1"/>
        <w:spacing w:line="360" w:lineRule="auto"/>
        <w:rPr>
          <w:rFonts w:ascii="Times New Roman" w:hAnsi="Times New Roman" w:eastAsia="Times New Roman" w:cs="Times New Roman"/>
        </w:rPr>
      </w:pPr>
      <w:bookmarkStart w:name="_bvh4y52673iq" w:id="3"/>
      <w:bookmarkEnd w:id="3"/>
      <w:r w:rsidRPr="55B7D100">
        <w:rPr>
          <w:rFonts w:ascii="Times New Roman" w:hAnsi="Times New Roman" w:eastAsia="Times New Roman" w:cs="Times New Roman"/>
        </w:rPr>
        <w:lastRenderedPageBreak/>
        <w:t>1 Introduction</w:t>
      </w:r>
    </w:p>
    <w:p w:rsidR="0072738A" w:rsidP="55B7D100" w:rsidRDefault="00332C52" w14:paraId="561586E5" w14:textId="77777777">
      <w:pPr>
        <w:pStyle w:val="Heading2"/>
        <w:spacing w:line="360" w:lineRule="auto"/>
        <w:rPr>
          <w:rFonts w:ascii="Times New Roman" w:hAnsi="Times New Roman" w:eastAsia="Times New Roman" w:cs="Times New Roman"/>
        </w:rPr>
      </w:pPr>
      <w:bookmarkStart w:name="_z05zpa2mnh80" w:id="4"/>
      <w:bookmarkEnd w:id="4"/>
      <w:r w:rsidRPr="55B7D100">
        <w:rPr>
          <w:rFonts w:ascii="Times New Roman" w:hAnsi="Times New Roman" w:eastAsia="Times New Roman" w:cs="Times New Roman"/>
        </w:rPr>
        <w:t>1.1 System Purpose</w:t>
      </w:r>
    </w:p>
    <w:p w:rsidR="474E2A30" w:rsidP="55B7D100" w:rsidRDefault="474E2A30" w14:paraId="4CD1EACB" w14:textId="13A98AA3">
      <w:pPr>
        <w:spacing w:line="360" w:lineRule="auto"/>
        <w:rPr>
          <w:rFonts w:ascii="Times New Roman" w:hAnsi="Times New Roman" w:eastAsia="Times New Roman" w:cs="Times New Roman"/>
          <w:sz w:val="21"/>
          <w:szCs w:val="21"/>
        </w:rPr>
      </w:pPr>
      <w:r w:rsidRPr="55B7D100">
        <w:rPr>
          <w:rFonts w:ascii="Times New Roman" w:hAnsi="Times New Roman" w:eastAsia="Times New Roman" w:cs="Times New Roman"/>
          <w:color w:val="000000" w:themeColor="text1"/>
          <w:sz w:val="21"/>
          <w:szCs w:val="21"/>
          <w:lang w:val="en-TT"/>
        </w:rPr>
        <w:t xml:space="preserve">This document will outline a thorough account into all the necessary requirements for the </w:t>
      </w:r>
      <w:r w:rsidRPr="55B7D100" w:rsidR="14C44740">
        <w:rPr>
          <w:rFonts w:ascii="Times New Roman" w:hAnsi="Times New Roman" w:eastAsia="Times New Roman" w:cs="Times New Roman"/>
          <w:color w:val="000000" w:themeColor="text1"/>
          <w:sz w:val="21"/>
          <w:szCs w:val="21"/>
          <w:lang w:val="en-TT"/>
        </w:rPr>
        <w:t>student evaluation</w:t>
      </w:r>
      <w:r w:rsidRPr="55B7D100">
        <w:rPr>
          <w:rFonts w:ascii="Times New Roman" w:hAnsi="Times New Roman" w:eastAsia="Times New Roman" w:cs="Times New Roman"/>
          <w:color w:val="000000" w:themeColor="text1"/>
          <w:sz w:val="21"/>
          <w:szCs w:val="21"/>
          <w:lang w:val="en-TT"/>
        </w:rPr>
        <w:t xml:space="preserve"> digitization software. By </w:t>
      </w:r>
      <w:r w:rsidRPr="00702986">
        <w:rPr>
          <w:rFonts w:ascii="Times New Roman" w:hAnsi="Times New Roman" w:eastAsia="Times New Roman" w:cs="Times New Roman"/>
          <w:color w:val="000000" w:themeColor="text1"/>
          <w:sz w:val="21"/>
          <w:szCs w:val="21"/>
          <w:lang w:val="en-TT"/>
        </w:rPr>
        <w:t>examining the system's requirements and features, the complete process of using the program will be defined. The application will facilitate forms selection/completion, storing the filled data and preview of said data.</w:t>
      </w:r>
    </w:p>
    <w:p w:rsidR="0072738A" w:rsidP="55B7D100" w:rsidRDefault="00332C52" w14:paraId="0246DABF" w14:textId="77777777">
      <w:pPr>
        <w:pStyle w:val="Heading2"/>
        <w:spacing w:line="360" w:lineRule="auto"/>
        <w:rPr>
          <w:rFonts w:ascii="Times New Roman" w:hAnsi="Times New Roman" w:eastAsia="Times New Roman" w:cs="Times New Roman"/>
        </w:rPr>
      </w:pPr>
      <w:bookmarkStart w:name="_bdr34ww0fp64" w:id="5"/>
      <w:bookmarkEnd w:id="5"/>
      <w:r w:rsidRPr="55B7D100">
        <w:rPr>
          <w:rFonts w:ascii="Times New Roman" w:hAnsi="Times New Roman" w:eastAsia="Times New Roman" w:cs="Times New Roman"/>
        </w:rPr>
        <w:t xml:space="preserve">1.2 System Scope </w:t>
      </w:r>
    </w:p>
    <w:p w:rsidR="1BD888E2" w:rsidP="55B7D100" w:rsidRDefault="1BD888E2" w14:paraId="2E73AF02" w14:textId="4377E151">
      <w:pPr>
        <w:spacing w:line="360" w:lineRule="auto"/>
        <w:rPr>
          <w:rFonts w:ascii="Times New Roman" w:hAnsi="Times New Roman" w:eastAsia="Times New Roman" w:cs="Times New Roman"/>
          <w:sz w:val="21"/>
          <w:szCs w:val="21"/>
        </w:rPr>
      </w:pPr>
      <w:r w:rsidRPr="55B7D100">
        <w:rPr>
          <w:rFonts w:ascii="Times New Roman" w:hAnsi="Times New Roman" w:eastAsia="Times New Roman" w:cs="Times New Roman"/>
          <w:color w:val="000000" w:themeColor="text1"/>
          <w:sz w:val="21"/>
          <w:szCs w:val="21"/>
          <w:lang w:val="en-TT"/>
        </w:rPr>
        <w:t>The intent of this application is to make frequently used forms more readily available to students and counsellors while also reducing the usage of paper. It also encourages users to get more comfortable with electronic forms. A database will also be used in the application so previous data can be accessed through a singular search within the database. The user will also have the option to print forms after being filled.</w:t>
      </w:r>
    </w:p>
    <w:p w:rsidR="3E03D384" w:rsidP="55B7D100" w:rsidRDefault="3E03D384" w14:paraId="15729FA4" w14:textId="00EFFF08">
      <w:pPr>
        <w:spacing w:line="360" w:lineRule="auto"/>
        <w:rPr>
          <w:rFonts w:ascii="Times New Roman" w:hAnsi="Times New Roman" w:eastAsia="Times New Roman" w:cs="Times New Roman"/>
          <w:sz w:val="21"/>
          <w:szCs w:val="21"/>
          <w:highlight w:val="white"/>
        </w:rPr>
      </w:pPr>
    </w:p>
    <w:p w:rsidR="0072738A" w:rsidP="55B7D100" w:rsidRDefault="00332C52" w14:paraId="7547AA67" w14:textId="77777777">
      <w:pPr>
        <w:pStyle w:val="Heading2"/>
        <w:spacing w:line="360" w:lineRule="auto"/>
        <w:rPr>
          <w:rFonts w:ascii="Times New Roman" w:hAnsi="Times New Roman" w:eastAsia="Times New Roman" w:cs="Times New Roman"/>
          <w:sz w:val="21"/>
          <w:szCs w:val="21"/>
          <w:highlight w:val="white"/>
        </w:rPr>
      </w:pPr>
      <w:bookmarkStart w:name="_y9ewj0pjtb2s" w:id="6"/>
      <w:bookmarkEnd w:id="6"/>
      <w:r w:rsidRPr="55B7D100">
        <w:rPr>
          <w:rFonts w:ascii="Times New Roman" w:hAnsi="Times New Roman" w:eastAsia="Times New Roman" w:cs="Times New Roman"/>
        </w:rPr>
        <w:t>1.3 System Overview</w:t>
      </w:r>
    </w:p>
    <w:p w:rsidR="0072738A" w:rsidP="55B7D100" w:rsidRDefault="00332C52" w14:paraId="1D91F907" w14:textId="77777777">
      <w:pPr>
        <w:pStyle w:val="Heading3"/>
        <w:spacing w:line="360" w:lineRule="auto"/>
        <w:rPr>
          <w:rFonts w:ascii="Times New Roman" w:hAnsi="Times New Roman" w:eastAsia="Times New Roman" w:cs="Times New Roman"/>
        </w:rPr>
      </w:pPr>
      <w:bookmarkStart w:name="_dqf4m3pw0n8x" w:id="7"/>
      <w:bookmarkEnd w:id="7"/>
      <w:r w:rsidRPr="55B7D100">
        <w:rPr>
          <w:rFonts w:ascii="Times New Roman" w:hAnsi="Times New Roman" w:eastAsia="Times New Roman" w:cs="Times New Roman"/>
        </w:rPr>
        <w:t>1.3.1 System Context</w:t>
      </w:r>
    </w:p>
    <w:p w:rsidR="6BCAD708" w:rsidP="55B7D100" w:rsidRDefault="6BCAD708" w14:paraId="4778E124" w14:textId="3C1411B0">
      <w:pPr>
        <w:spacing w:line="360" w:lineRule="auto"/>
        <w:rPr>
          <w:rFonts w:ascii="Times New Roman" w:hAnsi="Times New Roman" w:eastAsia="Times New Roman" w:cs="Times New Roman"/>
          <w:sz w:val="21"/>
          <w:szCs w:val="21"/>
        </w:rPr>
      </w:pPr>
      <w:r w:rsidRPr="55B7D100">
        <w:rPr>
          <w:rFonts w:ascii="Times New Roman" w:hAnsi="Times New Roman" w:eastAsia="Times New Roman" w:cs="Times New Roman"/>
          <w:color w:val="000000" w:themeColor="text1"/>
          <w:sz w:val="21"/>
          <w:szCs w:val="21"/>
          <w:lang w:val="en-TT"/>
        </w:rPr>
        <w:t>The Ministry of Education in Trinidad and Tobago has implemented the use of these forms to better evaluate the mental wellbeing of students in secondary schools. These forms are the stress form, Depression form and self-esteem form. Currently, guidance councillors print these forms and give students to fill them out to which they then tally the score. This application can be used as an alternative for filling these forms and saving the data. This alternative to manually filling these forms also eliminate</w:t>
      </w:r>
      <w:r w:rsidRPr="55B7D100" w:rsidR="1E0BD272">
        <w:rPr>
          <w:rFonts w:ascii="Times New Roman" w:hAnsi="Times New Roman" w:eastAsia="Times New Roman" w:cs="Times New Roman"/>
          <w:color w:val="000000" w:themeColor="text1"/>
          <w:sz w:val="21"/>
          <w:szCs w:val="21"/>
          <w:lang w:val="en-TT"/>
        </w:rPr>
        <w:t>s</w:t>
      </w:r>
      <w:r w:rsidRPr="55B7D100">
        <w:rPr>
          <w:rFonts w:ascii="Times New Roman" w:hAnsi="Times New Roman" w:eastAsia="Times New Roman" w:cs="Times New Roman"/>
          <w:color w:val="000000" w:themeColor="text1"/>
          <w:sz w:val="21"/>
          <w:szCs w:val="21"/>
          <w:lang w:val="en-TT"/>
        </w:rPr>
        <w:t xml:space="preserve"> the waiting time for retrieving and storing student data.</w:t>
      </w:r>
    </w:p>
    <w:p w:rsidR="0072738A" w:rsidP="55B7D100" w:rsidRDefault="0072738A" w14:paraId="09DEBFF9" w14:textId="6E945940">
      <w:pPr>
        <w:pStyle w:val="Heading3"/>
        <w:spacing w:line="360" w:lineRule="auto"/>
        <w:rPr>
          <w:rFonts w:ascii="Times New Roman" w:hAnsi="Times New Roman" w:eastAsia="Times New Roman" w:cs="Times New Roman"/>
          <w:color w:val="1155CC"/>
          <w:sz w:val="21"/>
          <w:szCs w:val="21"/>
          <w:highlight w:val="white"/>
          <w:u w:val="single"/>
        </w:rPr>
      </w:pPr>
    </w:p>
    <w:p w:rsidR="00702986" w:rsidP="00702986" w:rsidRDefault="00702986" w14:paraId="502B3133" w14:textId="77777777">
      <w:pPr>
        <w:rPr>
          <w:highlight w:val="white"/>
        </w:rPr>
      </w:pPr>
    </w:p>
    <w:p w:rsidRPr="00702986" w:rsidR="00702986" w:rsidP="00702986" w:rsidRDefault="00702986" w14:paraId="62EC4913" w14:textId="77777777">
      <w:pPr>
        <w:rPr>
          <w:highlight w:val="white"/>
        </w:rPr>
      </w:pPr>
    </w:p>
    <w:p w:rsidR="0072738A" w:rsidP="55B7D100" w:rsidRDefault="0072738A" w14:paraId="6A33C6F6" w14:textId="1A98E626">
      <w:pPr>
        <w:spacing w:line="360" w:lineRule="auto"/>
        <w:rPr>
          <w:rFonts w:ascii="Times New Roman" w:hAnsi="Times New Roman" w:eastAsia="Times New Roman" w:cs="Times New Roman"/>
          <w:highlight w:val="white"/>
        </w:rPr>
      </w:pPr>
    </w:p>
    <w:p w:rsidR="0A47F468" w:rsidP="55B7D100" w:rsidRDefault="0A47F468" w14:paraId="233500C3" w14:textId="2054A25D">
      <w:pPr>
        <w:spacing w:line="360" w:lineRule="auto"/>
        <w:rPr>
          <w:rFonts w:ascii="Times New Roman" w:hAnsi="Times New Roman" w:eastAsia="Times New Roman" w:cs="Times New Roman"/>
          <w:highlight w:val="white"/>
        </w:rPr>
      </w:pPr>
    </w:p>
    <w:p w:rsidR="0072738A" w:rsidP="55B7D100" w:rsidRDefault="00332C52" w14:paraId="1ABCCBE9" w14:textId="4675FCBD">
      <w:pPr>
        <w:pStyle w:val="Heading3"/>
        <w:spacing w:line="360" w:lineRule="auto"/>
        <w:rPr>
          <w:rFonts w:ascii="Times New Roman" w:hAnsi="Times New Roman" w:eastAsia="Times New Roman" w:cs="Times New Roman"/>
        </w:rPr>
      </w:pPr>
      <w:bookmarkStart w:name="_91j5nsbseyyp" w:id="8"/>
      <w:bookmarkEnd w:id="8"/>
      <w:r w:rsidRPr="55B7D100">
        <w:rPr>
          <w:rFonts w:ascii="Times New Roman" w:hAnsi="Times New Roman" w:eastAsia="Times New Roman" w:cs="Times New Roman"/>
        </w:rPr>
        <w:lastRenderedPageBreak/>
        <w:t>1.3.2 System Functions</w:t>
      </w:r>
    </w:p>
    <w:p w:rsidR="0A9BA934" w:rsidP="55B7D100" w:rsidRDefault="0A9BA934" w14:paraId="48956E6D" w14:textId="7024FD74">
      <w:pPr>
        <w:spacing w:line="360" w:lineRule="auto"/>
        <w:rPr>
          <w:rFonts w:ascii="Times New Roman" w:hAnsi="Times New Roman" w:eastAsia="Times New Roman" w:cs="Times New Roman"/>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695"/>
        <w:gridCol w:w="7650"/>
      </w:tblGrid>
      <w:tr w:rsidR="0A9BA934" w:rsidTr="3382F1E1" w14:paraId="39E4A7B1" w14:textId="77777777">
        <w:trPr>
          <w:trHeight w:val="300"/>
        </w:trPr>
        <w:tc>
          <w:tcPr>
            <w:tcW w:w="1695" w:type="dxa"/>
            <w:tcMar>
              <w:left w:w="105" w:type="dxa"/>
              <w:right w:w="105" w:type="dxa"/>
            </w:tcMar>
          </w:tcPr>
          <w:p w:rsidR="0A9BA934" w:rsidP="55B7D100" w:rsidRDefault="0A9BA934" w14:paraId="7A6D9D6B" w14:textId="510BBC3F">
            <w:pPr>
              <w:spacing w:line="360" w:lineRule="auto"/>
              <w:jc w:val="center"/>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Function update No.</w:t>
            </w:r>
          </w:p>
        </w:tc>
        <w:tc>
          <w:tcPr>
            <w:tcW w:w="7650" w:type="dxa"/>
            <w:tcMar>
              <w:left w:w="105" w:type="dxa"/>
              <w:right w:w="105" w:type="dxa"/>
            </w:tcMar>
          </w:tcPr>
          <w:p w:rsidR="0A9BA934" w:rsidP="55B7D100" w:rsidRDefault="0A9BA934" w14:paraId="389E7A58" w14:textId="2BFEFA18">
            <w:pPr>
              <w:spacing w:line="360" w:lineRule="auto"/>
              <w:jc w:val="center"/>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Function</w:t>
            </w:r>
          </w:p>
        </w:tc>
      </w:tr>
      <w:tr w:rsidR="0A9BA934" w:rsidTr="3382F1E1" w14:paraId="7D9FAFAD" w14:textId="77777777">
        <w:trPr>
          <w:trHeight w:val="300"/>
        </w:trPr>
        <w:tc>
          <w:tcPr>
            <w:tcW w:w="1695" w:type="dxa"/>
            <w:tcMar>
              <w:left w:w="105" w:type="dxa"/>
              <w:right w:w="105" w:type="dxa"/>
            </w:tcMar>
          </w:tcPr>
          <w:p w:rsidR="0A9BA934" w:rsidP="55B7D100" w:rsidRDefault="0A9BA934" w14:paraId="2C764BE2" w14:textId="472E002D">
            <w:pPr>
              <w:spacing w:line="360" w:lineRule="auto"/>
              <w:jc w:val="center"/>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F.1</w:t>
            </w:r>
          </w:p>
        </w:tc>
        <w:tc>
          <w:tcPr>
            <w:tcW w:w="7650" w:type="dxa"/>
            <w:tcMar>
              <w:left w:w="105" w:type="dxa"/>
              <w:right w:w="105" w:type="dxa"/>
            </w:tcMar>
          </w:tcPr>
          <w:p w:rsidR="0A9BA934" w:rsidP="55B7D100" w:rsidRDefault="0A9BA934" w14:paraId="6ED71498" w14:textId="1B106307">
            <w:pPr>
              <w:spacing w:line="360" w:lineRule="auto"/>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The application must be able to show the forms in a familiar way for students to see</w:t>
            </w:r>
          </w:p>
        </w:tc>
      </w:tr>
      <w:tr w:rsidR="0A9BA934" w:rsidTr="3382F1E1" w14:paraId="6FD06857" w14:textId="77777777">
        <w:trPr>
          <w:trHeight w:val="300"/>
        </w:trPr>
        <w:tc>
          <w:tcPr>
            <w:tcW w:w="1695" w:type="dxa"/>
            <w:tcMar>
              <w:left w:w="105" w:type="dxa"/>
              <w:right w:w="105" w:type="dxa"/>
            </w:tcMar>
          </w:tcPr>
          <w:p w:rsidR="0A9BA934" w:rsidP="55B7D100" w:rsidRDefault="0A9BA934" w14:paraId="1CF77475" w14:textId="1FAF4C7C">
            <w:pPr>
              <w:spacing w:line="360" w:lineRule="auto"/>
              <w:jc w:val="center"/>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F.2</w:t>
            </w:r>
          </w:p>
        </w:tc>
        <w:tc>
          <w:tcPr>
            <w:tcW w:w="7650" w:type="dxa"/>
            <w:tcMar>
              <w:left w:w="105" w:type="dxa"/>
              <w:right w:w="105" w:type="dxa"/>
            </w:tcMar>
          </w:tcPr>
          <w:p w:rsidR="0A9BA934" w:rsidP="55B7D100" w:rsidRDefault="0A9BA934" w14:paraId="0CAE0A80" w14:textId="1C7518DA">
            <w:pPr>
              <w:spacing w:line="360" w:lineRule="auto"/>
              <w:rPr>
                <w:rFonts w:ascii="Times New Roman" w:hAnsi="Times New Roman" w:eastAsia="Times New Roman" w:cs="Times New Roman"/>
                <w:color w:val="000000" w:themeColor="text1"/>
              </w:rPr>
            </w:pPr>
            <w:r w:rsidRPr="3382F1E1" w:rsidR="0A9BA934">
              <w:rPr>
                <w:rFonts w:ascii="Times New Roman" w:hAnsi="Times New Roman" w:eastAsia="Times New Roman" w:cs="Times New Roman"/>
                <w:color w:val="000000" w:themeColor="text1" w:themeTint="FF" w:themeShade="FF"/>
                <w:lang w:val="en-TT"/>
              </w:rPr>
              <w:t>The application must be easy to navigate</w:t>
            </w:r>
            <w:r w:rsidRPr="3382F1E1" w:rsidR="612A411A">
              <w:rPr>
                <w:rFonts w:ascii="Times New Roman" w:hAnsi="Times New Roman" w:eastAsia="Times New Roman" w:cs="Times New Roman"/>
                <w:color w:val="000000" w:themeColor="text1" w:themeTint="FF" w:themeShade="FF"/>
                <w:lang w:val="en-TT"/>
              </w:rPr>
              <w:t>.</w:t>
            </w:r>
          </w:p>
        </w:tc>
      </w:tr>
      <w:tr w:rsidR="0A9BA934" w:rsidTr="3382F1E1" w14:paraId="6D5407FE" w14:textId="77777777">
        <w:trPr>
          <w:trHeight w:val="300"/>
        </w:trPr>
        <w:tc>
          <w:tcPr>
            <w:tcW w:w="1695" w:type="dxa"/>
            <w:tcMar>
              <w:left w:w="105" w:type="dxa"/>
              <w:right w:w="105" w:type="dxa"/>
            </w:tcMar>
          </w:tcPr>
          <w:p w:rsidR="0A9BA934" w:rsidP="55B7D100" w:rsidRDefault="0A9BA934" w14:paraId="31204607" w14:textId="546B269F">
            <w:pPr>
              <w:spacing w:line="360" w:lineRule="auto"/>
              <w:jc w:val="center"/>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F.3</w:t>
            </w:r>
          </w:p>
        </w:tc>
        <w:tc>
          <w:tcPr>
            <w:tcW w:w="7650" w:type="dxa"/>
            <w:tcMar>
              <w:left w:w="105" w:type="dxa"/>
              <w:right w:w="105" w:type="dxa"/>
            </w:tcMar>
          </w:tcPr>
          <w:p w:rsidR="0A9BA934" w:rsidP="55B7D100" w:rsidRDefault="0A9BA934" w14:paraId="6F53EA90" w14:textId="2BBCF3E9">
            <w:pPr>
              <w:spacing w:line="360" w:lineRule="auto"/>
              <w:rPr>
                <w:rFonts w:ascii="Times New Roman" w:hAnsi="Times New Roman" w:eastAsia="Times New Roman" w:cs="Times New Roman"/>
                <w:color w:val="000000" w:themeColor="text1"/>
              </w:rPr>
            </w:pPr>
            <w:r w:rsidRPr="3382F1E1" w:rsidR="0A9BA934">
              <w:rPr>
                <w:rFonts w:ascii="Times New Roman" w:hAnsi="Times New Roman" w:eastAsia="Times New Roman" w:cs="Times New Roman"/>
                <w:color w:val="000000" w:themeColor="text1" w:themeTint="FF" w:themeShade="FF"/>
                <w:lang w:val="en-TT"/>
              </w:rPr>
              <w:t>The application must store the user’s data in a database</w:t>
            </w:r>
            <w:r w:rsidRPr="3382F1E1" w:rsidR="03B98B07">
              <w:rPr>
                <w:rFonts w:ascii="Times New Roman" w:hAnsi="Times New Roman" w:eastAsia="Times New Roman" w:cs="Times New Roman"/>
                <w:color w:val="000000" w:themeColor="text1" w:themeTint="FF" w:themeShade="FF"/>
                <w:lang w:val="en-TT"/>
              </w:rPr>
              <w:t>.</w:t>
            </w:r>
          </w:p>
        </w:tc>
      </w:tr>
      <w:tr w:rsidR="0A9BA934" w:rsidTr="3382F1E1" w14:paraId="2DD5795F" w14:textId="77777777">
        <w:trPr>
          <w:trHeight w:val="300"/>
        </w:trPr>
        <w:tc>
          <w:tcPr>
            <w:tcW w:w="1695" w:type="dxa"/>
            <w:tcMar>
              <w:left w:w="105" w:type="dxa"/>
              <w:right w:w="105" w:type="dxa"/>
            </w:tcMar>
          </w:tcPr>
          <w:p w:rsidR="0A9BA934" w:rsidP="55B7D100" w:rsidRDefault="0A9BA934" w14:paraId="1F940573" w14:textId="7F793DF8">
            <w:pPr>
              <w:spacing w:line="360" w:lineRule="auto"/>
              <w:jc w:val="center"/>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F.4</w:t>
            </w:r>
          </w:p>
        </w:tc>
        <w:tc>
          <w:tcPr>
            <w:tcW w:w="7650" w:type="dxa"/>
            <w:tcMar>
              <w:left w:w="105" w:type="dxa"/>
              <w:right w:w="105" w:type="dxa"/>
            </w:tcMar>
          </w:tcPr>
          <w:p w:rsidR="0A9BA934" w:rsidP="55B7D100" w:rsidRDefault="0A9BA934" w14:paraId="2C4F9B15" w14:textId="65777493">
            <w:pPr>
              <w:spacing w:line="360" w:lineRule="auto"/>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The application must have a print option</w:t>
            </w:r>
          </w:p>
        </w:tc>
      </w:tr>
      <w:tr w:rsidR="3382F1E1" w:rsidTr="3382F1E1" w14:paraId="255E7D52">
        <w:trPr>
          <w:trHeight w:val="300"/>
        </w:trPr>
        <w:tc>
          <w:tcPr>
            <w:tcW w:w="1695" w:type="dxa"/>
            <w:tcMar>
              <w:left w:w="105" w:type="dxa"/>
              <w:right w:w="105" w:type="dxa"/>
            </w:tcMar>
          </w:tcPr>
          <w:p w:rsidR="10E5B960" w:rsidP="3382F1E1" w:rsidRDefault="10E5B960" w14:paraId="40429EEF" w14:textId="4F835F82">
            <w:pPr>
              <w:pStyle w:val="Normal"/>
              <w:spacing w:line="360" w:lineRule="auto"/>
              <w:jc w:val="center"/>
              <w:rPr>
                <w:rFonts w:ascii="Times New Roman" w:hAnsi="Times New Roman" w:eastAsia="Times New Roman" w:cs="Times New Roman"/>
                <w:color w:val="000000" w:themeColor="text1" w:themeTint="FF" w:themeShade="FF"/>
                <w:lang w:val="en-TT"/>
              </w:rPr>
            </w:pPr>
            <w:r w:rsidRPr="3382F1E1" w:rsidR="10E5B960">
              <w:rPr>
                <w:rFonts w:ascii="Times New Roman" w:hAnsi="Times New Roman" w:eastAsia="Times New Roman" w:cs="Times New Roman"/>
                <w:color w:val="000000" w:themeColor="text1" w:themeTint="FF" w:themeShade="FF"/>
                <w:lang w:val="en-TT"/>
              </w:rPr>
              <w:t>F.5</w:t>
            </w:r>
          </w:p>
        </w:tc>
        <w:tc>
          <w:tcPr>
            <w:tcW w:w="7650" w:type="dxa"/>
            <w:tcMar>
              <w:left w:w="105" w:type="dxa"/>
              <w:right w:w="105" w:type="dxa"/>
            </w:tcMar>
          </w:tcPr>
          <w:p w:rsidR="10E5B960" w:rsidP="3382F1E1" w:rsidRDefault="10E5B960" w14:paraId="0104289E" w14:textId="777EB587">
            <w:pPr>
              <w:pStyle w:val="Normal"/>
              <w:spacing w:line="360" w:lineRule="auto"/>
              <w:rPr>
                <w:rFonts w:ascii="Times New Roman" w:hAnsi="Times New Roman" w:eastAsia="Times New Roman" w:cs="Times New Roman"/>
                <w:color w:val="000000" w:themeColor="text1" w:themeTint="FF" w:themeShade="FF"/>
                <w:lang w:val="en-TT"/>
              </w:rPr>
            </w:pPr>
            <w:r w:rsidRPr="3382F1E1" w:rsidR="10E5B960">
              <w:rPr>
                <w:rFonts w:ascii="Times New Roman" w:hAnsi="Times New Roman" w:eastAsia="Times New Roman" w:cs="Times New Roman"/>
                <w:color w:val="000000" w:themeColor="text1" w:themeTint="FF" w:themeShade="FF"/>
                <w:lang w:val="en-TT"/>
              </w:rPr>
              <w:t xml:space="preserve">The application must provide </w:t>
            </w:r>
            <w:r w:rsidRPr="3382F1E1" w:rsidR="10E5B960">
              <w:rPr>
                <w:rFonts w:ascii="Times New Roman" w:hAnsi="Times New Roman" w:eastAsia="Times New Roman" w:cs="Times New Roman"/>
                <w:color w:val="000000" w:themeColor="text1" w:themeTint="FF" w:themeShade="FF"/>
                <w:lang w:val="en-TT"/>
              </w:rPr>
              <w:t>an</w:t>
            </w:r>
            <w:r w:rsidRPr="3382F1E1" w:rsidR="10E5B960">
              <w:rPr>
                <w:rFonts w:ascii="Times New Roman" w:hAnsi="Times New Roman" w:eastAsia="Times New Roman" w:cs="Times New Roman"/>
                <w:color w:val="000000" w:themeColor="text1" w:themeTint="FF" w:themeShade="FF"/>
                <w:lang w:val="en-TT"/>
              </w:rPr>
              <w:t xml:space="preserve"> overall score for the test done by the student</w:t>
            </w:r>
          </w:p>
        </w:tc>
      </w:tr>
      <w:tr w:rsidR="0A9BA934" w:rsidTr="3382F1E1" w14:paraId="02225586" w14:textId="77777777">
        <w:trPr>
          <w:trHeight w:val="300"/>
        </w:trPr>
        <w:tc>
          <w:tcPr>
            <w:tcW w:w="1695" w:type="dxa"/>
            <w:tcMar>
              <w:left w:w="105" w:type="dxa"/>
              <w:right w:w="105" w:type="dxa"/>
            </w:tcMar>
          </w:tcPr>
          <w:p w:rsidR="0A9BA934" w:rsidP="55B7D100" w:rsidRDefault="0A9BA934" w14:paraId="33A1AD6E" w14:textId="56E7977B">
            <w:pPr>
              <w:spacing w:line="360" w:lineRule="auto"/>
              <w:jc w:val="center"/>
              <w:rPr>
                <w:rFonts w:ascii="Times New Roman" w:hAnsi="Times New Roman" w:eastAsia="Times New Roman" w:cs="Times New Roman"/>
                <w:color w:val="000000" w:themeColor="text1"/>
              </w:rPr>
            </w:pPr>
            <w:r w:rsidRPr="3382F1E1" w:rsidR="0A9BA934">
              <w:rPr>
                <w:rFonts w:ascii="Times New Roman" w:hAnsi="Times New Roman" w:eastAsia="Times New Roman" w:cs="Times New Roman"/>
                <w:color w:val="000000" w:themeColor="text1" w:themeTint="FF" w:themeShade="FF"/>
                <w:lang w:val="en-TT"/>
              </w:rPr>
              <w:t>F.</w:t>
            </w:r>
            <w:r w:rsidRPr="3382F1E1" w:rsidR="72E6D758">
              <w:rPr>
                <w:rFonts w:ascii="Times New Roman" w:hAnsi="Times New Roman" w:eastAsia="Times New Roman" w:cs="Times New Roman"/>
                <w:color w:val="000000" w:themeColor="text1" w:themeTint="FF" w:themeShade="FF"/>
                <w:lang w:val="en-TT"/>
              </w:rPr>
              <w:t>6</w:t>
            </w:r>
          </w:p>
        </w:tc>
        <w:tc>
          <w:tcPr>
            <w:tcW w:w="7650" w:type="dxa"/>
            <w:tcMar>
              <w:left w:w="105" w:type="dxa"/>
              <w:right w:w="105" w:type="dxa"/>
            </w:tcMar>
          </w:tcPr>
          <w:p w:rsidR="0A9BA934" w:rsidP="55B7D100" w:rsidRDefault="0A9BA934" w14:paraId="026A0187" w14:textId="034E825D">
            <w:pPr>
              <w:spacing w:line="360" w:lineRule="auto"/>
              <w:rPr>
                <w:rFonts w:ascii="Times New Roman" w:hAnsi="Times New Roman" w:eastAsia="Times New Roman" w:cs="Times New Roman"/>
                <w:color w:val="000000" w:themeColor="text1"/>
              </w:rPr>
            </w:pPr>
            <w:r w:rsidRPr="55B7D100">
              <w:rPr>
                <w:rFonts w:ascii="Times New Roman" w:hAnsi="Times New Roman" w:eastAsia="Times New Roman" w:cs="Times New Roman"/>
                <w:color w:val="000000" w:themeColor="text1"/>
                <w:lang w:val="en-TT"/>
              </w:rPr>
              <w:t>The application must provide an option to search within the database</w:t>
            </w:r>
          </w:p>
        </w:tc>
      </w:tr>
    </w:tbl>
    <w:p w:rsidR="2CEFBE7D" w:rsidP="55B7D100" w:rsidRDefault="2CEFBE7D" w14:paraId="604FC689" w14:textId="01A07E48">
      <w:pPr>
        <w:spacing w:line="360" w:lineRule="auto"/>
        <w:jc w:val="center"/>
        <w:rPr>
          <w:rFonts w:ascii="Times New Roman" w:hAnsi="Times New Roman" w:eastAsia="Times New Roman" w:cs="Times New Roman"/>
          <w:b/>
          <w:bCs/>
          <w:i/>
          <w:iCs/>
          <w:sz w:val="21"/>
          <w:szCs w:val="21"/>
          <w:highlight w:val="white"/>
        </w:rPr>
      </w:pPr>
      <w:r w:rsidRPr="55B7D100">
        <w:rPr>
          <w:rFonts w:ascii="Times New Roman" w:hAnsi="Times New Roman" w:eastAsia="Times New Roman" w:cs="Times New Roman"/>
          <w:b/>
          <w:bCs/>
          <w:i/>
          <w:iCs/>
          <w:sz w:val="18"/>
          <w:szCs w:val="18"/>
          <w:highlight w:val="white"/>
        </w:rPr>
        <w:t xml:space="preserve">Table 1: System Functions </w:t>
      </w:r>
    </w:p>
    <w:p w:rsidR="0072738A" w:rsidP="55B7D100" w:rsidRDefault="00332C52" w14:paraId="1BFF3C9D" w14:textId="77777777">
      <w:pPr>
        <w:pStyle w:val="Heading3"/>
        <w:spacing w:line="360" w:lineRule="auto"/>
        <w:rPr>
          <w:rFonts w:ascii="Times New Roman" w:hAnsi="Times New Roman" w:eastAsia="Times New Roman" w:cs="Times New Roman"/>
          <w:sz w:val="21"/>
          <w:szCs w:val="21"/>
          <w:highlight w:val="white"/>
        </w:rPr>
      </w:pPr>
      <w:bookmarkStart w:name="_r7u8113spapu" w:id="9"/>
      <w:bookmarkEnd w:id="9"/>
      <w:r w:rsidRPr="55B7D100">
        <w:rPr>
          <w:rFonts w:ascii="Times New Roman" w:hAnsi="Times New Roman" w:eastAsia="Times New Roman" w:cs="Times New Roman"/>
        </w:rPr>
        <w:t>1.3.3 User Characteristics</w:t>
      </w:r>
    </w:p>
    <w:p w:rsidR="0072738A" w:rsidP="55B7D100" w:rsidRDefault="60542001" w14:paraId="5CB02866" w14:textId="7C53F074">
      <w:pPr>
        <w:spacing w:line="360" w:lineRule="auto"/>
        <w:rPr>
          <w:rFonts w:ascii="Times New Roman" w:hAnsi="Times New Roman" w:eastAsia="Times New Roman" w:cs="Times New Roman"/>
          <w:sz w:val="21"/>
          <w:szCs w:val="21"/>
        </w:rPr>
      </w:pPr>
      <w:r w:rsidRPr="55B7D100">
        <w:rPr>
          <w:rFonts w:ascii="Times New Roman" w:hAnsi="Times New Roman" w:eastAsia="Times New Roman" w:cs="Times New Roman"/>
          <w:color w:val="000000" w:themeColor="text1"/>
          <w:sz w:val="21"/>
          <w:szCs w:val="21"/>
          <w:lang w:val="en-TT"/>
        </w:rPr>
        <w:t>The application uses a simplistic interface to allow students to readily access the forms needed. In the UI, users are prompted to enter their name, age, gender, school, and date in the general tab. This initial information is important for navigating throughout the database. The UI also has the option to go to the Stress, depression, and self-esteem forms as well as the database. The data can then be used by the administrator (The Guidance Counsellor) from within the preview and the database tabs.</w:t>
      </w:r>
    </w:p>
    <w:p w:rsidR="0072738A" w:rsidP="3382F1E1" w:rsidRDefault="0072738A" w14:paraId="23DE523C" w14:textId="75A5D68B">
      <w:pPr>
        <w:pStyle w:val="Normal"/>
        <w:spacing w:line="360" w:lineRule="auto"/>
        <w:rPr>
          <w:rFonts w:ascii="Times New Roman" w:hAnsi="Times New Roman" w:eastAsia="Times New Roman" w:cs="Times New Roman"/>
          <w:sz w:val="21"/>
          <w:szCs w:val="21"/>
          <w:highlight w:val="white"/>
        </w:rPr>
      </w:pPr>
    </w:p>
    <w:p w:rsidR="0072738A" w:rsidP="55B7D100" w:rsidRDefault="0072738A" w14:paraId="52E56223" w14:textId="77777777">
      <w:pPr>
        <w:spacing w:line="360" w:lineRule="auto"/>
        <w:rPr>
          <w:rFonts w:ascii="Times New Roman" w:hAnsi="Times New Roman" w:eastAsia="Times New Roman" w:cs="Times New Roman"/>
          <w:sz w:val="21"/>
          <w:szCs w:val="21"/>
          <w:highlight w:val="white"/>
        </w:rPr>
      </w:pPr>
    </w:p>
    <w:p w:rsidR="0072738A" w:rsidP="55B7D100" w:rsidRDefault="00332C52" w14:paraId="07547A01" w14:textId="77777777">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rPr>
        <w:br w:type="page"/>
      </w:r>
    </w:p>
    <w:p w:rsidR="0072738A" w:rsidP="55B7D100" w:rsidRDefault="00332C52" w14:paraId="0667CA09" w14:textId="14A87C1F">
      <w:pPr>
        <w:pStyle w:val="Heading1"/>
        <w:spacing w:line="360" w:lineRule="auto"/>
        <w:rPr>
          <w:rFonts w:ascii="Times New Roman" w:hAnsi="Times New Roman" w:eastAsia="Times New Roman" w:cs="Times New Roman"/>
          <w:sz w:val="21"/>
          <w:szCs w:val="21"/>
          <w:highlight w:val="white"/>
        </w:rPr>
      </w:pPr>
      <w:r w:rsidRPr="3382F1E1" w:rsidR="7545E717">
        <w:rPr>
          <w:rFonts w:ascii="Times New Roman" w:hAnsi="Times New Roman" w:eastAsia="Times New Roman" w:cs="Times New Roman"/>
        </w:rPr>
        <w:t>2</w:t>
      </w:r>
      <w:r w:rsidRPr="3382F1E1" w:rsidR="00332C52">
        <w:rPr>
          <w:rFonts w:ascii="Times New Roman" w:hAnsi="Times New Roman" w:eastAsia="Times New Roman" w:cs="Times New Roman"/>
        </w:rPr>
        <w:t xml:space="preserve"> System Requirements</w:t>
      </w:r>
    </w:p>
    <w:p w:rsidR="0072738A" w:rsidP="55B7D100" w:rsidRDefault="00332C52" w14:paraId="6211A127" w14:textId="5FE78A11">
      <w:pPr>
        <w:pStyle w:val="Heading2"/>
        <w:spacing w:line="360" w:lineRule="auto"/>
        <w:rPr>
          <w:rFonts w:ascii="Times New Roman" w:hAnsi="Times New Roman" w:eastAsia="Times New Roman" w:cs="Times New Roman"/>
        </w:rPr>
      </w:pPr>
      <w:r w:rsidRPr="3382F1E1" w:rsidR="7407E496">
        <w:rPr>
          <w:rFonts w:ascii="Times New Roman" w:hAnsi="Times New Roman" w:eastAsia="Times New Roman" w:cs="Times New Roman"/>
        </w:rPr>
        <w:t>2</w:t>
      </w:r>
      <w:r w:rsidRPr="3382F1E1" w:rsidR="00332C52">
        <w:rPr>
          <w:rFonts w:ascii="Times New Roman" w:hAnsi="Times New Roman" w:eastAsia="Times New Roman" w:cs="Times New Roman"/>
        </w:rPr>
        <w:t>.1 Functional Requirements</w:t>
      </w:r>
    </w:p>
    <w:p w:rsidR="7B86C5F4" w:rsidP="17DD6810" w:rsidRDefault="7B86C5F4" w14:paraId="2527541D" w14:textId="08137A35" w14:noSpellErr="1">
      <w:pPr>
        <w:rPr>
          <w:rFonts w:ascii="Times New Roman" w:hAnsi="Times New Roman" w:eastAsia="Times New Roman" w:cs="Times New Roman"/>
          <w:sz w:val="21"/>
          <w:szCs w:val="21"/>
          <w:lang w:val="en-US"/>
        </w:rPr>
      </w:pPr>
      <w:r w:rsidRPr="17DD6810" w:rsidR="7B86C5F4">
        <w:rPr>
          <w:rFonts w:ascii="Times New Roman" w:hAnsi="Times New Roman" w:eastAsia="Times New Roman" w:cs="Times New Roman"/>
          <w:sz w:val="21"/>
          <w:szCs w:val="21"/>
          <w:lang w:val="en-US"/>
        </w:rPr>
        <w:t>For this system, the softwa</w:t>
      </w:r>
      <w:r w:rsidRPr="17DD6810" w:rsidR="4F9171CD">
        <w:rPr>
          <w:rFonts w:ascii="Times New Roman" w:hAnsi="Times New Roman" w:eastAsia="Times New Roman" w:cs="Times New Roman"/>
          <w:sz w:val="21"/>
          <w:szCs w:val="21"/>
          <w:lang w:val="en-US"/>
        </w:rPr>
        <w:t>re must achieve the following objectives:</w:t>
      </w:r>
    </w:p>
    <w:p w:rsidR="55B7D100" w:rsidP="55B7D100" w:rsidRDefault="55B7D100" w14:paraId="2FA6018D" w14:textId="60883450">
      <w:pPr>
        <w:rPr>
          <w:rFonts w:ascii="Times New Roman" w:hAnsi="Times New Roman" w:eastAsia="Times New Roman" w:cs="Times New Roman"/>
          <w:sz w:val="21"/>
          <w:szCs w:val="21"/>
        </w:rPr>
      </w:pPr>
    </w:p>
    <w:p w:rsidR="04A391F6" w:rsidP="55B7D100" w:rsidRDefault="04A391F6" w14:paraId="5C7DA9F5" w14:textId="627B6767">
      <w:pPr>
        <w:pStyle w:val="ListParagraph"/>
        <w:numPr>
          <w:ilvl w:val="0"/>
          <w:numId w:val="11"/>
        </w:numPr>
        <w:rPr>
          <w:rFonts w:ascii="Times New Roman" w:hAnsi="Times New Roman" w:eastAsia="Times New Roman" w:cs="Times New Roman"/>
          <w:sz w:val="21"/>
          <w:szCs w:val="21"/>
        </w:rPr>
      </w:pPr>
      <w:r w:rsidRPr="55B7D100">
        <w:rPr>
          <w:rFonts w:ascii="Times New Roman" w:hAnsi="Times New Roman" w:eastAsia="Times New Roman" w:cs="Times New Roman"/>
          <w:sz w:val="21"/>
          <w:szCs w:val="21"/>
        </w:rPr>
        <w:t xml:space="preserve">Must be a user-friendly environment so that the </w:t>
      </w:r>
      <w:r w:rsidRPr="55B7D100" w:rsidR="0B4D4A44">
        <w:rPr>
          <w:rFonts w:ascii="Times New Roman" w:hAnsi="Times New Roman" w:eastAsia="Times New Roman" w:cs="Times New Roman"/>
          <w:sz w:val="21"/>
          <w:szCs w:val="21"/>
        </w:rPr>
        <w:t>students as well as the guidance officer using it can easily navigate through the application.</w:t>
      </w:r>
    </w:p>
    <w:p w:rsidR="0B4D4A44" w:rsidP="55B7D100" w:rsidRDefault="0B4D4A44" w14:paraId="2F9B7B60" w14:textId="72FC20AE">
      <w:pPr>
        <w:pStyle w:val="ListParagraph"/>
        <w:numPr>
          <w:ilvl w:val="0"/>
          <w:numId w:val="11"/>
        </w:numPr>
        <w:rPr>
          <w:rFonts w:ascii="Times New Roman" w:hAnsi="Times New Roman" w:eastAsia="Times New Roman" w:cs="Times New Roman"/>
          <w:sz w:val="21"/>
          <w:szCs w:val="21"/>
        </w:rPr>
      </w:pPr>
      <w:r w:rsidRPr="55B7D100">
        <w:rPr>
          <w:rFonts w:ascii="Times New Roman" w:hAnsi="Times New Roman" w:eastAsia="Times New Roman" w:cs="Times New Roman"/>
          <w:sz w:val="21"/>
          <w:szCs w:val="21"/>
        </w:rPr>
        <w:t>There must be instructions before each test so that students will understand how</w:t>
      </w:r>
      <w:r w:rsidRPr="55B7D100" w:rsidR="0AC91822">
        <w:rPr>
          <w:rFonts w:ascii="Times New Roman" w:hAnsi="Times New Roman" w:eastAsia="Times New Roman" w:cs="Times New Roman"/>
          <w:sz w:val="21"/>
          <w:szCs w:val="21"/>
        </w:rPr>
        <w:t xml:space="preserve"> to answer </w:t>
      </w:r>
      <w:r w:rsidRPr="55B7D100" w:rsidR="6AE3EE33">
        <w:rPr>
          <w:rFonts w:ascii="Times New Roman" w:hAnsi="Times New Roman" w:eastAsia="Times New Roman" w:cs="Times New Roman"/>
          <w:sz w:val="21"/>
          <w:szCs w:val="21"/>
        </w:rPr>
        <w:t>the tests</w:t>
      </w:r>
    </w:p>
    <w:p w:rsidR="6AE3EE33" w:rsidP="55B7D100" w:rsidRDefault="6AE3EE33" w14:paraId="644889F4" w14:textId="1E4B9589">
      <w:pPr>
        <w:pStyle w:val="ListParagraph"/>
        <w:numPr>
          <w:ilvl w:val="0"/>
          <w:numId w:val="11"/>
        </w:numPr>
        <w:rPr>
          <w:rFonts w:ascii="Times New Roman" w:hAnsi="Times New Roman" w:eastAsia="Times New Roman" w:cs="Times New Roman"/>
          <w:sz w:val="21"/>
          <w:szCs w:val="21"/>
        </w:rPr>
      </w:pPr>
      <w:r w:rsidRPr="55B7D100">
        <w:rPr>
          <w:rFonts w:ascii="Times New Roman" w:hAnsi="Times New Roman" w:eastAsia="Times New Roman" w:cs="Times New Roman"/>
          <w:sz w:val="21"/>
          <w:szCs w:val="21"/>
        </w:rPr>
        <w:t xml:space="preserve">After the student takes their test, the application must produce a score based on the student’s answers. </w:t>
      </w:r>
    </w:p>
    <w:p w:rsidR="6AE3EE33" w:rsidP="55B7D100" w:rsidRDefault="6AE3EE33" w14:paraId="7BA366BB" w14:textId="58458E4B">
      <w:pPr>
        <w:pStyle w:val="ListParagraph"/>
        <w:numPr>
          <w:ilvl w:val="0"/>
          <w:numId w:val="11"/>
        </w:numPr>
        <w:rPr>
          <w:rFonts w:ascii="Times New Roman" w:hAnsi="Times New Roman" w:eastAsia="Times New Roman" w:cs="Times New Roman"/>
          <w:sz w:val="21"/>
          <w:szCs w:val="21"/>
        </w:rPr>
      </w:pPr>
      <w:r w:rsidRPr="55B7D100">
        <w:rPr>
          <w:rFonts w:ascii="Times New Roman" w:hAnsi="Times New Roman" w:eastAsia="Times New Roman" w:cs="Times New Roman"/>
          <w:sz w:val="21"/>
          <w:szCs w:val="21"/>
        </w:rPr>
        <w:t xml:space="preserve">The score as well as general information about the students must be stored in the application’s database. </w:t>
      </w:r>
    </w:p>
    <w:p w:rsidR="6AE3EE33" w:rsidP="55B7D100" w:rsidRDefault="6AE3EE33" w14:paraId="098B9E9C" w14:textId="4ED887E1">
      <w:pPr>
        <w:pStyle w:val="ListParagraph"/>
        <w:numPr>
          <w:ilvl w:val="0"/>
          <w:numId w:val="11"/>
        </w:numPr>
        <w:rPr>
          <w:rFonts w:ascii="Times New Roman" w:hAnsi="Times New Roman" w:eastAsia="Times New Roman" w:cs="Times New Roman"/>
          <w:sz w:val="21"/>
          <w:szCs w:val="21"/>
        </w:rPr>
      </w:pPr>
      <w:r w:rsidRPr="55B7D100">
        <w:rPr>
          <w:rFonts w:ascii="Times New Roman" w:hAnsi="Times New Roman" w:eastAsia="Times New Roman" w:cs="Times New Roman"/>
          <w:sz w:val="21"/>
          <w:szCs w:val="21"/>
        </w:rPr>
        <w:t xml:space="preserve">The application must </w:t>
      </w:r>
      <w:r w:rsidRPr="55B7D100" w:rsidR="26BDC604">
        <w:rPr>
          <w:rFonts w:ascii="Times New Roman" w:hAnsi="Times New Roman" w:eastAsia="Times New Roman" w:cs="Times New Roman"/>
          <w:sz w:val="21"/>
          <w:szCs w:val="21"/>
        </w:rPr>
        <w:t xml:space="preserve">be able to </w:t>
      </w:r>
      <w:r w:rsidRPr="55B7D100" w:rsidR="215FE9FB">
        <w:rPr>
          <w:rFonts w:ascii="Times New Roman" w:hAnsi="Times New Roman" w:eastAsia="Times New Roman" w:cs="Times New Roman"/>
          <w:sz w:val="21"/>
          <w:szCs w:val="21"/>
        </w:rPr>
        <w:t xml:space="preserve">allow for only one test to be taken at a time as the guidance counsellor will chose which tests the students have to take and she will only administer one test at a </w:t>
      </w:r>
      <w:proofErr w:type="gramStart"/>
      <w:r w:rsidRPr="55B7D100" w:rsidR="215FE9FB">
        <w:rPr>
          <w:rFonts w:ascii="Times New Roman" w:hAnsi="Times New Roman" w:eastAsia="Times New Roman" w:cs="Times New Roman"/>
          <w:sz w:val="21"/>
          <w:szCs w:val="21"/>
        </w:rPr>
        <w:t>time</w:t>
      </w:r>
      <w:proofErr w:type="gramEnd"/>
    </w:p>
    <w:p w:rsidR="00702986" w:rsidP="17DD6810" w:rsidRDefault="00702986" w14:paraId="25A8C199" w14:textId="1595EE0D" w14:noSpellErr="1">
      <w:pPr>
        <w:pStyle w:val="ListParagraph"/>
        <w:numPr>
          <w:ilvl w:val="0"/>
          <w:numId w:val="11"/>
        </w:numPr>
        <w:rPr>
          <w:rFonts w:ascii="Times New Roman" w:hAnsi="Times New Roman" w:eastAsia="Times New Roman" w:cs="Times New Roman"/>
          <w:sz w:val="21"/>
          <w:szCs w:val="21"/>
          <w:lang w:val="en-US"/>
        </w:rPr>
      </w:pPr>
      <w:r w:rsidRPr="17DD6810" w:rsidR="00702986">
        <w:rPr>
          <w:rFonts w:ascii="Times New Roman" w:hAnsi="Times New Roman" w:eastAsia="Times New Roman" w:cs="Times New Roman"/>
          <w:sz w:val="21"/>
          <w:szCs w:val="21"/>
          <w:lang w:val="en-US"/>
        </w:rPr>
        <w:t xml:space="preserve">The </w:t>
      </w:r>
      <w:r w:rsidRPr="17DD6810" w:rsidR="00702986">
        <w:rPr>
          <w:rFonts w:ascii="Times New Roman" w:hAnsi="Times New Roman" w:eastAsia="Times New Roman" w:cs="Times New Roman"/>
          <w:sz w:val="21"/>
          <w:szCs w:val="21"/>
          <w:lang w:val="en-US"/>
        </w:rPr>
        <w:t>application</w:t>
      </w:r>
      <w:r w:rsidRPr="17DD6810" w:rsidR="00702986">
        <w:rPr>
          <w:rFonts w:ascii="Times New Roman" w:hAnsi="Times New Roman" w:eastAsia="Times New Roman" w:cs="Times New Roman"/>
          <w:sz w:val="21"/>
          <w:szCs w:val="21"/>
          <w:lang w:val="en-US"/>
        </w:rPr>
        <w:t xml:space="preserve"> must be able to store test results after completing each form.</w:t>
      </w:r>
    </w:p>
    <w:p w:rsidR="215FE9FB" w:rsidP="55B7D100" w:rsidRDefault="215FE9FB" w14:paraId="0C6FCF1F" w14:textId="5A906386">
      <w:pPr>
        <w:pStyle w:val="ListParagraph"/>
        <w:numPr>
          <w:ilvl w:val="0"/>
          <w:numId w:val="11"/>
        </w:numPr>
        <w:rPr>
          <w:rFonts w:ascii="Times New Roman" w:hAnsi="Times New Roman" w:eastAsia="Times New Roman" w:cs="Times New Roman"/>
          <w:sz w:val="21"/>
          <w:szCs w:val="21"/>
        </w:rPr>
      </w:pPr>
      <w:r w:rsidRPr="55B7D100">
        <w:rPr>
          <w:rFonts w:ascii="Times New Roman" w:hAnsi="Times New Roman" w:eastAsia="Times New Roman" w:cs="Times New Roman"/>
          <w:sz w:val="21"/>
          <w:szCs w:val="21"/>
        </w:rPr>
        <w:t>The application must include a print function so that the guidance counselor may print the student’s results to store in a physical file.</w:t>
      </w:r>
    </w:p>
    <w:p w:rsidR="5C546E65" w:rsidP="3382F1E1" w:rsidRDefault="5C546E65" w14:paraId="5740EB79" w14:textId="6A56E2CD">
      <w:pPr>
        <w:pStyle w:val="ListParagraph"/>
        <w:numPr>
          <w:ilvl w:val="0"/>
          <w:numId w:val="11"/>
        </w:numPr>
        <w:rPr>
          <w:rFonts w:ascii="Times New Roman" w:hAnsi="Times New Roman" w:eastAsia="Times New Roman" w:cs="Times New Roman"/>
          <w:sz w:val="21"/>
          <w:szCs w:val="21"/>
          <w:lang w:val="en-US"/>
        </w:rPr>
      </w:pPr>
      <w:r w:rsidRPr="3382F1E1" w:rsidR="5C546E65">
        <w:rPr>
          <w:rFonts w:ascii="Times New Roman" w:hAnsi="Times New Roman" w:eastAsia="Times New Roman" w:cs="Times New Roman"/>
          <w:sz w:val="21"/>
          <w:szCs w:val="21"/>
          <w:lang w:val="en-US"/>
        </w:rPr>
        <w:t>The application must also have a search function so that the guidance counselor can find students</w:t>
      </w:r>
      <w:r w:rsidRPr="3382F1E1" w:rsidR="3D07984A">
        <w:rPr>
          <w:rFonts w:ascii="Times New Roman" w:hAnsi="Times New Roman" w:eastAsia="Times New Roman" w:cs="Times New Roman"/>
          <w:sz w:val="21"/>
          <w:szCs w:val="21"/>
          <w:lang w:val="en-US"/>
        </w:rPr>
        <w:t xml:space="preserve"> information </w:t>
      </w:r>
      <w:r w:rsidRPr="3382F1E1" w:rsidR="5C546E65">
        <w:rPr>
          <w:rFonts w:ascii="Times New Roman" w:hAnsi="Times New Roman" w:eastAsia="Times New Roman" w:cs="Times New Roman"/>
          <w:sz w:val="21"/>
          <w:szCs w:val="21"/>
          <w:lang w:val="en-US"/>
        </w:rPr>
        <w:t>easily.</w:t>
      </w:r>
    </w:p>
    <w:p w:rsidR="55B7D100" w:rsidP="55B7D100" w:rsidRDefault="55B7D100" w14:paraId="113E953D" w14:textId="44948B8C">
      <w:pPr>
        <w:rPr>
          <w:rFonts w:ascii="Times New Roman" w:hAnsi="Times New Roman" w:eastAsia="Times New Roman" w:cs="Times New Roman"/>
          <w:sz w:val="21"/>
          <w:szCs w:val="21"/>
        </w:rPr>
      </w:pPr>
    </w:p>
    <w:p w:rsidR="0072738A" w:rsidP="55B7D100" w:rsidRDefault="00332C52" w14:paraId="35B5E295" w14:textId="50F1FA9F">
      <w:pPr>
        <w:pStyle w:val="Heading2"/>
        <w:spacing w:line="360" w:lineRule="auto"/>
        <w:rPr>
          <w:rFonts w:ascii="Times New Roman" w:hAnsi="Times New Roman" w:eastAsia="Times New Roman" w:cs="Times New Roman"/>
        </w:rPr>
      </w:pPr>
      <w:r w:rsidRPr="3382F1E1" w:rsidR="36A101E6">
        <w:rPr>
          <w:rFonts w:ascii="Times New Roman" w:hAnsi="Times New Roman" w:eastAsia="Times New Roman" w:cs="Times New Roman"/>
        </w:rPr>
        <w:t>2</w:t>
      </w:r>
      <w:r w:rsidRPr="3382F1E1" w:rsidR="00332C52">
        <w:rPr>
          <w:rFonts w:ascii="Times New Roman" w:hAnsi="Times New Roman" w:eastAsia="Times New Roman" w:cs="Times New Roman"/>
        </w:rPr>
        <w:t>.2 Usability Requirements</w:t>
      </w:r>
    </w:p>
    <w:p w:rsidR="49BCBBC4" w:rsidP="17DD6810" w:rsidRDefault="49BCBBC4" w14:paraId="03D9D018" w14:textId="6DBB46FC" w14:noSpellErr="1">
      <w:pPr>
        <w:rPr>
          <w:rFonts w:ascii="Times New Roman" w:hAnsi="Times New Roman" w:eastAsia="Times New Roman" w:cs="Times New Roman"/>
          <w:lang w:val="en-US"/>
        </w:rPr>
      </w:pPr>
      <w:r w:rsidRPr="17DD6810" w:rsidR="49BCBBC4">
        <w:rPr>
          <w:rFonts w:ascii="Times New Roman" w:hAnsi="Times New Roman" w:eastAsia="Times New Roman" w:cs="Times New Roman"/>
          <w:lang w:val="en-US"/>
        </w:rPr>
        <w:t xml:space="preserve">The </w:t>
      </w:r>
      <w:r w:rsidRPr="17DD6810" w:rsidR="0C828602">
        <w:rPr>
          <w:rFonts w:ascii="Times New Roman" w:hAnsi="Times New Roman" w:eastAsia="Times New Roman" w:cs="Times New Roman"/>
          <w:lang w:val="en-US"/>
        </w:rPr>
        <w:t>software application digitizes the mental health screening forms provided to us by Ms. Harripersad (the guidance officer at Princes Town West Secondary</w:t>
      </w:r>
      <w:r w:rsidRPr="17DD6810" w:rsidR="54443734">
        <w:rPr>
          <w:rFonts w:ascii="Times New Roman" w:hAnsi="Times New Roman" w:eastAsia="Times New Roman" w:cs="Times New Roman"/>
          <w:lang w:val="en-US"/>
        </w:rPr>
        <w:t xml:space="preserve"> School). It is intended for use by Ms. Harripersad and her students who would be between the ages of 12 and 21. The application </w:t>
      </w:r>
      <w:r w:rsidRPr="17DD6810" w:rsidR="2E31474F">
        <w:rPr>
          <w:rFonts w:ascii="Times New Roman" w:hAnsi="Times New Roman" w:eastAsia="Times New Roman" w:cs="Times New Roman"/>
          <w:lang w:val="en-US"/>
        </w:rPr>
        <w:t xml:space="preserve">would provide instructions for each test before the user </w:t>
      </w:r>
      <w:r w:rsidRPr="17DD6810" w:rsidR="2E31474F">
        <w:rPr>
          <w:rFonts w:ascii="Times New Roman" w:hAnsi="Times New Roman" w:eastAsia="Times New Roman" w:cs="Times New Roman"/>
          <w:lang w:val="en-US"/>
        </w:rPr>
        <w:t>attempts</w:t>
      </w:r>
      <w:r w:rsidRPr="17DD6810" w:rsidR="2E31474F">
        <w:rPr>
          <w:rFonts w:ascii="Times New Roman" w:hAnsi="Times New Roman" w:eastAsia="Times New Roman" w:cs="Times New Roman"/>
          <w:lang w:val="en-US"/>
        </w:rPr>
        <w:t xml:space="preserve"> the tests. It w</w:t>
      </w:r>
      <w:r w:rsidRPr="17DD6810" w:rsidR="421D6C17">
        <w:rPr>
          <w:rFonts w:ascii="Times New Roman" w:hAnsi="Times New Roman" w:eastAsia="Times New Roman" w:cs="Times New Roman"/>
          <w:lang w:val="en-US"/>
        </w:rPr>
        <w:t xml:space="preserve">ould also </w:t>
      </w:r>
      <w:r w:rsidRPr="17DD6810" w:rsidR="421D6C17">
        <w:rPr>
          <w:rFonts w:ascii="Times New Roman" w:hAnsi="Times New Roman" w:eastAsia="Times New Roman" w:cs="Times New Roman"/>
          <w:lang w:val="en-US"/>
        </w:rPr>
        <w:t>contain</w:t>
      </w:r>
      <w:r w:rsidRPr="17DD6810" w:rsidR="421D6C17">
        <w:rPr>
          <w:rFonts w:ascii="Times New Roman" w:hAnsi="Times New Roman" w:eastAsia="Times New Roman" w:cs="Times New Roman"/>
          <w:lang w:val="en-US"/>
        </w:rPr>
        <w:t xml:space="preserve"> tools such as the slider or rating scale so that the students can choose their answers with ease. </w:t>
      </w:r>
      <w:r w:rsidRPr="17DD6810" w:rsidR="3BB6D5B3">
        <w:rPr>
          <w:rFonts w:ascii="Times New Roman" w:hAnsi="Times New Roman" w:eastAsia="Times New Roman" w:cs="Times New Roman"/>
          <w:lang w:val="en-US"/>
        </w:rPr>
        <w:t xml:space="preserve">The generated score will </w:t>
      </w:r>
      <w:r w:rsidRPr="17DD6810" w:rsidR="3BB6D5B3">
        <w:rPr>
          <w:rFonts w:ascii="Times New Roman" w:hAnsi="Times New Roman" w:eastAsia="Times New Roman" w:cs="Times New Roman"/>
          <w:lang w:val="en-US"/>
        </w:rPr>
        <w:t>assist</w:t>
      </w:r>
      <w:r w:rsidRPr="17DD6810" w:rsidR="3BB6D5B3">
        <w:rPr>
          <w:rFonts w:ascii="Times New Roman" w:hAnsi="Times New Roman" w:eastAsia="Times New Roman" w:cs="Times New Roman"/>
          <w:lang w:val="en-US"/>
        </w:rPr>
        <w:t xml:space="preserve"> the guidance officer in evaluating their mental health status. S</w:t>
      </w:r>
      <w:r w:rsidRPr="17DD6810" w:rsidR="2426144D">
        <w:rPr>
          <w:rFonts w:ascii="Times New Roman" w:hAnsi="Times New Roman" w:eastAsia="Times New Roman" w:cs="Times New Roman"/>
          <w:lang w:val="en-US"/>
        </w:rPr>
        <w:t xml:space="preserve">ince the application stores the information, Ms. Harripersad will also be able to search for past tests a student has taken to compare the scores with a current test. </w:t>
      </w:r>
      <w:r w:rsidRPr="17DD6810" w:rsidR="59383475">
        <w:rPr>
          <w:rFonts w:ascii="Times New Roman" w:hAnsi="Times New Roman" w:eastAsia="Times New Roman" w:cs="Times New Roman"/>
          <w:lang w:val="en-US"/>
        </w:rPr>
        <w:t>The print function will also allow Ms. Harripersad to print this information afterwards for her own personal hardcopy storage.</w:t>
      </w:r>
    </w:p>
    <w:p w:rsidR="0072738A" w:rsidP="55B7D100" w:rsidRDefault="00332C52" w14:paraId="2FC3C909" w14:textId="0334F1EF">
      <w:pPr>
        <w:pStyle w:val="Heading2"/>
        <w:spacing w:line="360" w:lineRule="auto"/>
        <w:rPr>
          <w:rFonts w:ascii="Times New Roman" w:hAnsi="Times New Roman" w:eastAsia="Times New Roman" w:cs="Times New Roman"/>
        </w:rPr>
      </w:pPr>
      <w:r w:rsidRPr="3382F1E1" w:rsidR="6F0222AD">
        <w:rPr>
          <w:rFonts w:ascii="Times New Roman" w:hAnsi="Times New Roman" w:eastAsia="Times New Roman" w:cs="Times New Roman"/>
        </w:rPr>
        <w:t>2</w:t>
      </w:r>
      <w:r w:rsidRPr="3382F1E1" w:rsidR="00332C52">
        <w:rPr>
          <w:rFonts w:ascii="Times New Roman" w:hAnsi="Times New Roman" w:eastAsia="Times New Roman" w:cs="Times New Roman"/>
        </w:rPr>
        <w:t>.3 Performance Requirements</w:t>
      </w:r>
    </w:p>
    <w:p w:rsidRPr="005C5564" w:rsidR="5EBE4676" w:rsidP="005C5564" w:rsidRDefault="7AD21BC3" w14:paraId="40D98861" w14:textId="750D65EC">
      <w:pPr>
        <w:rPr>
          <w:rFonts w:ascii="Times New Roman" w:hAnsi="Times New Roman" w:eastAsia="Times New Roman" w:cs="Times New Roman"/>
          <w:sz w:val="24"/>
          <w:szCs w:val="24"/>
          <w:lang w:val="en-TT" w:eastAsia="en-TT"/>
        </w:rPr>
      </w:pPr>
      <w:r w:rsidRPr="3382F1E1" w:rsidR="5EBE4676">
        <w:rPr>
          <w:rFonts w:ascii="Times New Roman" w:hAnsi="Times New Roman" w:eastAsia="Times New Roman" w:cs="Times New Roman"/>
          <w:sz w:val="24"/>
          <w:szCs w:val="24"/>
          <w:highlight w:val="white"/>
        </w:rPr>
        <w:t xml:space="preserve">In this application the main </w:t>
      </w:r>
      <w:r w:rsidRPr="3382F1E1" w:rsidR="766B7A10">
        <w:rPr>
          <w:rFonts w:ascii="Times New Roman" w:hAnsi="Times New Roman" w:eastAsia="Times New Roman" w:cs="Times New Roman"/>
          <w:sz w:val="24"/>
          <w:szCs w:val="24"/>
          <w:highlight w:val="white"/>
        </w:rPr>
        <w:t>performance</w:t>
      </w:r>
      <w:r w:rsidRPr="3382F1E1" w:rsidR="5EBE4676">
        <w:rPr>
          <w:rFonts w:ascii="Times New Roman" w:hAnsi="Times New Roman" w:eastAsia="Times New Roman" w:cs="Times New Roman"/>
          <w:sz w:val="24"/>
          <w:szCs w:val="24"/>
          <w:highlight w:val="white"/>
        </w:rPr>
        <w:t xml:space="preserve"> requirement discussed was the </w:t>
      </w:r>
      <w:r w:rsidRPr="3382F1E1" w:rsidR="5EBE4676">
        <w:rPr>
          <w:rFonts w:ascii="Times New Roman" w:hAnsi="Times New Roman" w:eastAsia="Times New Roman" w:cs="Times New Roman"/>
          <w:sz w:val="24"/>
          <w:szCs w:val="24"/>
          <w:highlight w:val="white"/>
        </w:rPr>
        <w:t>option</w:t>
      </w:r>
      <w:r w:rsidRPr="3382F1E1" w:rsidR="5EBE4676">
        <w:rPr>
          <w:rFonts w:ascii="Times New Roman" w:hAnsi="Times New Roman" w:eastAsia="Times New Roman" w:cs="Times New Roman"/>
          <w:sz w:val="24"/>
          <w:szCs w:val="24"/>
          <w:highlight w:val="white"/>
        </w:rPr>
        <w:t xml:space="preserve"> to </w:t>
      </w:r>
      <w:r w:rsidRPr="3382F1E1" w:rsidR="2EA9C8DE">
        <w:rPr>
          <w:rFonts w:ascii="Times New Roman" w:hAnsi="Times New Roman" w:eastAsia="Times New Roman" w:cs="Times New Roman"/>
          <w:sz w:val="24"/>
          <w:szCs w:val="24"/>
          <w:highlight w:val="white"/>
        </w:rPr>
        <w:t>fill in</w:t>
      </w:r>
      <w:r w:rsidRPr="3382F1E1" w:rsidR="5EBE4676">
        <w:rPr>
          <w:rFonts w:ascii="Times New Roman" w:hAnsi="Times New Roman" w:eastAsia="Times New Roman" w:cs="Times New Roman"/>
          <w:sz w:val="24"/>
          <w:szCs w:val="24"/>
          <w:highlight w:val="white"/>
        </w:rPr>
        <w:t xml:space="preserve"> the relevant form and save the data to be further</w:t>
      </w:r>
      <w:r w:rsidRPr="3382F1E1" w:rsidR="0AF11DCF">
        <w:rPr>
          <w:rFonts w:ascii="Times New Roman" w:hAnsi="Times New Roman" w:eastAsia="Times New Roman" w:cs="Times New Roman"/>
          <w:sz w:val="24"/>
          <w:szCs w:val="24"/>
          <w:highlight w:val="white"/>
        </w:rPr>
        <w:t xml:space="preserve"> processed</w:t>
      </w:r>
      <w:r w:rsidRPr="3382F1E1" w:rsidR="0B4605DA">
        <w:rPr>
          <w:rFonts w:ascii="Times New Roman" w:hAnsi="Times New Roman" w:eastAsia="Times New Roman" w:cs="Times New Roman"/>
          <w:sz w:val="24"/>
          <w:szCs w:val="24"/>
          <w:highlight w:val="white"/>
        </w:rPr>
        <w:t xml:space="preserve">. </w:t>
      </w:r>
      <w:r w:rsidRPr="3382F1E1" w:rsidR="73B54473">
        <w:rPr>
          <w:rFonts w:ascii="Times New Roman" w:hAnsi="Times New Roman" w:eastAsia="Times New Roman" w:cs="Times New Roman"/>
          <w:sz w:val="24"/>
          <w:szCs w:val="24"/>
          <w:highlight w:val="white"/>
        </w:rPr>
        <w:t xml:space="preserve">The data retrieved from the student is then saved to a database allowing the </w:t>
      </w:r>
      <w:r w:rsidRPr="3382F1E1" w:rsidR="21B224ED">
        <w:rPr>
          <w:rFonts w:ascii="Times New Roman" w:hAnsi="Times New Roman" w:eastAsia="Times New Roman" w:cs="Times New Roman"/>
          <w:sz w:val="24"/>
          <w:szCs w:val="24"/>
          <w:highlight w:val="white"/>
        </w:rPr>
        <w:t>administrator</w:t>
      </w:r>
      <w:r w:rsidRPr="3382F1E1" w:rsidR="463A8A44">
        <w:rPr>
          <w:rFonts w:ascii="Times New Roman" w:hAnsi="Times New Roman" w:eastAsia="Times New Roman" w:cs="Times New Roman"/>
          <w:sz w:val="24"/>
          <w:szCs w:val="24"/>
          <w:highlight w:val="white"/>
        </w:rPr>
        <w:t xml:space="preserve"> to have access to the digitized version of the mentioned forms.</w:t>
      </w:r>
      <w:r w:rsidRPr="3382F1E1" w:rsidR="00B16E14">
        <w:rPr>
          <w:rFonts w:ascii="Times New Roman" w:hAnsi="Times New Roman" w:eastAsia="Times New Roman" w:cs="Times New Roman"/>
          <w:sz w:val="24"/>
          <w:szCs w:val="24"/>
          <w:highlight w:val="white"/>
        </w:rPr>
        <w:t xml:space="preserve"> </w:t>
      </w:r>
      <w:r w:rsidRPr="3382F1E1" w:rsidR="00956590">
        <w:rPr>
          <w:rFonts w:ascii="Times New Roman" w:hAnsi="Times New Roman" w:eastAsia="Times New Roman" w:cs="Times New Roman"/>
          <w:sz w:val="24"/>
          <w:szCs w:val="24"/>
          <w:lang w:val="en-TT" w:eastAsia="en-TT"/>
        </w:rPr>
        <w:t xml:space="preserve">The storage capacity was </w:t>
      </w:r>
      <w:r w:rsidRPr="3382F1E1" w:rsidR="00956590">
        <w:rPr>
          <w:rFonts w:ascii="Times New Roman" w:hAnsi="Times New Roman" w:eastAsia="Times New Roman" w:cs="Times New Roman"/>
          <w:sz w:val="24"/>
          <w:szCs w:val="24"/>
          <w:lang w:val="en-TT" w:eastAsia="en-TT"/>
        </w:rPr>
        <w:t>considered</w:t>
      </w:r>
      <w:r w:rsidRPr="3382F1E1" w:rsidR="00956590">
        <w:rPr>
          <w:rFonts w:ascii="Times New Roman" w:hAnsi="Times New Roman" w:eastAsia="Times New Roman" w:cs="Times New Roman"/>
          <w:sz w:val="24"/>
          <w:szCs w:val="24"/>
          <w:lang w:val="en-TT" w:eastAsia="en-TT"/>
        </w:rPr>
        <w:t xml:space="preserve"> </w:t>
      </w:r>
      <w:r w:rsidRPr="3382F1E1" w:rsidR="00956590">
        <w:rPr>
          <w:rFonts w:ascii="Times New Roman" w:hAnsi="Times New Roman" w:eastAsia="Times New Roman" w:cs="Times New Roman"/>
          <w:sz w:val="24"/>
          <w:szCs w:val="24"/>
          <w:lang w:val="en-TT" w:eastAsia="en-TT"/>
        </w:rPr>
        <w:t xml:space="preserve">as one of the main performance requirements </w:t>
      </w:r>
      <w:r w:rsidRPr="3382F1E1" w:rsidR="00956590">
        <w:rPr>
          <w:rFonts w:ascii="Times New Roman" w:hAnsi="Times New Roman" w:eastAsia="Times New Roman" w:cs="Times New Roman"/>
          <w:sz w:val="24"/>
          <w:szCs w:val="24"/>
          <w:lang w:val="en-TT" w:eastAsia="en-TT"/>
        </w:rPr>
        <w:t xml:space="preserve">as it allows the guidance </w:t>
      </w:r>
      <w:r w:rsidRPr="3382F1E1" w:rsidR="00956590">
        <w:rPr>
          <w:rFonts w:ascii="Times New Roman" w:hAnsi="Times New Roman" w:eastAsia="Times New Roman" w:cs="Times New Roman"/>
          <w:sz w:val="24"/>
          <w:szCs w:val="24"/>
          <w:lang w:val="en-TT" w:eastAsia="en-TT"/>
        </w:rPr>
        <w:t>counsellor</w:t>
      </w:r>
      <w:r w:rsidRPr="3382F1E1" w:rsidR="00956590">
        <w:rPr>
          <w:rFonts w:ascii="Times New Roman" w:hAnsi="Times New Roman" w:eastAsia="Times New Roman" w:cs="Times New Roman"/>
          <w:sz w:val="24"/>
          <w:szCs w:val="24"/>
          <w:lang w:val="en-TT" w:eastAsia="en-TT"/>
        </w:rPr>
        <w:t xml:space="preserve"> to retrieve the information that has been stored. A</w:t>
      </w:r>
      <w:r w:rsidRPr="3382F1E1" w:rsidR="00956590">
        <w:rPr>
          <w:rFonts w:ascii="Times New Roman" w:hAnsi="Times New Roman" w:eastAsia="Times New Roman" w:cs="Times New Roman"/>
          <w:sz w:val="24"/>
          <w:szCs w:val="24"/>
          <w:lang w:val="en-TT" w:eastAsia="en-TT"/>
        </w:rPr>
        <w:t>nother</w:t>
      </w:r>
      <w:r w:rsidRPr="3382F1E1" w:rsidR="00956590">
        <w:rPr>
          <w:rFonts w:ascii="Times New Roman" w:hAnsi="Times New Roman" w:eastAsia="Times New Roman" w:cs="Times New Roman"/>
          <w:sz w:val="24"/>
          <w:szCs w:val="24"/>
          <w:lang w:val="en-TT" w:eastAsia="en-TT"/>
        </w:rPr>
        <w:t xml:space="preserve"> crucial performance requirement was the ability to create a score for the forms in </w:t>
      </w:r>
      <w:r w:rsidRPr="3382F1E1" w:rsidR="00956590">
        <w:rPr>
          <w:rFonts w:ascii="Times New Roman" w:hAnsi="Times New Roman" w:eastAsia="Times New Roman" w:cs="Times New Roman"/>
          <w:sz w:val="24"/>
          <w:szCs w:val="24"/>
          <w:lang w:val="en-TT" w:eastAsia="en-TT"/>
        </w:rPr>
        <w:t xml:space="preserve">addition to storage </w:t>
      </w:r>
      <w:r w:rsidRPr="3382F1E1" w:rsidR="00956590">
        <w:rPr>
          <w:rFonts w:ascii="Times New Roman" w:hAnsi="Times New Roman" w:eastAsia="Times New Roman" w:cs="Times New Roman"/>
          <w:sz w:val="24"/>
          <w:szCs w:val="24"/>
          <w:lang w:val="en-TT" w:eastAsia="en-TT"/>
        </w:rPr>
        <w:t>capacity</w:t>
      </w:r>
      <w:r w:rsidRPr="3382F1E1" w:rsidR="00956590">
        <w:rPr>
          <w:rFonts w:ascii="Times New Roman" w:hAnsi="Times New Roman" w:eastAsia="Times New Roman" w:cs="Times New Roman"/>
          <w:sz w:val="24"/>
          <w:szCs w:val="24"/>
          <w:lang w:val="en-TT" w:eastAsia="en-TT"/>
        </w:rPr>
        <w:t xml:space="preserve">. Since it is one of the primary system requirements for the guidance </w:t>
      </w:r>
      <w:r w:rsidRPr="3382F1E1" w:rsidR="00956590">
        <w:rPr>
          <w:rFonts w:ascii="Times New Roman" w:hAnsi="Times New Roman" w:eastAsia="Times New Roman" w:cs="Times New Roman"/>
          <w:sz w:val="24"/>
          <w:szCs w:val="24"/>
          <w:lang w:val="en-TT" w:eastAsia="en-TT"/>
        </w:rPr>
        <w:t>counsellor</w:t>
      </w:r>
      <w:r w:rsidRPr="3382F1E1" w:rsidR="00956590">
        <w:rPr>
          <w:rFonts w:ascii="Times New Roman" w:hAnsi="Times New Roman" w:eastAsia="Times New Roman" w:cs="Times New Roman"/>
          <w:sz w:val="24"/>
          <w:szCs w:val="24"/>
          <w:lang w:val="en-TT" w:eastAsia="en-TT"/>
        </w:rPr>
        <w:t xml:space="preserve"> to </w:t>
      </w:r>
      <w:r w:rsidRPr="3382F1E1" w:rsidR="00956590">
        <w:rPr>
          <w:rFonts w:ascii="Times New Roman" w:hAnsi="Times New Roman" w:eastAsia="Times New Roman" w:cs="Times New Roman"/>
          <w:sz w:val="24"/>
          <w:szCs w:val="24"/>
          <w:lang w:val="en-TT" w:eastAsia="en-TT"/>
        </w:rPr>
        <w:t>utilize</w:t>
      </w:r>
      <w:r w:rsidRPr="3382F1E1" w:rsidR="00956590">
        <w:rPr>
          <w:rFonts w:ascii="Times New Roman" w:hAnsi="Times New Roman" w:eastAsia="Times New Roman" w:cs="Times New Roman"/>
          <w:sz w:val="24"/>
          <w:szCs w:val="24"/>
          <w:lang w:val="en-TT" w:eastAsia="en-TT"/>
        </w:rPr>
        <w:t xml:space="preserve">, </w:t>
      </w:r>
      <w:r w:rsidRPr="3382F1E1" w:rsidR="00C8070E">
        <w:rPr>
          <w:rFonts w:ascii="Times New Roman" w:hAnsi="Times New Roman" w:eastAsia="Times New Roman" w:cs="Times New Roman"/>
          <w:sz w:val="24"/>
          <w:szCs w:val="24"/>
          <w:lang w:val="en-TT" w:eastAsia="en-TT"/>
        </w:rPr>
        <w:t>the user interface was made to outline all these features. For the user interface the main performance requirement considered was navigation. To incorporate this requirement different tabs was added to the application along with instructions for students to choose.</w:t>
      </w:r>
    </w:p>
    <w:p w:rsidR="0072738A" w:rsidP="55B7D100" w:rsidRDefault="00332C52" w14:paraId="7FA8CE5C" w14:textId="643EAB41">
      <w:pPr>
        <w:pStyle w:val="Heading2"/>
        <w:spacing w:line="360" w:lineRule="auto"/>
        <w:rPr>
          <w:rFonts w:ascii="Times New Roman" w:hAnsi="Times New Roman" w:eastAsia="Times New Roman" w:cs="Times New Roman"/>
          <w:sz w:val="21"/>
          <w:szCs w:val="21"/>
          <w:highlight w:val="white"/>
        </w:rPr>
      </w:pPr>
      <w:r w:rsidRPr="3382F1E1" w:rsidR="16FB74B7">
        <w:rPr>
          <w:rFonts w:ascii="Times New Roman" w:hAnsi="Times New Roman" w:eastAsia="Times New Roman" w:cs="Times New Roman"/>
        </w:rPr>
        <w:t>2</w:t>
      </w:r>
      <w:r w:rsidRPr="3382F1E1" w:rsidR="00332C52">
        <w:rPr>
          <w:rFonts w:ascii="Times New Roman" w:hAnsi="Times New Roman" w:eastAsia="Times New Roman" w:cs="Times New Roman"/>
        </w:rPr>
        <w:t>.4 Interface Requirements</w:t>
      </w:r>
    </w:p>
    <w:p w:rsidR="6CD8B507" w:rsidP="55B7D100" w:rsidRDefault="6CD8B507" w14:paraId="1FD378EA" w14:textId="3713D902">
      <w:pPr>
        <w:spacing w:line="360" w:lineRule="auto"/>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As </w:t>
      </w:r>
      <w:r w:rsidRPr="55B7D100" w:rsidR="523A27A6">
        <w:rPr>
          <w:rFonts w:ascii="Times New Roman" w:hAnsi="Times New Roman" w:eastAsia="Times New Roman" w:cs="Times New Roman"/>
          <w:sz w:val="21"/>
          <w:szCs w:val="21"/>
          <w:highlight w:val="white"/>
        </w:rPr>
        <w:t>aforementioned</w:t>
      </w:r>
      <w:r w:rsidRPr="55B7D100">
        <w:rPr>
          <w:rFonts w:ascii="Times New Roman" w:hAnsi="Times New Roman" w:eastAsia="Times New Roman" w:cs="Times New Roman"/>
          <w:sz w:val="21"/>
          <w:szCs w:val="21"/>
          <w:highlight w:val="white"/>
        </w:rPr>
        <w:t xml:space="preserve"> t</w:t>
      </w:r>
      <w:r w:rsidRPr="55B7D100" w:rsidR="47A84000">
        <w:rPr>
          <w:rFonts w:ascii="Times New Roman" w:hAnsi="Times New Roman" w:eastAsia="Times New Roman" w:cs="Times New Roman"/>
          <w:sz w:val="21"/>
          <w:szCs w:val="21"/>
          <w:highlight w:val="white"/>
        </w:rPr>
        <w:t xml:space="preserve">he overall interface is made up of </w:t>
      </w:r>
      <w:r w:rsidRPr="55B7D100" w:rsidR="4BA6F57E">
        <w:rPr>
          <w:rFonts w:ascii="Times New Roman" w:hAnsi="Times New Roman" w:eastAsia="Times New Roman" w:cs="Times New Roman"/>
          <w:sz w:val="21"/>
          <w:szCs w:val="21"/>
          <w:highlight w:val="white"/>
        </w:rPr>
        <w:t>six</w:t>
      </w:r>
      <w:r w:rsidRPr="55B7D100" w:rsidR="55085752">
        <w:rPr>
          <w:rFonts w:ascii="Times New Roman" w:hAnsi="Times New Roman" w:eastAsia="Times New Roman" w:cs="Times New Roman"/>
          <w:sz w:val="21"/>
          <w:szCs w:val="21"/>
          <w:highlight w:val="white"/>
        </w:rPr>
        <w:t xml:space="preserve"> </w:t>
      </w:r>
      <w:r w:rsidRPr="55B7D100" w:rsidR="4BA6F57E">
        <w:rPr>
          <w:rFonts w:ascii="Times New Roman" w:hAnsi="Times New Roman" w:eastAsia="Times New Roman" w:cs="Times New Roman"/>
          <w:sz w:val="21"/>
          <w:szCs w:val="21"/>
          <w:highlight w:val="white"/>
        </w:rPr>
        <w:t xml:space="preserve">main components as seen in the main user interface. With </w:t>
      </w:r>
      <w:r w:rsidRPr="55B7D100" w:rsidR="0D9AA027">
        <w:rPr>
          <w:rFonts w:ascii="Times New Roman" w:hAnsi="Times New Roman" w:eastAsia="Times New Roman" w:cs="Times New Roman"/>
          <w:sz w:val="21"/>
          <w:szCs w:val="21"/>
          <w:highlight w:val="white"/>
        </w:rPr>
        <w:t>these sections</w:t>
      </w:r>
      <w:r w:rsidRPr="55B7D100" w:rsidR="4BA6F57E">
        <w:rPr>
          <w:rFonts w:ascii="Times New Roman" w:hAnsi="Times New Roman" w:eastAsia="Times New Roman" w:cs="Times New Roman"/>
          <w:sz w:val="21"/>
          <w:szCs w:val="21"/>
          <w:highlight w:val="white"/>
        </w:rPr>
        <w:t xml:space="preserve"> the most common requirements needed were: </w:t>
      </w:r>
    </w:p>
    <w:p w:rsidR="55B7D100" w:rsidP="55B7D100" w:rsidRDefault="55B7D100" w14:paraId="40AB1297" w14:textId="5AA4804C">
      <w:pPr>
        <w:spacing w:line="360" w:lineRule="auto"/>
        <w:rPr>
          <w:rFonts w:ascii="Times New Roman" w:hAnsi="Times New Roman" w:eastAsia="Times New Roman" w:cs="Times New Roman"/>
          <w:sz w:val="21"/>
          <w:szCs w:val="21"/>
          <w:highlight w:val="white"/>
        </w:rPr>
      </w:pPr>
    </w:p>
    <w:tbl>
      <w:tblPr>
        <w:tblStyle w:val="TableGrid"/>
        <w:tblW w:w="0" w:type="auto"/>
        <w:tblLayout w:type="fixed"/>
        <w:tblLook w:val="06A0" w:firstRow="1" w:lastRow="0" w:firstColumn="1" w:lastColumn="0" w:noHBand="1" w:noVBand="1"/>
      </w:tblPr>
      <w:tblGrid>
        <w:gridCol w:w="3120"/>
        <w:gridCol w:w="4410"/>
        <w:gridCol w:w="1830"/>
      </w:tblGrid>
      <w:tr w:rsidR="55B7D100" w:rsidTr="17DD6810" w14:paraId="7A01D217" w14:textId="77777777">
        <w:trPr>
          <w:trHeight w:val="300"/>
        </w:trPr>
        <w:tc>
          <w:tcPr>
            <w:tcW w:w="3120" w:type="dxa"/>
            <w:tcMar/>
          </w:tcPr>
          <w:p w:rsidR="45ABA863" w:rsidP="55B7D100" w:rsidRDefault="45ABA863" w14:paraId="735C2C31" w14:textId="1DF51E65">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Requirement </w:t>
            </w:r>
          </w:p>
        </w:tc>
        <w:tc>
          <w:tcPr>
            <w:tcW w:w="4410" w:type="dxa"/>
            <w:tcMar/>
          </w:tcPr>
          <w:p w:rsidR="69AC21C5" w:rsidP="55B7D100" w:rsidRDefault="69AC21C5" w14:paraId="7952AB9B" w14:textId="33C06F80">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Contents</w:t>
            </w:r>
          </w:p>
        </w:tc>
        <w:tc>
          <w:tcPr>
            <w:tcW w:w="1830" w:type="dxa"/>
            <w:tcMar/>
          </w:tcPr>
          <w:p w:rsidR="69AC21C5" w:rsidP="55B7D100" w:rsidRDefault="69AC21C5" w14:paraId="11E526C7" w14:textId="446B8B40">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 Requirement No.</w:t>
            </w:r>
          </w:p>
          <w:p w:rsidR="55B7D100" w:rsidP="55B7D100" w:rsidRDefault="55B7D100" w14:paraId="3FD56DF8" w14:textId="36341E54">
            <w:pPr>
              <w:rPr>
                <w:rFonts w:ascii="Times New Roman" w:hAnsi="Times New Roman" w:eastAsia="Times New Roman" w:cs="Times New Roman"/>
                <w:sz w:val="21"/>
                <w:szCs w:val="21"/>
                <w:highlight w:val="white"/>
              </w:rPr>
            </w:pPr>
          </w:p>
        </w:tc>
      </w:tr>
      <w:tr w:rsidR="55B7D100" w:rsidTr="17DD6810" w14:paraId="4B84D4A3" w14:textId="77777777">
        <w:trPr>
          <w:trHeight w:val="300"/>
        </w:trPr>
        <w:tc>
          <w:tcPr>
            <w:tcW w:w="3120" w:type="dxa"/>
            <w:vMerge w:val="restart"/>
            <w:tcMar/>
          </w:tcPr>
          <w:p w:rsidR="5F2375A1" w:rsidP="55B7D100" w:rsidRDefault="5F2375A1" w14:paraId="393357F7" w14:textId="02042091">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User interface requirement</w:t>
            </w:r>
          </w:p>
          <w:p w:rsidR="55B7D100" w:rsidP="55B7D100" w:rsidRDefault="55B7D100" w14:paraId="23802BAA" w14:textId="467684A8">
            <w:pPr>
              <w:rPr>
                <w:rFonts w:ascii="Times New Roman" w:hAnsi="Times New Roman" w:eastAsia="Times New Roman" w:cs="Times New Roman"/>
                <w:sz w:val="21"/>
                <w:szCs w:val="21"/>
                <w:highlight w:val="white"/>
              </w:rPr>
            </w:pPr>
          </w:p>
        </w:tc>
        <w:tc>
          <w:tcPr>
            <w:tcW w:w="4410" w:type="dxa"/>
            <w:tcMar/>
          </w:tcPr>
          <w:p w:rsidR="5E9685FB" w:rsidP="55B7D100" w:rsidRDefault="5E9685FB" w14:paraId="490D6AA0" w14:textId="7FA8D8B4" w14:noSpellErr="1">
            <w:r w:rsidRPr="17DD6810" w:rsidR="5E9685FB">
              <w:rPr>
                <w:rFonts w:ascii="Aptos" w:hAnsi="Aptos" w:eastAsia="Aptos" w:cs="Aptos"/>
                <w:color w:val="000000" w:themeColor="text1" w:themeTint="FF" w:themeShade="FF"/>
                <w:sz w:val="21"/>
                <w:szCs w:val="21"/>
                <w:lang w:val="en-US"/>
              </w:rPr>
              <w:t xml:space="preserve">1. </w:t>
            </w:r>
            <w:r w:rsidRPr="17DD6810" w:rsidR="5E9685FB">
              <w:rPr>
                <w:rFonts w:ascii="Times New Roman" w:hAnsi="Times New Roman" w:eastAsia="Times New Roman" w:cs="Times New Roman"/>
                <w:sz w:val="21"/>
                <w:szCs w:val="21"/>
                <w:lang w:val="en-US"/>
              </w:rPr>
              <w:t xml:space="preserve">Includes </w:t>
            </w:r>
            <w:r w:rsidRPr="17DD6810" w:rsidR="5E9685FB">
              <w:rPr>
                <w:rFonts w:ascii="Aptos" w:hAnsi="Aptos" w:eastAsia="Aptos" w:cs="Aptos"/>
                <w:color w:val="000000" w:themeColor="text1" w:themeTint="FF" w:themeShade="FF"/>
                <w:sz w:val="21"/>
                <w:szCs w:val="21"/>
                <w:lang w:val="en-US"/>
              </w:rPr>
              <w:t xml:space="preserve">General, Stress test, Depression test, Self-Esteem test, preview and database tabs. </w:t>
            </w:r>
            <w:r w:rsidRPr="17DD6810" w:rsidR="5E9685FB">
              <w:rPr>
                <w:rFonts w:ascii="Times New Roman" w:hAnsi="Times New Roman" w:eastAsia="Times New Roman" w:cs="Times New Roman"/>
                <w:sz w:val="21"/>
                <w:szCs w:val="21"/>
                <w:lang w:val="en-US"/>
              </w:rPr>
              <w:t xml:space="preserve"> </w:t>
            </w:r>
          </w:p>
        </w:tc>
        <w:tc>
          <w:tcPr>
            <w:tcW w:w="1830" w:type="dxa"/>
            <w:tcMar/>
          </w:tcPr>
          <w:p w:rsidR="5E9685FB" w:rsidP="55B7D100" w:rsidRDefault="5E9685FB" w14:paraId="3E37439C" w14:textId="47FD18AF">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R.1</w:t>
            </w:r>
          </w:p>
        </w:tc>
      </w:tr>
      <w:tr w:rsidR="55B7D100" w:rsidTr="17DD6810" w14:paraId="4848E4F4" w14:textId="77777777">
        <w:trPr>
          <w:trHeight w:val="300"/>
        </w:trPr>
        <w:tc>
          <w:tcPr>
            <w:tcW w:w="3120" w:type="dxa"/>
            <w:vMerge/>
            <w:tcMar/>
          </w:tcPr>
          <w:p w:rsidR="00E34F52" w:rsidRDefault="00E34F52" w14:paraId="0B2F2DCF" w14:textId="77777777"/>
        </w:tc>
        <w:tc>
          <w:tcPr>
            <w:tcW w:w="4410" w:type="dxa"/>
            <w:tcMar/>
          </w:tcPr>
          <w:p w:rsidR="5E9685FB" w:rsidP="55B7D100" w:rsidRDefault="5E9685FB" w14:paraId="1257D80E" w14:textId="231FF002">
            <w:pPr>
              <w:ind w:left="-20" w:right="-20"/>
              <w:rPr>
                <w:rFonts w:ascii="Times New Roman" w:hAnsi="Times New Roman" w:eastAsia="Times New Roman" w:cs="Times New Roman"/>
                <w:color w:val="000000" w:themeColor="text1"/>
                <w:sz w:val="21"/>
                <w:szCs w:val="21"/>
              </w:rPr>
            </w:pPr>
            <w:r w:rsidRPr="55B7D100">
              <w:rPr>
                <w:rFonts w:ascii="Times New Roman" w:hAnsi="Times New Roman" w:eastAsia="Times New Roman" w:cs="Times New Roman"/>
                <w:color w:val="000000" w:themeColor="text1"/>
                <w:sz w:val="21"/>
                <w:szCs w:val="21"/>
              </w:rPr>
              <w:t xml:space="preserve">2. </w:t>
            </w:r>
            <w:r w:rsidRPr="55B7D100">
              <w:rPr>
                <w:rFonts w:ascii="Times New Roman" w:hAnsi="Times New Roman" w:eastAsia="Times New Roman" w:cs="Times New Roman"/>
                <w:sz w:val="24"/>
                <w:szCs w:val="24"/>
              </w:rPr>
              <w:t>User friendly and easy to interpret</w:t>
            </w:r>
          </w:p>
          <w:p w:rsidR="55B7D100" w:rsidP="55B7D100" w:rsidRDefault="55B7D100" w14:paraId="72A3A5DE" w14:textId="17980B61">
            <w:pPr>
              <w:rPr>
                <w:rFonts w:ascii="Times New Roman" w:hAnsi="Times New Roman" w:eastAsia="Times New Roman" w:cs="Times New Roman"/>
                <w:sz w:val="21"/>
                <w:szCs w:val="21"/>
                <w:highlight w:val="white"/>
              </w:rPr>
            </w:pPr>
          </w:p>
        </w:tc>
        <w:tc>
          <w:tcPr>
            <w:tcW w:w="1830" w:type="dxa"/>
            <w:tcMar/>
          </w:tcPr>
          <w:p w:rsidR="5E9685FB" w:rsidP="55B7D100" w:rsidRDefault="5E9685FB" w14:paraId="350A76C8" w14:textId="273BDC58">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R.2</w:t>
            </w:r>
          </w:p>
        </w:tc>
      </w:tr>
      <w:tr w:rsidR="55B7D100" w:rsidTr="17DD6810" w14:paraId="17034E2A" w14:textId="77777777">
        <w:trPr>
          <w:trHeight w:val="300"/>
        </w:trPr>
        <w:tc>
          <w:tcPr>
            <w:tcW w:w="3120" w:type="dxa"/>
            <w:vMerge/>
            <w:tcMar/>
          </w:tcPr>
          <w:p w:rsidR="00E34F52" w:rsidRDefault="00E34F52" w14:paraId="280D3F4A" w14:textId="77777777"/>
        </w:tc>
        <w:tc>
          <w:tcPr>
            <w:tcW w:w="4410" w:type="dxa"/>
            <w:tcMar/>
          </w:tcPr>
          <w:p w:rsidR="5E9685FB" w:rsidP="17DD6810" w:rsidRDefault="5E9685FB" w14:paraId="0410D12D" w14:textId="6A24F717" w14:noSpellErr="1">
            <w:pPr>
              <w:ind w:left="-20" w:right="-20"/>
              <w:rPr>
                <w:rFonts w:ascii="Times New Roman" w:hAnsi="Times New Roman" w:eastAsia="Times New Roman" w:cs="Times New Roman"/>
                <w:color w:val="000000" w:themeColor="text1"/>
                <w:sz w:val="21"/>
                <w:szCs w:val="21"/>
                <w:lang w:val="en-US"/>
              </w:rPr>
            </w:pPr>
            <w:r w:rsidRPr="17DD6810" w:rsidR="5E9685FB">
              <w:rPr>
                <w:rFonts w:ascii="Times New Roman" w:hAnsi="Times New Roman" w:eastAsia="Times New Roman" w:cs="Times New Roman"/>
                <w:color w:val="000000" w:themeColor="text1" w:themeTint="FF" w:themeShade="FF"/>
                <w:sz w:val="21"/>
                <w:szCs w:val="21"/>
                <w:lang w:val="en-US"/>
              </w:rPr>
              <w:t xml:space="preserve">3. </w:t>
            </w:r>
            <w:r w:rsidRPr="17DD6810" w:rsidR="5E9685FB">
              <w:rPr>
                <w:rFonts w:ascii="Times New Roman" w:hAnsi="Times New Roman" w:eastAsia="Times New Roman" w:cs="Times New Roman"/>
                <w:sz w:val="24"/>
                <w:szCs w:val="24"/>
                <w:lang w:val="en-US"/>
              </w:rPr>
              <w:t>Contains instructions for users to read and navigate the app.</w:t>
            </w:r>
          </w:p>
          <w:p w:rsidR="55B7D100" w:rsidP="55B7D100" w:rsidRDefault="55B7D100" w14:paraId="41C1F88A" w14:textId="4EE02843">
            <w:pPr>
              <w:rPr>
                <w:rFonts w:ascii="Times New Roman" w:hAnsi="Times New Roman" w:eastAsia="Times New Roman" w:cs="Times New Roman"/>
                <w:sz w:val="21"/>
                <w:szCs w:val="21"/>
                <w:highlight w:val="white"/>
              </w:rPr>
            </w:pPr>
          </w:p>
        </w:tc>
        <w:tc>
          <w:tcPr>
            <w:tcW w:w="1830" w:type="dxa"/>
            <w:tcMar/>
          </w:tcPr>
          <w:p w:rsidR="5E9685FB" w:rsidP="55B7D100" w:rsidRDefault="5E9685FB" w14:paraId="469B446D" w14:textId="51C59C34">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R.3</w:t>
            </w:r>
          </w:p>
        </w:tc>
      </w:tr>
      <w:tr w:rsidR="55B7D100" w:rsidTr="17DD6810" w14:paraId="179F189C" w14:textId="77777777">
        <w:trPr>
          <w:trHeight w:val="300"/>
        </w:trPr>
        <w:tc>
          <w:tcPr>
            <w:tcW w:w="3120" w:type="dxa"/>
            <w:vMerge w:val="restart"/>
            <w:tcMar/>
          </w:tcPr>
          <w:p w:rsidR="5E9685FB" w:rsidP="55B7D100" w:rsidRDefault="5E9685FB" w14:paraId="48BBCD2F" w14:textId="7B9FBDB1">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Database Requirement</w:t>
            </w:r>
          </w:p>
        </w:tc>
        <w:tc>
          <w:tcPr>
            <w:tcW w:w="4410" w:type="dxa"/>
            <w:tcMar/>
          </w:tcPr>
          <w:p w:rsidR="55B7D100" w:rsidP="55B7D100" w:rsidRDefault="55B7D100" w14:paraId="4F680C1B" w14:textId="4BDCD1AB">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1. </w:t>
            </w:r>
            <w:r w:rsidRPr="55B7D100" w:rsidR="604B87B2">
              <w:rPr>
                <w:rFonts w:ascii="Times New Roman" w:hAnsi="Times New Roman" w:eastAsia="Times New Roman" w:cs="Times New Roman"/>
                <w:sz w:val="21"/>
                <w:szCs w:val="21"/>
                <w:highlight w:val="white"/>
              </w:rPr>
              <w:t>Accessible from the main page</w:t>
            </w:r>
          </w:p>
        </w:tc>
        <w:tc>
          <w:tcPr>
            <w:tcW w:w="1830" w:type="dxa"/>
            <w:tcMar/>
          </w:tcPr>
          <w:p w:rsidR="604B87B2" w:rsidP="55B7D100" w:rsidRDefault="604B87B2" w14:paraId="7D94BBF4" w14:textId="3CF0D541">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R.4</w:t>
            </w:r>
          </w:p>
        </w:tc>
      </w:tr>
      <w:tr w:rsidR="55B7D100" w:rsidTr="17DD6810" w14:paraId="5BC68E02" w14:textId="77777777">
        <w:trPr>
          <w:trHeight w:val="300"/>
        </w:trPr>
        <w:tc>
          <w:tcPr>
            <w:tcW w:w="3120" w:type="dxa"/>
            <w:vMerge/>
            <w:tcMar/>
          </w:tcPr>
          <w:p w:rsidR="00E34F52" w:rsidRDefault="00E34F52" w14:paraId="0BE3B849" w14:textId="77777777"/>
        </w:tc>
        <w:tc>
          <w:tcPr>
            <w:tcW w:w="4410" w:type="dxa"/>
            <w:tcMar/>
          </w:tcPr>
          <w:p w:rsidR="604B87B2" w:rsidP="55B7D100" w:rsidRDefault="604B87B2" w14:paraId="7960D117" w14:textId="5AC484C8">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2. Shows all student data</w:t>
            </w:r>
          </w:p>
        </w:tc>
        <w:tc>
          <w:tcPr>
            <w:tcW w:w="1830" w:type="dxa"/>
            <w:tcMar/>
          </w:tcPr>
          <w:p w:rsidR="604B87B2" w:rsidP="55B7D100" w:rsidRDefault="604B87B2" w14:paraId="6852A13F" w14:textId="4AC1217C">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R.5</w:t>
            </w:r>
          </w:p>
        </w:tc>
      </w:tr>
      <w:tr w:rsidR="55B7D100" w:rsidTr="17DD6810" w14:paraId="305F29F8" w14:textId="77777777">
        <w:trPr>
          <w:trHeight w:val="300"/>
        </w:trPr>
        <w:tc>
          <w:tcPr>
            <w:tcW w:w="3120" w:type="dxa"/>
            <w:vMerge/>
            <w:tcMar/>
          </w:tcPr>
          <w:p w:rsidR="00E34F52" w:rsidRDefault="00E34F52" w14:paraId="72E998E9" w14:textId="77777777"/>
        </w:tc>
        <w:tc>
          <w:tcPr>
            <w:tcW w:w="4410" w:type="dxa"/>
            <w:tcMar/>
          </w:tcPr>
          <w:p w:rsidR="604B87B2" w:rsidP="55B7D100" w:rsidRDefault="604B87B2" w14:paraId="1C5CA68C" w14:textId="657B28DB">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3. Shows the relevant form done by the student</w:t>
            </w:r>
          </w:p>
        </w:tc>
        <w:tc>
          <w:tcPr>
            <w:tcW w:w="1830" w:type="dxa"/>
            <w:tcMar/>
          </w:tcPr>
          <w:p w:rsidR="604B87B2" w:rsidP="55B7D100" w:rsidRDefault="604B87B2" w14:paraId="2BE9160C" w14:textId="7257E6BB">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R.6</w:t>
            </w:r>
          </w:p>
        </w:tc>
      </w:tr>
      <w:tr w:rsidR="55B7D100" w:rsidTr="17DD6810" w14:paraId="4AC5755D" w14:textId="77777777">
        <w:trPr>
          <w:trHeight w:val="300"/>
        </w:trPr>
        <w:tc>
          <w:tcPr>
            <w:tcW w:w="3120" w:type="dxa"/>
            <w:vMerge/>
            <w:tcMar/>
          </w:tcPr>
          <w:p w:rsidR="00E34F52" w:rsidRDefault="00E34F52" w14:paraId="0CC7842D" w14:textId="77777777"/>
        </w:tc>
        <w:tc>
          <w:tcPr>
            <w:tcW w:w="4410" w:type="dxa"/>
            <w:tcMar/>
          </w:tcPr>
          <w:p w:rsidR="604B87B2" w:rsidP="17DD6810" w:rsidRDefault="604B87B2" w14:paraId="2F4C163E" w14:textId="07CF009B" w14:noSpellErr="1">
            <w:pPr>
              <w:rPr>
                <w:rFonts w:ascii="Times New Roman" w:hAnsi="Times New Roman" w:eastAsia="Times New Roman" w:cs="Times New Roman"/>
                <w:sz w:val="21"/>
                <w:szCs w:val="21"/>
                <w:highlight w:val="white"/>
                <w:lang w:val="en-US"/>
              </w:rPr>
            </w:pPr>
            <w:r w:rsidRPr="17DD6810" w:rsidR="604B87B2">
              <w:rPr>
                <w:rFonts w:ascii="Times New Roman" w:hAnsi="Times New Roman" w:eastAsia="Times New Roman" w:cs="Times New Roman"/>
                <w:sz w:val="21"/>
                <w:szCs w:val="21"/>
                <w:highlight w:val="white"/>
                <w:lang w:val="en-US"/>
              </w:rPr>
              <w:t>4. Performs a overall tally of the test results</w:t>
            </w:r>
          </w:p>
        </w:tc>
        <w:tc>
          <w:tcPr>
            <w:tcW w:w="1830" w:type="dxa"/>
            <w:tcMar/>
          </w:tcPr>
          <w:p w:rsidR="604B87B2" w:rsidP="55B7D100" w:rsidRDefault="604B87B2" w14:paraId="4ACA4596" w14:textId="5D1EC163">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R.7</w:t>
            </w:r>
          </w:p>
        </w:tc>
      </w:tr>
      <w:tr w:rsidR="55B7D100" w:rsidTr="17DD6810" w14:paraId="71B3A7D5" w14:textId="77777777">
        <w:trPr>
          <w:trHeight w:val="300"/>
        </w:trPr>
        <w:tc>
          <w:tcPr>
            <w:tcW w:w="3120" w:type="dxa"/>
            <w:vMerge/>
            <w:tcMar/>
          </w:tcPr>
          <w:p w:rsidR="00E34F52" w:rsidRDefault="00E34F52" w14:paraId="4F65477F" w14:textId="77777777"/>
        </w:tc>
        <w:tc>
          <w:tcPr>
            <w:tcW w:w="4410" w:type="dxa"/>
            <w:tcMar/>
          </w:tcPr>
          <w:p w:rsidR="604B87B2" w:rsidP="55B7D100" w:rsidRDefault="604B87B2" w14:paraId="6AC20AC8" w14:textId="28777A01">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5. stores data that can be found by a search</w:t>
            </w:r>
          </w:p>
        </w:tc>
        <w:tc>
          <w:tcPr>
            <w:tcW w:w="1830" w:type="dxa"/>
            <w:tcMar/>
          </w:tcPr>
          <w:p w:rsidR="604B87B2" w:rsidP="55B7D100" w:rsidRDefault="604B87B2" w14:paraId="04B48D96" w14:textId="15DF95C3">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R.8</w:t>
            </w:r>
          </w:p>
        </w:tc>
      </w:tr>
      <w:tr w:rsidR="55B7D100" w:rsidTr="17DD6810" w14:paraId="71F686E4" w14:textId="77777777">
        <w:trPr>
          <w:trHeight w:val="300"/>
        </w:trPr>
        <w:tc>
          <w:tcPr>
            <w:tcW w:w="3120" w:type="dxa"/>
            <w:vMerge/>
            <w:tcMar/>
          </w:tcPr>
          <w:p w:rsidR="00E34F52" w:rsidRDefault="00E34F52" w14:paraId="68AD9AB1" w14:textId="77777777"/>
        </w:tc>
        <w:tc>
          <w:tcPr>
            <w:tcW w:w="4410" w:type="dxa"/>
            <w:tcMar/>
          </w:tcPr>
          <w:p w:rsidR="604B87B2" w:rsidP="55B7D100" w:rsidRDefault="604B87B2" w14:paraId="7EF32687" w14:textId="5DAFC1CD">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6. Allows user to print data.</w:t>
            </w:r>
          </w:p>
        </w:tc>
        <w:tc>
          <w:tcPr>
            <w:tcW w:w="1830" w:type="dxa"/>
            <w:tcMar/>
          </w:tcPr>
          <w:p w:rsidR="604B87B2" w:rsidP="55B7D100" w:rsidRDefault="604B87B2" w14:paraId="6AF8C07E" w14:textId="03C9CF94">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R.9</w:t>
            </w:r>
          </w:p>
        </w:tc>
      </w:tr>
      <w:tr w:rsidR="55B7D100" w:rsidTr="17DD6810" w14:paraId="19FCE58B" w14:textId="77777777">
        <w:trPr>
          <w:trHeight w:val="300"/>
        </w:trPr>
        <w:tc>
          <w:tcPr>
            <w:tcW w:w="3120" w:type="dxa"/>
            <w:vMerge w:val="restart"/>
            <w:tcMar/>
          </w:tcPr>
          <w:p w:rsidR="19B62D18" w:rsidP="55B7D100" w:rsidRDefault="19B62D18" w14:paraId="0C00E61F" w14:textId="2FB3BA9E">
            <w:pPr>
              <w:rPr>
                <w:rFonts w:ascii="Times New Roman" w:hAnsi="Times New Roman" w:eastAsia="Times New Roman" w:cs="Times New Roman"/>
                <w:b/>
                <w:bCs/>
                <w:color w:val="000000" w:themeColor="text1"/>
                <w:sz w:val="21"/>
                <w:szCs w:val="21"/>
              </w:rPr>
            </w:pPr>
            <w:r w:rsidRPr="55B7D100">
              <w:rPr>
                <w:rFonts w:ascii="Times New Roman" w:hAnsi="Times New Roman" w:eastAsia="Times New Roman" w:cs="Times New Roman"/>
                <w:b/>
                <w:bCs/>
                <w:color w:val="000000" w:themeColor="text1"/>
                <w:sz w:val="21"/>
                <w:szCs w:val="21"/>
              </w:rPr>
              <w:t>Interdependencies Requirements</w:t>
            </w:r>
          </w:p>
        </w:tc>
        <w:tc>
          <w:tcPr>
            <w:tcW w:w="4410" w:type="dxa"/>
            <w:tcMar/>
          </w:tcPr>
          <w:p w:rsidR="55B7D100" w:rsidP="55B7D100" w:rsidRDefault="55B7D100" w14:paraId="13BB7279" w14:textId="5B27FCAE">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1. </w:t>
            </w:r>
            <w:r w:rsidRPr="55B7D100" w:rsidR="0A0BF4E0">
              <w:rPr>
                <w:rFonts w:ascii="Times New Roman" w:hAnsi="Times New Roman" w:eastAsia="Times New Roman" w:cs="Times New Roman"/>
                <w:sz w:val="21"/>
                <w:szCs w:val="21"/>
                <w:highlight w:val="white"/>
              </w:rPr>
              <w:t xml:space="preserve">The database only stores valid information </w:t>
            </w:r>
          </w:p>
        </w:tc>
        <w:tc>
          <w:tcPr>
            <w:tcW w:w="1830" w:type="dxa"/>
            <w:tcMar/>
          </w:tcPr>
          <w:p w:rsidR="3F9E07F1" w:rsidP="55B7D100" w:rsidRDefault="3F9E07F1" w14:paraId="1C4D7330" w14:textId="05CCBC65">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R.10</w:t>
            </w:r>
          </w:p>
        </w:tc>
      </w:tr>
      <w:tr w:rsidR="55B7D100" w:rsidTr="17DD6810" w14:paraId="52D59FFE" w14:textId="77777777">
        <w:trPr>
          <w:trHeight w:val="300"/>
        </w:trPr>
        <w:tc>
          <w:tcPr>
            <w:tcW w:w="3120" w:type="dxa"/>
            <w:vMerge/>
            <w:tcMar/>
          </w:tcPr>
          <w:p w:rsidR="00E34F52" w:rsidRDefault="00E34F52" w14:paraId="5B9D62BA" w14:textId="77777777"/>
        </w:tc>
        <w:tc>
          <w:tcPr>
            <w:tcW w:w="4410" w:type="dxa"/>
            <w:tcMar/>
          </w:tcPr>
          <w:p w:rsidR="0A0BF4E0" w:rsidP="55B7D100" w:rsidRDefault="0A0BF4E0" w14:paraId="5CC461C9" w14:textId="756D7C16">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2. The preview tab depends on the information filled i</w:t>
            </w:r>
            <w:r w:rsidRPr="55B7D100" w:rsidR="22D2F919">
              <w:rPr>
                <w:rFonts w:ascii="Times New Roman" w:hAnsi="Times New Roman" w:eastAsia="Times New Roman" w:cs="Times New Roman"/>
                <w:sz w:val="21"/>
                <w:szCs w:val="21"/>
                <w:highlight w:val="white"/>
              </w:rPr>
              <w:t>n the general tab.</w:t>
            </w:r>
          </w:p>
        </w:tc>
        <w:tc>
          <w:tcPr>
            <w:tcW w:w="1830" w:type="dxa"/>
            <w:tcMar/>
          </w:tcPr>
          <w:p w:rsidR="48D53C09" w:rsidP="55B7D100" w:rsidRDefault="48D53C09" w14:paraId="4DCE09CF" w14:textId="0ABE9017">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R.11</w:t>
            </w:r>
          </w:p>
        </w:tc>
      </w:tr>
      <w:tr w:rsidR="55B7D100" w:rsidTr="17DD6810" w14:paraId="245ADF5E" w14:textId="77777777">
        <w:trPr>
          <w:trHeight w:val="300"/>
        </w:trPr>
        <w:tc>
          <w:tcPr>
            <w:tcW w:w="3120" w:type="dxa"/>
            <w:vMerge/>
            <w:tcMar/>
          </w:tcPr>
          <w:p w:rsidR="00E34F52" w:rsidRDefault="00E34F52" w14:paraId="44B6A719" w14:textId="77777777"/>
        </w:tc>
        <w:tc>
          <w:tcPr>
            <w:tcW w:w="4410" w:type="dxa"/>
            <w:tcMar/>
          </w:tcPr>
          <w:p w:rsidR="22D2F919" w:rsidP="55B7D100" w:rsidRDefault="22D2F919" w14:paraId="5A6062BD" w14:textId="74597814">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3. </w:t>
            </w:r>
            <w:r w:rsidRPr="55B7D100" w:rsidR="15D3AE89">
              <w:rPr>
                <w:rFonts w:ascii="Times New Roman" w:hAnsi="Times New Roman" w:eastAsia="Times New Roman" w:cs="Times New Roman"/>
                <w:sz w:val="21"/>
                <w:szCs w:val="21"/>
                <w:highlight w:val="white"/>
              </w:rPr>
              <w:t>T</w:t>
            </w:r>
            <w:r w:rsidRPr="55B7D100">
              <w:rPr>
                <w:rFonts w:ascii="Times New Roman" w:hAnsi="Times New Roman" w:eastAsia="Times New Roman" w:cs="Times New Roman"/>
                <w:sz w:val="21"/>
                <w:szCs w:val="21"/>
                <w:highlight w:val="white"/>
              </w:rPr>
              <w:t>he code implemented for tallying the scores in the database depends on the options the student chooses</w:t>
            </w:r>
          </w:p>
        </w:tc>
        <w:tc>
          <w:tcPr>
            <w:tcW w:w="1830" w:type="dxa"/>
            <w:tcMar/>
          </w:tcPr>
          <w:p w:rsidR="688DD27A" w:rsidP="55B7D100" w:rsidRDefault="688DD27A" w14:paraId="67525844" w14:textId="22AE68F9">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R.12</w:t>
            </w:r>
          </w:p>
        </w:tc>
      </w:tr>
      <w:tr w:rsidR="55B7D100" w:rsidTr="17DD6810" w14:paraId="07685BFD" w14:textId="77777777">
        <w:trPr>
          <w:trHeight w:val="300"/>
        </w:trPr>
        <w:tc>
          <w:tcPr>
            <w:tcW w:w="3120" w:type="dxa"/>
            <w:vMerge/>
            <w:tcMar/>
          </w:tcPr>
          <w:p w:rsidR="00E34F52" w:rsidRDefault="00E34F52" w14:paraId="20442CA3" w14:textId="77777777"/>
        </w:tc>
        <w:tc>
          <w:tcPr>
            <w:tcW w:w="4410" w:type="dxa"/>
            <w:tcMar/>
          </w:tcPr>
          <w:p w:rsidR="69DE5A61" w:rsidP="55B7D100" w:rsidRDefault="69DE5A61" w14:paraId="0F777099" w14:textId="1C8FB8A5">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 xml:space="preserve">4. The users are not able </w:t>
            </w:r>
            <w:r w:rsidRPr="55B7D100" w:rsidR="77DC56BE">
              <w:rPr>
                <w:rFonts w:ascii="Times New Roman" w:hAnsi="Times New Roman" w:eastAsia="Times New Roman" w:cs="Times New Roman"/>
                <w:sz w:val="21"/>
                <w:szCs w:val="21"/>
                <w:highlight w:val="white"/>
              </w:rPr>
              <w:t>to do more than one form without having a stored file in the database</w:t>
            </w:r>
          </w:p>
        </w:tc>
        <w:tc>
          <w:tcPr>
            <w:tcW w:w="1830" w:type="dxa"/>
            <w:tcMar/>
          </w:tcPr>
          <w:p w:rsidR="17743767" w:rsidP="55B7D100" w:rsidRDefault="17743767" w14:paraId="28187160" w14:textId="41C9FA6C">
            <w:pPr>
              <w:rPr>
                <w:rFonts w:ascii="Times New Roman" w:hAnsi="Times New Roman" w:eastAsia="Times New Roman" w:cs="Times New Roman"/>
                <w:sz w:val="21"/>
                <w:szCs w:val="21"/>
                <w:highlight w:val="white"/>
              </w:rPr>
            </w:pPr>
            <w:r w:rsidRPr="55B7D100">
              <w:rPr>
                <w:rFonts w:ascii="Times New Roman" w:hAnsi="Times New Roman" w:eastAsia="Times New Roman" w:cs="Times New Roman"/>
                <w:sz w:val="21"/>
                <w:szCs w:val="21"/>
                <w:highlight w:val="white"/>
              </w:rPr>
              <w:t>R.13</w:t>
            </w:r>
          </w:p>
        </w:tc>
      </w:tr>
    </w:tbl>
    <w:p w:rsidR="55B7D100" w:rsidP="55B7D100" w:rsidRDefault="55B7D100" w14:paraId="21BC5705" w14:textId="74612DF3">
      <w:pPr>
        <w:spacing w:line="360" w:lineRule="auto"/>
        <w:rPr>
          <w:rFonts w:ascii="Times New Roman" w:hAnsi="Times New Roman" w:eastAsia="Times New Roman" w:cs="Times New Roman"/>
          <w:sz w:val="21"/>
          <w:szCs w:val="21"/>
          <w:highlight w:val="white"/>
        </w:rPr>
      </w:pPr>
    </w:p>
    <w:p w:rsidR="55B7D100" w:rsidP="55B7D100" w:rsidRDefault="55B7D100" w14:paraId="3142D848" w14:textId="1E5E4A88">
      <w:pPr>
        <w:spacing w:line="360" w:lineRule="auto"/>
        <w:rPr>
          <w:rFonts w:ascii="Times New Roman" w:hAnsi="Times New Roman" w:eastAsia="Times New Roman" w:cs="Times New Roman"/>
          <w:sz w:val="21"/>
          <w:szCs w:val="21"/>
          <w:highlight w:val="white"/>
        </w:rPr>
      </w:pPr>
    </w:p>
    <w:p w:rsidR="55B7D100" w:rsidP="55B7D100" w:rsidRDefault="55B7D100" w14:paraId="2866F496" w14:textId="362E9F01">
      <w:pPr>
        <w:spacing w:line="360" w:lineRule="auto"/>
        <w:rPr>
          <w:rFonts w:ascii="Times New Roman" w:hAnsi="Times New Roman" w:eastAsia="Times New Roman" w:cs="Times New Roman"/>
          <w:sz w:val="21"/>
          <w:szCs w:val="21"/>
          <w:highlight w:val="white"/>
        </w:rPr>
      </w:pPr>
    </w:p>
    <w:p w:rsidR="00332C52" w:rsidP="55B7D100" w:rsidRDefault="00332C52" w14:paraId="2E9E5F50" w14:textId="417EDD6D">
      <w:pPr>
        <w:pStyle w:val="Heading2"/>
        <w:spacing w:line="360" w:lineRule="auto"/>
        <w:rPr>
          <w:rFonts w:ascii="Times New Roman" w:hAnsi="Times New Roman" w:eastAsia="Times New Roman" w:cs="Times New Roman"/>
        </w:rPr>
      </w:pPr>
      <w:r w:rsidRPr="3382F1E1" w:rsidR="08FAD50C">
        <w:rPr>
          <w:rFonts w:ascii="Times New Roman" w:hAnsi="Times New Roman" w:eastAsia="Times New Roman" w:cs="Times New Roman"/>
        </w:rPr>
        <w:t>2</w:t>
      </w:r>
      <w:r w:rsidRPr="3382F1E1" w:rsidR="00332C52">
        <w:rPr>
          <w:rFonts w:ascii="Times New Roman" w:hAnsi="Times New Roman" w:eastAsia="Times New Roman" w:cs="Times New Roman"/>
        </w:rPr>
        <w:t>.5 System Operations</w:t>
      </w:r>
    </w:p>
    <w:p w:rsidR="4F551C17" w:rsidP="17DD6810" w:rsidRDefault="4F551C17" w14:paraId="46D5FB31" w14:textId="7E22CAD5" w14:noSpellErr="1">
      <w:pPr>
        <w:spacing w:line="360" w:lineRule="auto"/>
        <w:rPr>
          <w:rFonts w:ascii="Times New Roman" w:hAnsi="Times New Roman" w:eastAsia="Times New Roman" w:cs="Times New Roman"/>
          <w:lang w:val="en-US"/>
        </w:rPr>
      </w:pPr>
      <w:r w:rsidRPr="17DD6810" w:rsidR="4F551C17">
        <w:rPr>
          <w:rFonts w:ascii="Times New Roman" w:hAnsi="Times New Roman" w:eastAsia="Times New Roman" w:cs="Times New Roman"/>
          <w:color w:val="0D0D0D" w:themeColor="text1" w:themeTint="F2" w:themeShade="FF"/>
          <w:sz w:val="24"/>
          <w:szCs w:val="24"/>
          <w:lang w:val="en-US"/>
        </w:rPr>
        <w:t xml:space="preserve">The requirements for </w:t>
      </w:r>
      <w:r w:rsidRPr="17DD6810" w:rsidR="00BB6F44">
        <w:rPr>
          <w:rFonts w:ascii="Times New Roman" w:hAnsi="Times New Roman" w:eastAsia="Times New Roman" w:cs="Times New Roman"/>
          <w:color w:val="0D0D0D" w:themeColor="text1" w:themeTint="F2" w:themeShade="FF"/>
          <w:sz w:val="24"/>
          <w:szCs w:val="24"/>
          <w:lang w:val="en-US"/>
        </w:rPr>
        <w:t>the</w:t>
      </w:r>
      <w:r w:rsidRPr="17DD6810" w:rsidR="4F551C17">
        <w:rPr>
          <w:rFonts w:ascii="Times New Roman" w:hAnsi="Times New Roman" w:eastAsia="Times New Roman" w:cs="Times New Roman"/>
          <w:color w:val="0D0D0D" w:themeColor="text1" w:themeTint="F2" w:themeShade="FF"/>
          <w:sz w:val="24"/>
          <w:szCs w:val="24"/>
          <w:lang w:val="en-US"/>
        </w:rPr>
        <w:t xml:space="preserve"> application encompass various aspects aimed at ensuring efficient and secure interaction between users and the system. </w:t>
      </w:r>
      <w:r w:rsidRPr="17DD6810" w:rsidR="2731399B">
        <w:rPr>
          <w:rFonts w:ascii="Times New Roman" w:hAnsi="Times New Roman" w:eastAsia="Times New Roman" w:cs="Times New Roman"/>
          <w:color w:val="0D0D0D" w:themeColor="text1" w:themeTint="F2" w:themeShade="FF"/>
          <w:sz w:val="24"/>
          <w:szCs w:val="24"/>
          <w:lang w:val="en-US"/>
        </w:rPr>
        <w:t>The main requirement</w:t>
      </w:r>
      <w:r w:rsidRPr="17DD6810" w:rsidR="4F551C17">
        <w:rPr>
          <w:rFonts w:ascii="Times New Roman" w:hAnsi="Times New Roman" w:eastAsia="Times New Roman" w:cs="Times New Roman"/>
          <w:color w:val="0D0D0D" w:themeColor="text1" w:themeTint="F2" w:themeShade="FF"/>
          <w:sz w:val="24"/>
          <w:szCs w:val="24"/>
          <w:lang w:val="en-US"/>
        </w:rPr>
        <w:t xml:space="preserve"> is the login mechanism implemented on the application's initial page, which restricts access to authorized personnel via password authentication. Beyond login authentication, the system is designed with intuitive user interfaces to facilitate smooth navigation and interaction. </w:t>
      </w:r>
      <w:r w:rsidRPr="17DD6810" w:rsidR="1CF9318C">
        <w:rPr>
          <w:rFonts w:ascii="Times New Roman" w:hAnsi="Times New Roman" w:eastAsia="Times New Roman" w:cs="Times New Roman"/>
          <w:color w:val="0D0D0D" w:themeColor="text1" w:themeTint="F2" w:themeShade="FF"/>
          <w:sz w:val="24"/>
          <w:szCs w:val="24"/>
          <w:lang w:val="en-US"/>
        </w:rPr>
        <w:t>Clear instructions are provided throughout the application to guide users through completing the assessments.</w:t>
      </w:r>
      <w:r w:rsidRPr="17DD6810" w:rsidR="4F551C17">
        <w:rPr>
          <w:rFonts w:ascii="Times New Roman" w:hAnsi="Times New Roman" w:eastAsia="Times New Roman" w:cs="Times New Roman"/>
          <w:color w:val="0D0D0D" w:themeColor="text1" w:themeTint="F2" w:themeShade="FF"/>
          <w:sz w:val="24"/>
          <w:szCs w:val="24"/>
          <w:lang w:val="en-US"/>
        </w:rPr>
        <w:t xml:space="preserve"> </w:t>
      </w:r>
    </w:p>
    <w:p w:rsidR="0072738A" w:rsidP="55B7D100" w:rsidRDefault="0072738A" w14:paraId="1CA61C26" w14:textId="305A9FD6">
      <w:pPr>
        <w:spacing w:line="360" w:lineRule="auto"/>
        <w:rPr>
          <w:rFonts w:ascii="Times New Roman" w:hAnsi="Times New Roman" w:eastAsia="Times New Roman" w:cs="Times New Roman"/>
        </w:rPr>
      </w:pPr>
    </w:p>
    <w:p w:rsidR="0072738A" w:rsidP="55B7D100" w:rsidRDefault="0072738A" w14:paraId="6DFB9E20" w14:textId="77777777">
      <w:pPr>
        <w:spacing w:line="360" w:lineRule="auto"/>
        <w:rPr>
          <w:rFonts w:ascii="Times New Roman" w:hAnsi="Times New Roman" w:eastAsia="Times New Roman" w:cs="Times New Roman"/>
          <w:sz w:val="21"/>
          <w:szCs w:val="21"/>
          <w:highlight w:val="white"/>
        </w:rPr>
      </w:pPr>
    </w:p>
    <w:p w:rsidR="0072738A" w:rsidP="55B7D100" w:rsidRDefault="0072738A" w14:paraId="70DF9E56" w14:textId="77777777">
      <w:pPr>
        <w:spacing w:line="360" w:lineRule="auto"/>
        <w:rPr>
          <w:rFonts w:ascii="Times New Roman" w:hAnsi="Times New Roman" w:eastAsia="Times New Roman" w:cs="Times New Roman"/>
          <w:sz w:val="21"/>
          <w:szCs w:val="21"/>
          <w:highlight w:val="white"/>
        </w:rPr>
      </w:pPr>
    </w:p>
    <w:p w:rsidR="0072738A" w:rsidP="3382F1E1" w:rsidRDefault="0072738A" w14:paraId="463F29E8" w14:textId="2AC1E71A">
      <w:pPr>
        <w:pStyle w:val="Normal"/>
        <w:spacing w:line="360" w:lineRule="auto"/>
        <w:rPr>
          <w:rFonts w:ascii="Times New Roman" w:hAnsi="Times New Roman" w:eastAsia="Times New Roman" w:cs="Times New Roman"/>
        </w:rPr>
      </w:pPr>
    </w:p>
    <w:p w:rsidR="0072738A" w:rsidP="55B7D100" w:rsidRDefault="0072738A" w14:paraId="3B7B4B86" w14:textId="77777777">
      <w:pPr>
        <w:spacing w:line="360" w:lineRule="auto"/>
        <w:rPr>
          <w:rFonts w:ascii="Times New Roman" w:hAnsi="Times New Roman" w:eastAsia="Times New Roman" w:cs="Times New Roman"/>
          <w:sz w:val="21"/>
          <w:szCs w:val="21"/>
          <w:highlight w:val="white"/>
        </w:rPr>
      </w:pPr>
    </w:p>
    <w:sectPr w:rsidR="0072738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22C4"/>
    <w:multiLevelType w:val="hybridMultilevel"/>
    <w:tmpl w:val="D81E6F52"/>
    <w:lvl w:ilvl="0" w:tplc="28409618">
      <w:start w:val="1"/>
      <w:numFmt w:val="decimal"/>
      <w:lvlText w:val="%1)"/>
      <w:lvlJc w:val="left"/>
      <w:pPr>
        <w:ind w:left="720" w:hanging="360"/>
      </w:pPr>
    </w:lvl>
    <w:lvl w:ilvl="1" w:tplc="94482888">
      <w:start w:val="1"/>
      <w:numFmt w:val="lowerLetter"/>
      <w:lvlText w:val="%2."/>
      <w:lvlJc w:val="left"/>
      <w:pPr>
        <w:ind w:left="1440" w:hanging="360"/>
      </w:pPr>
    </w:lvl>
    <w:lvl w:ilvl="2" w:tplc="4056ADAE">
      <w:start w:val="1"/>
      <w:numFmt w:val="lowerRoman"/>
      <w:lvlText w:val="%3."/>
      <w:lvlJc w:val="right"/>
      <w:pPr>
        <w:ind w:left="2160" w:hanging="180"/>
      </w:pPr>
    </w:lvl>
    <w:lvl w:ilvl="3" w:tplc="9BC67500">
      <w:start w:val="1"/>
      <w:numFmt w:val="decimal"/>
      <w:lvlText w:val="%4."/>
      <w:lvlJc w:val="left"/>
      <w:pPr>
        <w:ind w:left="2880" w:hanging="360"/>
      </w:pPr>
    </w:lvl>
    <w:lvl w:ilvl="4" w:tplc="19A880B0">
      <w:start w:val="1"/>
      <w:numFmt w:val="lowerLetter"/>
      <w:lvlText w:val="%5."/>
      <w:lvlJc w:val="left"/>
      <w:pPr>
        <w:ind w:left="3600" w:hanging="360"/>
      </w:pPr>
    </w:lvl>
    <w:lvl w:ilvl="5" w:tplc="61F2E262">
      <w:start w:val="1"/>
      <w:numFmt w:val="lowerRoman"/>
      <w:lvlText w:val="%6."/>
      <w:lvlJc w:val="right"/>
      <w:pPr>
        <w:ind w:left="4320" w:hanging="180"/>
      </w:pPr>
    </w:lvl>
    <w:lvl w:ilvl="6" w:tplc="7BBA2090">
      <w:start w:val="1"/>
      <w:numFmt w:val="decimal"/>
      <w:lvlText w:val="%7."/>
      <w:lvlJc w:val="left"/>
      <w:pPr>
        <w:ind w:left="5040" w:hanging="360"/>
      </w:pPr>
    </w:lvl>
    <w:lvl w:ilvl="7" w:tplc="AD2E3CFE">
      <w:start w:val="1"/>
      <w:numFmt w:val="lowerLetter"/>
      <w:lvlText w:val="%8."/>
      <w:lvlJc w:val="left"/>
      <w:pPr>
        <w:ind w:left="5760" w:hanging="360"/>
      </w:pPr>
    </w:lvl>
    <w:lvl w:ilvl="8" w:tplc="712ACE36">
      <w:start w:val="1"/>
      <w:numFmt w:val="lowerRoman"/>
      <w:lvlText w:val="%9."/>
      <w:lvlJc w:val="right"/>
      <w:pPr>
        <w:ind w:left="6480" w:hanging="180"/>
      </w:pPr>
    </w:lvl>
  </w:abstractNum>
  <w:abstractNum w:abstractNumId="1" w15:restartNumberingAfterBreak="0">
    <w:nsid w:val="0C23B3ED"/>
    <w:multiLevelType w:val="hybridMultilevel"/>
    <w:tmpl w:val="A6ACA8E4"/>
    <w:lvl w:ilvl="0" w:tplc="D8AA7D00">
      <w:start w:val="1"/>
      <w:numFmt w:val="bullet"/>
      <w:lvlText w:val=""/>
      <w:lvlJc w:val="left"/>
      <w:pPr>
        <w:ind w:left="720" w:hanging="360"/>
      </w:pPr>
      <w:rPr>
        <w:rFonts w:hint="default" w:ascii="Symbol" w:hAnsi="Symbol"/>
      </w:rPr>
    </w:lvl>
    <w:lvl w:ilvl="1" w:tplc="D0025542">
      <w:start w:val="1"/>
      <w:numFmt w:val="bullet"/>
      <w:lvlText w:val="o"/>
      <w:lvlJc w:val="left"/>
      <w:pPr>
        <w:ind w:left="1440" w:hanging="360"/>
      </w:pPr>
      <w:rPr>
        <w:rFonts w:hint="default" w:ascii="Courier New" w:hAnsi="Courier New"/>
      </w:rPr>
    </w:lvl>
    <w:lvl w:ilvl="2" w:tplc="525C0D82">
      <w:start w:val="1"/>
      <w:numFmt w:val="bullet"/>
      <w:lvlText w:val=""/>
      <w:lvlJc w:val="left"/>
      <w:pPr>
        <w:ind w:left="2160" w:hanging="360"/>
      </w:pPr>
      <w:rPr>
        <w:rFonts w:hint="default" w:ascii="Wingdings" w:hAnsi="Wingdings"/>
      </w:rPr>
    </w:lvl>
    <w:lvl w:ilvl="3" w:tplc="A4EC65DC">
      <w:start w:val="1"/>
      <w:numFmt w:val="bullet"/>
      <w:lvlText w:val=""/>
      <w:lvlJc w:val="left"/>
      <w:pPr>
        <w:ind w:left="2880" w:hanging="360"/>
      </w:pPr>
      <w:rPr>
        <w:rFonts w:hint="default" w:ascii="Symbol" w:hAnsi="Symbol"/>
      </w:rPr>
    </w:lvl>
    <w:lvl w:ilvl="4" w:tplc="0596C9F8">
      <w:start w:val="1"/>
      <w:numFmt w:val="bullet"/>
      <w:lvlText w:val="o"/>
      <w:lvlJc w:val="left"/>
      <w:pPr>
        <w:ind w:left="3600" w:hanging="360"/>
      </w:pPr>
      <w:rPr>
        <w:rFonts w:hint="default" w:ascii="Courier New" w:hAnsi="Courier New"/>
      </w:rPr>
    </w:lvl>
    <w:lvl w:ilvl="5" w:tplc="D61A2C32">
      <w:start w:val="1"/>
      <w:numFmt w:val="bullet"/>
      <w:lvlText w:val=""/>
      <w:lvlJc w:val="left"/>
      <w:pPr>
        <w:ind w:left="4320" w:hanging="360"/>
      </w:pPr>
      <w:rPr>
        <w:rFonts w:hint="default" w:ascii="Wingdings" w:hAnsi="Wingdings"/>
      </w:rPr>
    </w:lvl>
    <w:lvl w:ilvl="6" w:tplc="D752089A">
      <w:start w:val="1"/>
      <w:numFmt w:val="bullet"/>
      <w:lvlText w:val=""/>
      <w:lvlJc w:val="left"/>
      <w:pPr>
        <w:ind w:left="5040" w:hanging="360"/>
      </w:pPr>
      <w:rPr>
        <w:rFonts w:hint="default" w:ascii="Symbol" w:hAnsi="Symbol"/>
      </w:rPr>
    </w:lvl>
    <w:lvl w:ilvl="7" w:tplc="504AA27A">
      <w:start w:val="1"/>
      <w:numFmt w:val="bullet"/>
      <w:lvlText w:val="o"/>
      <w:lvlJc w:val="left"/>
      <w:pPr>
        <w:ind w:left="5760" w:hanging="360"/>
      </w:pPr>
      <w:rPr>
        <w:rFonts w:hint="default" w:ascii="Courier New" w:hAnsi="Courier New"/>
      </w:rPr>
    </w:lvl>
    <w:lvl w:ilvl="8" w:tplc="8FC882BC">
      <w:start w:val="1"/>
      <w:numFmt w:val="bullet"/>
      <w:lvlText w:val=""/>
      <w:lvlJc w:val="left"/>
      <w:pPr>
        <w:ind w:left="6480" w:hanging="360"/>
      </w:pPr>
      <w:rPr>
        <w:rFonts w:hint="default" w:ascii="Wingdings" w:hAnsi="Wingdings"/>
      </w:rPr>
    </w:lvl>
  </w:abstractNum>
  <w:abstractNum w:abstractNumId="2" w15:restartNumberingAfterBreak="0">
    <w:nsid w:val="119EA706"/>
    <w:multiLevelType w:val="hybridMultilevel"/>
    <w:tmpl w:val="744AA9CC"/>
    <w:lvl w:ilvl="0" w:tplc="8EA4BE46">
      <w:start w:val="1"/>
      <w:numFmt w:val="bullet"/>
      <w:lvlText w:val=""/>
      <w:lvlJc w:val="left"/>
      <w:pPr>
        <w:ind w:left="720" w:hanging="360"/>
      </w:pPr>
      <w:rPr>
        <w:rFonts w:hint="default" w:ascii="Symbol" w:hAnsi="Symbol"/>
      </w:rPr>
    </w:lvl>
    <w:lvl w:ilvl="1" w:tplc="2A7AF7B6">
      <w:start w:val="1"/>
      <w:numFmt w:val="bullet"/>
      <w:lvlText w:val="o"/>
      <w:lvlJc w:val="left"/>
      <w:pPr>
        <w:ind w:left="1440" w:hanging="360"/>
      </w:pPr>
      <w:rPr>
        <w:rFonts w:hint="default" w:ascii="Courier New" w:hAnsi="Courier New"/>
      </w:rPr>
    </w:lvl>
    <w:lvl w:ilvl="2" w:tplc="99642A0C">
      <w:start w:val="1"/>
      <w:numFmt w:val="bullet"/>
      <w:lvlText w:val=""/>
      <w:lvlJc w:val="left"/>
      <w:pPr>
        <w:ind w:left="2160" w:hanging="360"/>
      </w:pPr>
      <w:rPr>
        <w:rFonts w:hint="default" w:ascii="Wingdings" w:hAnsi="Wingdings"/>
      </w:rPr>
    </w:lvl>
    <w:lvl w:ilvl="3" w:tplc="8A708480">
      <w:start w:val="1"/>
      <w:numFmt w:val="bullet"/>
      <w:lvlText w:val=""/>
      <w:lvlJc w:val="left"/>
      <w:pPr>
        <w:ind w:left="2880" w:hanging="360"/>
      </w:pPr>
      <w:rPr>
        <w:rFonts w:hint="default" w:ascii="Symbol" w:hAnsi="Symbol"/>
      </w:rPr>
    </w:lvl>
    <w:lvl w:ilvl="4" w:tplc="9280A2EE">
      <w:start w:val="1"/>
      <w:numFmt w:val="bullet"/>
      <w:lvlText w:val="o"/>
      <w:lvlJc w:val="left"/>
      <w:pPr>
        <w:ind w:left="3600" w:hanging="360"/>
      </w:pPr>
      <w:rPr>
        <w:rFonts w:hint="default" w:ascii="Courier New" w:hAnsi="Courier New"/>
      </w:rPr>
    </w:lvl>
    <w:lvl w:ilvl="5" w:tplc="042A07D0">
      <w:start w:val="1"/>
      <w:numFmt w:val="bullet"/>
      <w:lvlText w:val=""/>
      <w:lvlJc w:val="left"/>
      <w:pPr>
        <w:ind w:left="4320" w:hanging="360"/>
      </w:pPr>
      <w:rPr>
        <w:rFonts w:hint="default" w:ascii="Wingdings" w:hAnsi="Wingdings"/>
      </w:rPr>
    </w:lvl>
    <w:lvl w:ilvl="6" w:tplc="FD9A8DA2">
      <w:start w:val="1"/>
      <w:numFmt w:val="bullet"/>
      <w:lvlText w:val=""/>
      <w:lvlJc w:val="left"/>
      <w:pPr>
        <w:ind w:left="5040" w:hanging="360"/>
      </w:pPr>
      <w:rPr>
        <w:rFonts w:hint="default" w:ascii="Symbol" w:hAnsi="Symbol"/>
      </w:rPr>
    </w:lvl>
    <w:lvl w:ilvl="7" w:tplc="08F62930">
      <w:start w:val="1"/>
      <w:numFmt w:val="bullet"/>
      <w:lvlText w:val="o"/>
      <w:lvlJc w:val="left"/>
      <w:pPr>
        <w:ind w:left="5760" w:hanging="360"/>
      </w:pPr>
      <w:rPr>
        <w:rFonts w:hint="default" w:ascii="Courier New" w:hAnsi="Courier New"/>
      </w:rPr>
    </w:lvl>
    <w:lvl w:ilvl="8" w:tplc="6A022F0C">
      <w:start w:val="1"/>
      <w:numFmt w:val="bullet"/>
      <w:lvlText w:val=""/>
      <w:lvlJc w:val="left"/>
      <w:pPr>
        <w:ind w:left="6480" w:hanging="360"/>
      </w:pPr>
      <w:rPr>
        <w:rFonts w:hint="default" w:ascii="Wingdings" w:hAnsi="Wingdings"/>
      </w:rPr>
    </w:lvl>
  </w:abstractNum>
  <w:abstractNum w:abstractNumId="3" w15:restartNumberingAfterBreak="0">
    <w:nsid w:val="3F2AA2A1"/>
    <w:multiLevelType w:val="hybridMultilevel"/>
    <w:tmpl w:val="38A8DB26"/>
    <w:lvl w:ilvl="0" w:tplc="D962FF42">
      <w:start w:val="1"/>
      <w:numFmt w:val="decimal"/>
      <w:lvlText w:val="(%1)"/>
      <w:lvlJc w:val="left"/>
      <w:pPr>
        <w:ind w:left="720" w:hanging="360"/>
      </w:pPr>
    </w:lvl>
    <w:lvl w:ilvl="1" w:tplc="3BA8F156">
      <w:start w:val="1"/>
      <w:numFmt w:val="lowerLetter"/>
      <w:lvlText w:val="%2."/>
      <w:lvlJc w:val="left"/>
      <w:pPr>
        <w:ind w:left="1440" w:hanging="360"/>
      </w:pPr>
    </w:lvl>
    <w:lvl w:ilvl="2" w:tplc="F9944198">
      <w:start w:val="1"/>
      <w:numFmt w:val="lowerRoman"/>
      <w:lvlText w:val="%3."/>
      <w:lvlJc w:val="right"/>
      <w:pPr>
        <w:ind w:left="2160" w:hanging="180"/>
      </w:pPr>
    </w:lvl>
    <w:lvl w:ilvl="3" w:tplc="B74EADAE">
      <w:start w:val="1"/>
      <w:numFmt w:val="decimal"/>
      <w:lvlText w:val="%4."/>
      <w:lvlJc w:val="left"/>
      <w:pPr>
        <w:ind w:left="2880" w:hanging="360"/>
      </w:pPr>
    </w:lvl>
    <w:lvl w:ilvl="4" w:tplc="6B94975A">
      <w:start w:val="1"/>
      <w:numFmt w:val="lowerLetter"/>
      <w:lvlText w:val="%5."/>
      <w:lvlJc w:val="left"/>
      <w:pPr>
        <w:ind w:left="3600" w:hanging="360"/>
      </w:pPr>
    </w:lvl>
    <w:lvl w:ilvl="5" w:tplc="06DEEA06">
      <w:start w:val="1"/>
      <w:numFmt w:val="lowerRoman"/>
      <w:lvlText w:val="%6."/>
      <w:lvlJc w:val="right"/>
      <w:pPr>
        <w:ind w:left="4320" w:hanging="180"/>
      </w:pPr>
    </w:lvl>
    <w:lvl w:ilvl="6" w:tplc="894CB622">
      <w:start w:val="1"/>
      <w:numFmt w:val="decimal"/>
      <w:lvlText w:val="%7."/>
      <w:lvlJc w:val="left"/>
      <w:pPr>
        <w:ind w:left="5040" w:hanging="360"/>
      </w:pPr>
    </w:lvl>
    <w:lvl w:ilvl="7" w:tplc="A32071E8">
      <w:start w:val="1"/>
      <w:numFmt w:val="lowerLetter"/>
      <w:lvlText w:val="%8."/>
      <w:lvlJc w:val="left"/>
      <w:pPr>
        <w:ind w:left="5760" w:hanging="360"/>
      </w:pPr>
    </w:lvl>
    <w:lvl w:ilvl="8" w:tplc="3C0877A6">
      <w:start w:val="1"/>
      <w:numFmt w:val="lowerRoman"/>
      <w:lvlText w:val="%9."/>
      <w:lvlJc w:val="right"/>
      <w:pPr>
        <w:ind w:left="6480" w:hanging="180"/>
      </w:pPr>
    </w:lvl>
  </w:abstractNum>
  <w:abstractNum w:abstractNumId="4" w15:restartNumberingAfterBreak="0">
    <w:nsid w:val="4CB4E641"/>
    <w:multiLevelType w:val="hybridMultilevel"/>
    <w:tmpl w:val="D11EFE26"/>
    <w:lvl w:ilvl="0" w:tplc="9586AAF4">
      <w:start w:val="1"/>
      <w:numFmt w:val="decimal"/>
      <w:lvlText w:val="%1."/>
      <w:lvlJc w:val="left"/>
      <w:pPr>
        <w:ind w:left="720" w:hanging="360"/>
      </w:pPr>
    </w:lvl>
    <w:lvl w:ilvl="1" w:tplc="BDBC8034">
      <w:start w:val="1"/>
      <w:numFmt w:val="lowerLetter"/>
      <w:lvlText w:val="%2."/>
      <w:lvlJc w:val="left"/>
      <w:pPr>
        <w:ind w:left="1440" w:hanging="360"/>
      </w:pPr>
    </w:lvl>
    <w:lvl w:ilvl="2" w:tplc="B5760BBC">
      <w:start w:val="1"/>
      <w:numFmt w:val="lowerRoman"/>
      <w:lvlText w:val="%3."/>
      <w:lvlJc w:val="right"/>
      <w:pPr>
        <w:ind w:left="2160" w:hanging="180"/>
      </w:pPr>
    </w:lvl>
    <w:lvl w:ilvl="3" w:tplc="812864BE">
      <w:start w:val="1"/>
      <w:numFmt w:val="decimal"/>
      <w:lvlText w:val="%4."/>
      <w:lvlJc w:val="left"/>
      <w:pPr>
        <w:ind w:left="2880" w:hanging="360"/>
      </w:pPr>
    </w:lvl>
    <w:lvl w:ilvl="4" w:tplc="5EF8DF12">
      <w:start w:val="1"/>
      <w:numFmt w:val="lowerLetter"/>
      <w:lvlText w:val="%5."/>
      <w:lvlJc w:val="left"/>
      <w:pPr>
        <w:ind w:left="3600" w:hanging="360"/>
      </w:pPr>
    </w:lvl>
    <w:lvl w:ilvl="5" w:tplc="46BE74A2">
      <w:start w:val="1"/>
      <w:numFmt w:val="lowerRoman"/>
      <w:lvlText w:val="%6."/>
      <w:lvlJc w:val="right"/>
      <w:pPr>
        <w:ind w:left="4320" w:hanging="180"/>
      </w:pPr>
    </w:lvl>
    <w:lvl w:ilvl="6" w:tplc="E8F217EC">
      <w:start w:val="1"/>
      <w:numFmt w:val="decimal"/>
      <w:lvlText w:val="%7."/>
      <w:lvlJc w:val="left"/>
      <w:pPr>
        <w:ind w:left="5040" w:hanging="360"/>
      </w:pPr>
    </w:lvl>
    <w:lvl w:ilvl="7" w:tplc="02AAACCC">
      <w:start w:val="1"/>
      <w:numFmt w:val="lowerLetter"/>
      <w:lvlText w:val="%8."/>
      <w:lvlJc w:val="left"/>
      <w:pPr>
        <w:ind w:left="5760" w:hanging="360"/>
      </w:pPr>
    </w:lvl>
    <w:lvl w:ilvl="8" w:tplc="801E7350">
      <w:start w:val="1"/>
      <w:numFmt w:val="lowerRoman"/>
      <w:lvlText w:val="%9."/>
      <w:lvlJc w:val="right"/>
      <w:pPr>
        <w:ind w:left="6480" w:hanging="180"/>
      </w:pPr>
    </w:lvl>
  </w:abstractNum>
  <w:abstractNum w:abstractNumId="5" w15:restartNumberingAfterBreak="0">
    <w:nsid w:val="51E8AB84"/>
    <w:multiLevelType w:val="hybridMultilevel"/>
    <w:tmpl w:val="5E5E9ECE"/>
    <w:lvl w:ilvl="0" w:tplc="EDE28766">
      <w:start w:val="1"/>
      <w:numFmt w:val="decimal"/>
      <w:lvlText w:val="%1."/>
      <w:lvlJc w:val="left"/>
      <w:pPr>
        <w:ind w:left="720" w:hanging="360"/>
      </w:pPr>
    </w:lvl>
    <w:lvl w:ilvl="1" w:tplc="E196CFD0">
      <w:start w:val="1"/>
      <w:numFmt w:val="lowerLetter"/>
      <w:lvlText w:val="%2."/>
      <w:lvlJc w:val="left"/>
      <w:pPr>
        <w:ind w:left="1440" w:hanging="360"/>
      </w:pPr>
    </w:lvl>
    <w:lvl w:ilvl="2" w:tplc="0ACA267E">
      <w:start w:val="1"/>
      <w:numFmt w:val="lowerRoman"/>
      <w:lvlText w:val="%3."/>
      <w:lvlJc w:val="right"/>
      <w:pPr>
        <w:ind w:left="2160" w:hanging="180"/>
      </w:pPr>
    </w:lvl>
    <w:lvl w:ilvl="3" w:tplc="27EE1952">
      <w:start w:val="1"/>
      <w:numFmt w:val="decimal"/>
      <w:lvlText w:val="%4."/>
      <w:lvlJc w:val="left"/>
      <w:pPr>
        <w:ind w:left="2880" w:hanging="360"/>
      </w:pPr>
    </w:lvl>
    <w:lvl w:ilvl="4" w:tplc="A90E2B96">
      <w:start w:val="1"/>
      <w:numFmt w:val="lowerLetter"/>
      <w:lvlText w:val="%5."/>
      <w:lvlJc w:val="left"/>
      <w:pPr>
        <w:ind w:left="3600" w:hanging="360"/>
      </w:pPr>
    </w:lvl>
    <w:lvl w:ilvl="5" w:tplc="A6824414">
      <w:start w:val="1"/>
      <w:numFmt w:val="lowerRoman"/>
      <w:lvlText w:val="%6."/>
      <w:lvlJc w:val="right"/>
      <w:pPr>
        <w:ind w:left="4320" w:hanging="180"/>
      </w:pPr>
    </w:lvl>
    <w:lvl w:ilvl="6" w:tplc="3F2A7B4C">
      <w:start w:val="1"/>
      <w:numFmt w:val="decimal"/>
      <w:lvlText w:val="%7."/>
      <w:lvlJc w:val="left"/>
      <w:pPr>
        <w:ind w:left="5040" w:hanging="360"/>
      </w:pPr>
    </w:lvl>
    <w:lvl w:ilvl="7" w:tplc="7FA8D146">
      <w:start w:val="1"/>
      <w:numFmt w:val="lowerLetter"/>
      <w:lvlText w:val="%8."/>
      <w:lvlJc w:val="left"/>
      <w:pPr>
        <w:ind w:left="5760" w:hanging="360"/>
      </w:pPr>
    </w:lvl>
    <w:lvl w:ilvl="8" w:tplc="003A1DCE">
      <w:start w:val="1"/>
      <w:numFmt w:val="lowerRoman"/>
      <w:lvlText w:val="%9."/>
      <w:lvlJc w:val="right"/>
      <w:pPr>
        <w:ind w:left="6480" w:hanging="180"/>
      </w:pPr>
    </w:lvl>
  </w:abstractNum>
  <w:abstractNum w:abstractNumId="6" w15:restartNumberingAfterBreak="0">
    <w:nsid w:val="6341FC52"/>
    <w:multiLevelType w:val="hybridMultilevel"/>
    <w:tmpl w:val="00C61B0E"/>
    <w:lvl w:ilvl="0" w:tplc="70A29402">
      <w:start w:val="1"/>
      <w:numFmt w:val="bullet"/>
      <w:lvlText w:val=""/>
      <w:lvlJc w:val="left"/>
      <w:pPr>
        <w:ind w:left="720" w:hanging="360"/>
      </w:pPr>
      <w:rPr>
        <w:rFonts w:hint="default" w:ascii="Symbol" w:hAnsi="Symbol"/>
      </w:rPr>
    </w:lvl>
    <w:lvl w:ilvl="1" w:tplc="7A64AB2A">
      <w:start w:val="1"/>
      <w:numFmt w:val="bullet"/>
      <w:lvlText w:val="o"/>
      <w:lvlJc w:val="left"/>
      <w:pPr>
        <w:ind w:left="1440" w:hanging="360"/>
      </w:pPr>
      <w:rPr>
        <w:rFonts w:hint="default" w:ascii="Courier New" w:hAnsi="Courier New"/>
      </w:rPr>
    </w:lvl>
    <w:lvl w:ilvl="2" w:tplc="17104064">
      <w:start w:val="1"/>
      <w:numFmt w:val="bullet"/>
      <w:lvlText w:val=""/>
      <w:lvlJc w:val="left"/>
      <w:pPr>
        <w:ind w:left="2160" w:hanging="360"/>
      </w:pPr>
      <w:rPr>
        <w:rFonts w:hint="default" w:ascii="Wingdings" w:hAnsi="Wingdings"/>
      </w:rPr>
    </w:lvl>
    <w:lvl w:ilvl="3" w:tplc="8A5ED4EA">
      <w:start w:val="1"/>
      <w:numFmt w:val="bullet"/>
      <w:lvlText w:val=""/>
      <w:lvlJc w:val="left"/>
      <w:pPr>
        <w:ind w:left="2880" w:hanging="360"/>
      </w:pPr>
      <w:rPr>
        <w:rFonts w:hint="default" w:ascii="Symbol" w:hAnsi="Symbol"/>
      </w:rPr>
    </w:lvl>
    <w:lvl w:ilvl="4" w:tplc="CFB8619C">
      <w:start w:val="1"/>
      <w:numFmt w:val="bullet"/>
      <w:lvlText w:val="o"/>
      <w:lvlJc w:val="left"/>
      <w:pPr>
        <w:ind w:left="3600" w:hanging="360"/>
      </w:pPr>
      <w:rPr>
        <w:rFonts w:hint="default" w:ascii="Courier New" w:hAnsi="Courier New"/>
      </w:rPr>
    </w:lvl>
    <w:lvl w:ilvl="5" w:tplc="194E1BC8">
      <w:start w:val="1"/>
      <w:numFmt w:val="bullet"/>
      <w:lvlText w:val=""/>
      <w:lvlJc w:val="left"/>
      <w:pPr>
        <w:ind w:left="4320" w:hanging="360"/>
      </w:pPr>
      <w:rPr>
        <w:rFonts w:hint="default" w:ascii="Wingdings" w:hAnsi="Wingdings"/>
      </w:rPr>
    </w:lvl>
    <w:lvl w:ilvl="6" w:tplc="42F2BBCC">
      <w:start w:val="1"/>
      <w:numFmt w:val="bullet"/>
      <w:lvlText w:val=""/>
      <w:lvlJc w:val="left"/>
      <w:pPr>
        <w:ind w:left="5040" w:hanging="360"/>
      </w:pPr>
      <w:rPr>
        <w:rFonts w:hint="default" w:ascii="Symbol" w:hAnsi="Symbol"/>
      </w:rPr>
    </w:lvl>
    <w:lvl w:ilvl="7" w:tplc="3A483644">
      <w:start w:val="1"/>
      <w:numFmt w:val="bullet"/>
      <w:lvlText w:val="o"/>
      <w:lvlJc w:val="left"/>
      <w:pPr>
        <w:ind w:left="5760" w:hanging="360"/>
      </w:pPr>
      <w:rPr>
        <w:rFonts w:hint="default" w:ascii="Courier New" w:hAnsi="Courier New"/>
      </w:rPr>
    </w:lvl>
    <w:lvl w:ilvl="8" w:tplc="37029A4A">
      <w:start w:val="1"/>
      <w:numFmt w:val="bullet"/>
      <w:lvlText w:val=""/>
      <w:lvlJc w:val="left"/>
      <w:pPr>
        <w:ind w:left="6480" w:hanging="360"/>
      </w:pPr>
      <w:rPr>
        <w:rFonts w:hint="default" w:ascii="Wingdings" w:hAnsi="Wingdings"/>
      </w:rPr>
    </w:lvl>
  </w:abstractNum>
  <w:abstractNum w:abstractNumId="7" w15:restartNumberingAfterBreak="0">
    <w:nsid w:val="657C880B"/>
    <w:multiLevelType w:val="hybridMultilevel"/>
    <w:tmpl w:val="54628B48"/>
    <w:lvl w:ilvl="0" w:tplc="D7F69164">
      <w:start w:val="1"/>
      <w:numFmt w:val="bullet"/>
      <w:lvlText w:val=""/>
      <w:lvlJc w:val="left"/>
      <w:pPr>
        <w:ind w:left="720" w:hanging="360"/>
      </w:pPr>
      <w:rPr>
        <w:rFonts w:hint="default" w:ascii="Wingdings" w:hAnsi="Wingdings"/>
      </w:rPr>
    </w:lvl>
    <w:lvl w:ilvl="1" w:tplc="30E08286">
      <w:start w:val="1"/>
      <w:numFmt w:val="bullet"/>
      <w:lvlText w:val="o"/>
      <w:lvlJc w:val="left"/>
      <w:pPr>
        <w:ind w:left="1440" w:hanging="360"/>
      </w:pPr>
      <w:rPr>
        <w:rFonts w:hint="default" w:ascii="Courier New" w:hAnsi="Courier New"/>
      </w:rPr>
    </w:lvl>
    <w:lvl w:ilvl="2" w:tplc="B8704352">
      <w:start w:val="1"/>
      <w:numFmt w:val="bullet"/>
      <w:lvlText w:val=""/>
      <w:lvlJc w:val="left"/>
      <w:pPr>
        <w:ind w:left="2160" w:hanging="360"/>
      </w:pPr>
      <w:rPr>
        <w:rFonts w:hint="default" w:ascii="Wingdings" w:hAnsi="Wingdings"/>
      </w:rPr>
    </w:lvl>
    <w:lvl w:ilvl="3" w:tplc="1B3290A4">
      <w:start w:val="1"/>
      <w:numFmt w:val="bullet"/>
      <w:lvlText w:val=""/>
      <w:lvlJc w:val="left"/>
      <w:pPr>
        <w:ind w:left="2880" w:hanging="360"/>
      </w:pPr>
      <w:rPr>
        <w:rFonts w:hint="default" w:ascii="Symbol" w:hAnsi="Symbol"/>
      </w:rPr>
    </w:lvl>
    <w:lvl w:ilvl="4" w:tplc="4E3835A4">
      <w:start w:val="1"/>
      <w:numFmt w:val="bullet"/>
      <w:lvlText w:val="o"/>
      <w:lvlJc w:val="left"/>
      <w:pPr>
        <w:ind w:left="3600" w:hanging="360"/>
      </w:pPr>
      <w:rPr>
        <w:rFonts w:hint="default" w:ascii="Courier New" w:hAnsi="Courier New"/>
      </w:rPr>
    </w:lvl>
    <w:lvl w:ilvl="5" w:tplc="1CECCE2C">
      <w:start w:val="1"/>
      <w:numFmt w:val="bullet"/>
      <w:lvlText w:val=""/>
      <w:lvlJc w:val="left"/>
      <w:pPr>
        <w:ind w:left="4320" w:hanging="360"/>
      </w:pPr>
      <w:rPr>
        <w:rFonts w:hint="default" w:ascii="Wingdings" w:hAnsi="Wingdings"/>
      </w:rPr>
    </w:lvl>
    <w:lvl w:ilvl="6" w:tplc="0AFA9978">
      <w:start w:val="1"/>
      <w:numFmt w:val="bullet"/>
      <w:lvlText w:val=""/>
      <w:lvlJc w:val="left"/>
      <w:pPr>
        <w:ind w:left="5040" w:hanging="360"/>
      </w:pPr>
      <w:rPr>
        <w:rFonts w:hint="default" w:ascii="Symbol" w:hAnsi="Symbol"/>
      </w:rPr>
    </w:lvl>
    <w:lvl w:ilvl="7" w:tplc="3FB6B12A">
      <w:start w:val="1"/>
      <w:numFmt w:val="bullet"/>
      <w:lvlText w:val="o"/>
      <w:lvlJc w:val="left"/>
      <w:pPr>
        <w:ind w:left="5760" w:hanging="360"/>
      </w:pPr>
      <w:rPr>
        <w:rFonts w:hint="default" w:ascii="Courier New" w:hAnsi="Courier New"/>
      </w:rPr>
    </w:lvl>
    <w:lvl w:ilvl="8" w:tplc="0FB86658">
      <w:start w:val="1"/>
      <w:numFmt w:val="bullet"/>
      <w:lvlText w:val=""/>
      <w:lvlJc w:val="left"/>
      <w:pPr>
        <w:ind w:left="6480" w:hanging="360"/>
      </w:pPr>
      <w:rPr>
        <w:rFonts w:hint="default" w:ascii="Wingdings" w:hAnsi="Wingdings"/>
      </w:rPr>
    </w:lvl>
  </w:abstractNum>
  <w:abstractNum w:abstractNumId="8" w15:restartNumberingAfterBreak="0">
    <w:nsid w:val="79FAE741"/>
    <w:multiLevelType w:val="hybridMultilevel"/>
    <w:tmpl w:val="5FB6622A"/>
    <w:lvl w:ilvl="0" w:tplc="69FA3A88">
      <w:start w:val="1"/>
      <w:numFmt w:val="decimal"/>
      <w:lvlText w:val="%1."/>
      <w:lvlJc w:val="left"/>
      <w:pPr>
        <w:ind w:left="720" w:hanging="360"/>
      </w:pPr>
    </w:lvl>
    <w:lvl w:ilvl="1" w:tplc="CB8A2B04">
      <w:start w:val="1"/>
      <w:numFmt w:val="lowerLetter"/>
      <w:lvlText w:val="%2."/>
      <w:lvlJc w:val="left"/>
      <w:pPr>
        <w:ind w:left="1440" w:hanging="360"/>
      </w:pPr>
    </w:lvl>
    <w:lvl w:ilvl="2" w:tplc="A7EA53D6">
      <w:start w:val="1"/>
      <w:numFmt w:val="lowerRoman"/>
      <w:lvlText w:val="%3."/>
      <w:lvlJc w:val="right"/>
      <w:pPr>
        <w:ind w:left="2160" w:hanging="180"/>
      </w:pPr>
    </w:lvl>
    <w:lvl w:ilvl="3" w:tplc="97A4DBE2">
      <w:start w:val="1"/>
      <w:numFmt w:val="decimal"/>
      <w:lvlText w:val="%4."/>
      <w:lvlJc w:val="left"/>
      <w:pPr>
        <w:ind w:left="2880" w:hanging="360"/>
      </w:pPr>
    </w:lvl>
    <w:lvl w:ilvl="4" w:tplc="0AA6EA7C">
      <w:start w:val="1"/>
      <w:numFmt w:val="lowerLetter"/>
      <w:lvlText w:val="%5."/>
      <w:lvlJc w:val="left"/>
      <w:pPr>
        <w:ind w:left="3600" w:hanging="360"/>
      </w:pPr>
    </w:lvl>
    <w:lvl w:ilvl="5" w:tplc="3CF269EA">
      <w:start w:val="1"/>
      <w:numFmt w:val="lowerRoman"/>
      <w:lvlText w:val="%6."/>
      <w:lvlJc w:val="right"/>
      <w:pPr>
        <w:ind w:left="4320" w:hanging="180"/>
      </w:pPr>
    </w:lvl>
    <w:lvl w:ilvl="6" w:tplc="8DB287D6">
      <w:start w:val="1"/>
      <w:numFmt w:val="decimal"/>
      <w:lvlText w:val="%7."/>
      <w:lvlJc w:val="left"/>
      <w:pPr>
        <w:ind w:left="5040" w:hanging="360"/>
      </w:pPr>
    </w:lvl>
    <w:lvl w:ilvl="7" w:tplc="B2F4BE08">
      <w:start w:val="1"/>
      <w:numFmt w:val="lowerLetter"/>
      <w:lvlText w:val="%8."/>
      <w:lvlJc w:val="left"/>
      <w:pPr>
        <w:ind w:left="5760" w:hanging="360"/>
      </w:pPr>
    </w:lvl>
    <w:lvl w:ilvl="8" w:tplc="E646C0BC">
      <w:start w:val="1"/>
      <w:numFmt w:val="lowerRoman"/>
      <w:lvlText w:val="%9."/>
      <w:lvlJc w:val="right"/>
      <w:pPr>
        <w:ind w:left="6480" w:hanging="180"/>
      </w:pPr>
    </w:lvl>
  </w:abstractNum>
  <w:abstractNum w:abstractNumId="9" w15:restartNumberingAfterBreak="0">
    <w:nsid w:val="7AC73A9B"/>
    <w:multiLevelType w:val="hybridMultilevel"/>
    <w:tmpl w:val="88909E82"/>
    <w:lvl w:ilvl="0" w:tplc="9156093E">
      <w:start w:val="1"/>
      <w:numFmt w:val="decimal"/>
      <w:lvlText w:val="%1)"/>
      <w:lvlJc w:val="left"/>
      <w:pPr>
        <w:ind w:left="720" w:hanging="360"/>
      </w:pPr>
    </w:lvl>
    <w:lvl w:ilvl="1" w:tplc="D7F684F4">
      <w:start w:val="1"/>
      <w:numFmt w:val="lowerLetter"/>
      <w:lvlText w:val="%2."/>
      <w:lvlJc w:val="left"/>
      <w:pPr>
        <w:ind w:left="1440" w:hanging="360"/>
      </w:pPr>
    </w:lvl>
    <w:lvl w:ilvl="2" w:tplc="2E4C7F4A">
      <w:start w:val="1"/>
      <w:numFmt w:val="lowerRoman"/>
      <w:lvlText w:val="%3."/>
      <w:lvlJc w:val="right"/>
      <w:pPr>
        <w:ind w:left="2160" w:hanging="180"/>
      </w:pPr>
    </w:lvl>
    <w:lvl w:ilvl="3" w:tplc="B0DEB4EA">
      <w:start w:val="1"/>
      <w:numFmt w:val="decimal"/>
      <w:lvlText w:val="%4."/>
      <w:lvlJc w:val="left"/>
      <w:pPr>
        <w:ind w:left="2880" w:hanging="360"/>
      </w:pPr>
    </w:lvl>
    <w:lvl w:ilvl="4" w:tplc="E8BC089A">
      <w:start w:val="1"/>
      <w:numFmt w:val="lowerLetter"/>
      <w:lvlText w:val="%5."/>
      <w:lvlJc w:val="left"/>
      <w:pPr>
        <w:ind w:left="3600" w:hanging="360"/>
      </w:pPr>
    </w:lvl>
    <w:lvl w:ilvl="5" w:tplc="72B03840">
      <w:start w:val="1"/>
      <w:numFmt w:val="lowerRoman"/>
      <w:lvlText w:val="%6."/>
      <w:lvlJc w:val="right"/>
      <w:pPr>
        <w:ind w:left="4320" w:hanging="180"/>
      </w:pPr>
    </w:lvl>
    <w:lvl w:ilvl="6" w:tplc="6F3CB048">
      <w:start w:val="1"/>
      <w:numFmt w:val="decimal"/>
      <w:lvlText w:val="%7."/>
      <w:lvlJc w:val="left"/>
      <w:pPr>
        <w:ind w:left="5040" w:hanging="360"/>
      </w:pPr>
    </w:lvl>
    <w:lvl w:ilvl="7" w:tplc="4BDEF968">
      <w:start w:val="1"/>
      <w:numFmt w:val="lowerLetter"/>
      <w:lvlText w:val="%8."/>
      <w:lvlJc w:val="left"/>
      <w:pPr>
        <w:ind w:left="5760" w:hanging="360"/>
      </w:pPr>
    </w:lvl>
    <w:lvl w:ilvl="8" w:tplc="99DAB5B4">
      <w:start w:val="1"/>
      <w:numFmt w:val="lowerRoman"/>
      <w:lvlText w:val="%9."/>
      <w:lvlJc w:val="right"/>
      <w:pPr>
        <w:ind w:left="6480" w:hanging="180"/>
      </w:pPr>
    </w:lvl>
  </w:abstractNum>
  <w:abstractNum w:abstractNumId="10" w15:restartNumberingAfterBreak="0">
    <w:nsid w:val="7F9AA863"/>
    <w:multiLevelType w:val="hybridMultilevel"/>
    <w:tmpl w:val="99107830"/>
    <w:lvl w:ilvl="0" w:tplc="33107544">
      <w:start w:val="1"/>
      <w:numFmt w:val="bullet"/>
      <w:lvlText w:val=""/>
      <w:lvlJc w:val="left"/>
      <w:pPr>
        <w:ind w:left="720" w:hanging="360"/>
      </w:pPr>
      <w:rPr>
        <w:rFonts w:hint="default" w:ascii="Symbol" w:hAnsi="Symbol"/>
      </w:rPr>
    </w:lvl>
    <w:lvl w:ilvl="1" w:tplc="26CCEAE8">
      <w:start w:val="1"/>
      <w:numFmt w:val="bullet"/>
      <w:lvlText w:val="o"/>
      <w:lvlJc w:val="left"/>
      <w:pPr>
        <w:ind w:left="1440" w:hanging="360"/>
      </w:pPr>
      <w:rPr>
        <w:rFonts w:hint="default" w:ascii="Courier New" w:hAnsi="Courier New"/>
      </w:rPr>
    </w:lvl>
    <w:lvl w:ilvl="2" w:tplc="83306D04">
      <w:start w:val="1"/>
      <w:numFmt w:val="bullet"/>
      <w:lvlText w:val=""/>
      <w:lvlJc w:val="left"/>
      <w:pPr>
        <w:ind w:left="2160" w:hanging="360"/>
      </w:pPr>
      <w:rPr>
        <w:rFonts w:hint="default" w:ascii="Wingdings" w:hAnsi="Wingdings"/>
      </w:rPr>
    </w:lvl>
    <w:lvl w:ilvl="3" w:tplc="94F2A2DA">
      <w:start w:val="1"/>
      <w:numFmt w:val="bullet"/>
      <w:lvlText w:val=""/>
      <w:lvlJc w:val="left"/>
      <w:pPr>
        <w:ind w:left="2880" w:hanging="360"/>
      </w:pPr>
      <w:rPr>
        <w:rFonts w:hint="default" w:ascii="Symbol" w:hAnsi="Symbol"/>
      </w:rPr>
    </w:lvl>
    <w:lvl w:ilvl="4" w:tplc="FD94BC1E">
      <w:start w:val="1"/>
      <w:numFmt w:val="bullet"/>
      <w:lvlText w:val="o"/>
      <w:lvlJc w:val="left"/>
      <w:pPr>
        <w:ind w:left="3600" w:hanging="360"/>
      </w:pPr>
      <w:rPr>
        <w:rFonts w:hint="default" w:ascii="Courier New" w:hAnsi="Courier New"/>
      </w:rPr>
    </w:lvl>
    <w:lvl w:ilvl="5" w:tplc="58868D44">
      <w:start w:val="1"/>
      <w:numFmt w:val="bullet"/>
      <w:lvlText w:val=""/>
      <w:lvlJc w:val="left"/>
      <w:pPr>
        <w:ind w:left="4320" w:hanging="360"/>
      </w:pPr>
      <w:rPr>
        <w:rFonts w:hint="default" w:ascii="Wingdings" w:hAnsi="Wingdings"/>
      </w:rPr>
    </w:lvl>
    <w:lvl w:ilvl="6" w:tplc="CEBA6208">
      <w:start w:val="1"/>
      <w:numFmt w:val="bullet"/>
      <w:lvlText w:val=""/>
      <w:lvlJc w:val="left"/>
      <w:pPr>
        <w:ind w:left="5040" w:hanging="360"/>
      </w:pPr>
      <w:rPr>
        <w:rFonts w:hint="default" w:ascii="Symbol" w:hAnsi="Symbol"/>
      </w:rPr>
    </w:lvl>
    <w:lvl w:ilvl="7" w:tplc="6C4AC59E">
      <w:start w:val="1"/>
      <w:numFmt w:val="bullet"/>
      <w:lvlText w:val="o"/>
      <w:lvlJc w:val="left"/>
      <w:pPr>
        <w:ind w:left="5760" w:hanging="360"/>
      </w:pPr>
      <w:rPr>
        <w:rFonts w:hint="default" w:ascii="Courier New" w:hAnsi="Courier New"/>
      </w:rPr>
    </w:lvl>
    <w:lvl w:ilvl="8" w:tplc="D35032CA">
      <w:start w:val="1"/>
      <w:numFmt w:val="bullet"/>
      <w:lvlText w:val=""/>
      <w:lvlJc w:val="left"/>
      <w:pPr>
        <w:ind w:left="6480" w:hanging="360"/>
      </w:pPr>
      <w:rPr>
        <w:rFonts w:hint="default" w:ascii="Wingdings" w:hAnsi="Wingdings"/>
      </w:rPr>
    </w:lvl>
  </w:abstractNum>
  <w:num w:numId="1" w16cid:durableId="917252398">
    <w:abstractNumId w:val="5"/>
  </w:num>
  <w:num w:numId="2" w16cid:durableId="1699547561">
    <w:abstractNumId w:val="4"/>
  </w:num>
  <w:num w:numId="3" w16cid:durableId="17464026">
    <w:abstractNumId w:val="8"/>
  </w:num>
  <w:num w:numId="4" w16cid:durableId="1713460394">
    <w:abstractNumId w:val="9"/>
  </w:num>
  <w:num w:numId="5" w16cid:durableId="768426154">
    <w:abstractNumId w:val="7"/>
  </w:num>
  <w:num w:numId="6" w16cid:durableId="58673161">
    <w:abstractNumId w:val="10"/>
  </w:num>
  <w:num w:numId="7" w16cid:durableId="185096534">
    <w:abstractNumId w:val="6"/>
  </w:num>
  <w:num w:numId="8" w16cid:durableId="1331525598">
    <w:abstractNumId w:val="1"/>
  </w:num>
  <w:num w:numId="9" w16cid:durableId="1791896953">
    <w:abstractNumId w:val="0"/>
  </w:num>
  <w:num w:numId="10" w16cid:durableId="879322866">
    <w:abstractNumId w:val="2"/>
  </w:num>
  <w:num w:numId="11" w16cid:durableId="1086850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38A"/>
    <w:rsid w:val="00332C52"/>
    <w:rsid w:val="005C5564"/>
    <w:rsid w:val="00702986"/>
    <w:rsid w:val="0072738A"/>
    <w:rsid w:val="00956590"/>
    <w:rsid w:val="00A85A50"/>
    <w:rsid w:val="00B16E14"/>
    <w:rsid w:val="00B809D9"/>
    <w:rsid w:val="00BB6F44"/>
    <w:rsid w:val="00C8070E"/>
    <w:rsid w:val="00E31578"/>
    <w:rsid w:val="00E34F52"/>
    <w:rsid w:val="0142BE9D"/>
    <w:rsid w:val="015BE6FA"/>
    <w:rsid w:val="02EFAB2D"/>
    <w:rsid w:val="0307F82E"/>
    <w:rsid w:val="03B98B07"/>
    <w:rsid w:val="041605E0"/>
    <w:rsid w:val="044AC8AF"/>
    <w:rsid w:val="045603D8"/>
    <w:rsid w:val="047A5F5F"/>
    <w:rsid w:val="04A391F6"/>
    <w:rsid w:val="0545E1B0"/>
    <w:rsid w:val="05F9318B"/>
    <w:rsid w:val="0688C6E3"/>
    <w:rsid w:val="06E0A642"/>
    <w:rsid w:val="07559428"/>
    <w:rsid w:val="07F75BBD"/>
    <w:rsid w:val="0867A881"/>
    <w:rsid w:val="087D8272"/>
    <w:rsid w:val="088A8819"/>
    <w:rsid w:val="089FCA54"/>
    <w:rsid w:val="08FAD50C"/>
    <w:rsid w:val="0A0BF4E0"/>
    <w:rsid w:val="0A47F468"/>
    <w:rsid w:val="0A9BA934"/>
    <w:rsid w:val="0ABA80E8"/>
    <w:rsid w:val="0AC91822"/>
    <w:rsid w:val="0AF11DCF"/>
    <w:rsid w:val="0B4605DA"/>
    <w:rsid w:val="0B4D4A44"/>
    <w:rsid w:val="0B5E9DDA"/>
    <w:rsid w:val="0B7510EF"/>
    <w:rsid w:val="0B9F4943"/>
    <w:rsid w:val="0BA98916"/>
    <w:rsid w:val="0C29054B"/>
    <w:rsid w:val="0C2DF1E6"/>
    <w:rsid w:val="0C68730F"/>
    <w:rsid w:val="0C828602"/>
    <w:rsid w:val="0CB60A91"/>
    <w:rsid w:val="0D305E97"/>
    <w:rsid w:val="0D3B19A4"/>
    <w:rsid w:val="0D3C6EF5"/>
    <w:rsid w:val="0D50F395"/>
    <w:rsid w:val="0D9AA027"/>
    <w:rsid w:val="0DC9C247"/>
    <w:rsid w:val="0DD5673C"/>
    <w:rsid w:val="0ED2EC37"/>
    <w:rsid w:val="0ED4A593"/>
    <w:rsid w:val="106CA166"/>
    <w:rsid w:val="10E5B960"/>
    <w:rsid w:val="1179206C"/>
    <w:rsid w:val="120E8AC7"/>
    <w:rsid w:val="136AF3DF"/>
    <w:rsid w:val="1371D7F4"/>
    <w:rsid w:val="146C024B"/>
    <w:rsid w:val="14B9F939"/>
    <w:rsid w:val="14C44740"/>
    <w:rsid w:val="1509EB6E"/>
    <w:rsid w:val="150DA855"/>
    <w:rsid w:val="15CBB8B1"/>
    <w:rsid w:val="15D3AE89"/>
    <w:rsid w:val="16C58104"/>
    <w:rsid w:val="16FB74B7"/>
    <w:rsid w:val="17743767"/>
    <w:rsid w:val="1797C3ED"/>
    <w:rsid w:val="17DD6810"/>
    <w:rsid w:val="19B62D18"/>
    <w:rsid w:val="1AA358B4"/>
    <w:rsid w:val="1ACF64AF"/>
    <w:rsid w:val="1B416159"/>
    <w:rsid w:val="1B7DF34A"/>
    <w:rsid w:val="1BD888E2"/>
    <w:rsid w:val="1BDA5F43"/>
    <w:rsid w:val="1C0CEF5F"/>
    <w:rsid w:val="1CF9318C"/>
    <w:rsid w:val="1E0BD272"/>
    <w:rsid w:val="1FBB77CA"/>
    <w:rsid w:val="2090D231"/>
    <w:rsid w:val="20ADD066"/>
    <w:rsid w:val="21294E8A"/>
    <w:rsid w:val="215FE9FB"/>
    <w:rsid w:val="21B224ED"/>
    <w:rsid w:val="21C859B3"/>
    <w:rsid w:val="21D62CE8"/>
    <w:rsid w:val="224C8BD5"/>
    <w:rsid w:val="22D2F919"/>
    <w:rsid w:val="2371FD49"/>
    <w:rsid w:val="2379E815"/>
    <w:rsid w:val="2426144D"/>
    <w:rsid w:val="2442DA54"/>
    <w:rsid w:val="24C6C45F"/>
    <w:rsid w:val="259C22B9"/>
    <w:rsid w:val="25E2AD56"/>
    <w:rsid w:val="26ABD0A7"/>
    <w:rsid w:val="26BDC604"/>
    <w:rsid w:val="26EDF1EF"/>
    <w:rsid w:val="270EEFDA"/>
    <w:rsid w:val="271D11EA"/>
    <w:rsid w:val="2731399B"/>
    <w:rsid w:val="274DAB37"/>
    <w:rsid w:val="275A4E2A"/>
    <w:rsid w:val="276C7205"/>
    <w:rsid w:val="27CF6BDE"/>
    <w:rsid w:val="27D3710C"/>
    <w:rsid w:val="2847A108"/>
    <w:rsid w:val="2A1B3316"/>
    <w:rsid w:val="2A36D75C"/>
    <w:rsid w:val="2A8337F1"/>
    <w:rsid w:val="2AE525B4"/>
    <w:rsid w:val="2B960E89"/>
    <w:rsid w:val="2CEFBE7D"/>
    <w:rsid w:val="2E31474F"/>
    <w:rsid w:val="2E3EAD62"/>
    <w:rsid w:val="2EA9C8DE"/>
    <w:rsid w:val="2EC7C00D"/>
    <w:rsid w:val="2EF1FD3D"/>
    <w:rsid w:val="2FB1AA3B"/>
    <w:rsid w:val="2FDFE20E"/>
    <w:rsid w:val="308CF083"/>
    <w:rsid w:val="313E22D6"/>
    <w:rsid w:val="3164F0CB"/>
    <w:rsid w:val="328555E5"/>
    <w:rsid w:val="3382F1E1"/>
    <w:rsid w:val="3390A49F"/>
    <w:rsid w:val="3569187A"/>
    <w:rsid w:val="3588DF6E"/>
    <w:rsid w:val="35CAFEB1"/>
    <w:rsid w:val="362CEC74"/>
    <w:rsid w:val="36A101E6"/>
    <w:rsid w:val="36F24C43"/>
    <w:rsid w:val="370C033F"/>
    <w:rsid w:val="37753883"/>
    <w:rsid w:val="37F0CB9A"/>
    <w:rsid w:val="388E1CA4"/>
    <w:rsid w:val="38DCB24C"/>
    <w:rsid w:val="395DD6DB"/>
    <w:rsid w:val="3996E403"/>
    <w:rsid w:val="39F54220"/>
    <w:rsid w:val="3B256AAD"/>
    <w:rsid w:val="3B2627EA"/>
    <w:rsid w:val="3BABD329"/>
    <w:rsid w:val="3BB6D5B3"/>
    <w:rsid w:val="3C70002A"/>
    <w:rsid w:val="3CC43CBD"/>
    <w:rsid w:val="3D07984A"/>
    <w:rsid w:val="3D7B44C3"/>
    <w:rsid w:val="3E03D384"/>
    <w:rsid w:val="3E47C145"/>
    <w:rsid w:val="3E5DC8AC"/>
    <w:rsid w:val="3E601E63"/>
    <w:rsid w:val="3F171524"/>
    <w:rsid w:val="3F1EF160"/>
    <w:rsid w:val="3F9E07F1"/>
    <w:rsid w:val="40B1A582"/>
    <w:rsid w:val="40DFF932"/>
    <w:rsid w:val="40E20580"/>
    <w:rsid w:val="412350F7"/>
    <w:rsid w:val="414D02AC"/>
    <w:rsid w:val="421D6C17"/>
    <w:rsid w:val="42BF2158"/>
    <w:rsid w:val="42EC7FFA"/>
    <w:rsid w:val="435EBE85"/>
    <w:rsid w:val="43CB2D5C"/>
    <w:rsid w:val="43E94644"/>
    <w:rsid w:val="44119A14"/>
    <w:rsid w:val="44431C52"/>
    <w:rsid w:val="445AF1B9"/>
    <w:rsid w:val="445CB567"/>
    <w:rsid w:val="44930E87"/>
    <w:rsid w:val="44F440D8"/>
    <w:rsid w:val="45ABA863"/>
    <w:rsid w:val="45AD6A75"/>
    <w:rsid w:val="4627BE52"/>
    <w:rsid w:val="462EDEE8"/>
    <w:rsid w:val="463A8A44"/>
    <w:rsid w:val="464EA753"/>
    <w:rsid w:val="4720E706"/>
    <w:rsid w:val="474E2A30"/>
    <w:rsid w:val="4764C02C"/>
    <w:rsid w:val="47A84000"/>
    <w:rsid w:val="47B543D3"/>
    <w:rsid w:val="47CAAF49"/>
    <w:rsid w:val="4816E54E"/>
    <w:rsid w:val="48D53C09"/>
    <w:rsid w:val="48DE9180"/>
    <w:rsid w:val="49BCBBC4"/>
    <w:rsid w:val="4A5887C8"/>
    <w:rsid w:val="4B249129"/>
    <w:rsid w:val="4BA6F57E"/>
    <w:rsid w:val="4BFC9171"/>
    <w:rsid w:val="4C163242"/>
    <w:rsid w:val="4D77002D"/>
    <w:rsid w:val="4D9861D2"/>
    <w:rsid w:val="4DB2DD03"/>
    <w:rsid w:val="4E9789C3"/>
    <w:rsid w:val="4ED85F5E"/>
    <w:rsid w:val="4F551C17"/>
    <w:rsid w:val="4F85EC84"/>
    <w:rsid w:val="4F9171CD"/>
    <w:rsid w:val="4F954704"/>
    <w:rsid w:val="5036F37F"/>
    <w:rsid w:val="50742FBF"/>
    <w:rsid w:val="50F6DBB2"/>
    <w:rsid w:val="51D2C3E0"/>
    <w:rsid w:val="51EBB03D"/>
    <w:rsid w:val="52100020"/>
    <w:rsid w:val="523A27A6"/>
    <w:rsid w:val="528E860C"/>
    <w:rsid w:val="52B4916F"/>
    <w:rsid w:val="52F8FFEB"/>
    <w:rsid w:val="533F7446"/>
    <w:rsid w:val="53ABD081"/>
    <w:rsid w:val="54443734"/>
    <w:rsid w:val="54790309"/>
    <w:rsid w:val="54DA8436"/>
    <w:rsid w:val="55085752"/>
    <w:rsid w:val="55302A0E"/>
    <w:rsid w:val="55B7D100"/>
    <w:rsid w:val="569E28D5"/>
    <w:rsid w:val="56B675D6"/>
    <w:rsid w:val="56F5951E"/>
    <w:rsid w:val="5707A0D0"/>
    <w:rsid w:val="5839F936"/>
    <w:rsid w:val="58420564"/>
    <w:rsid w:val="58742246"/>
    <w:rsid w:val="58F45F58"/>
    <w:rsid w:val="59383475"/>
    <w:rsid w:val="59D5C997"/>
    <w:rsid w:val="5A573E0A"/>
    <w:rsid w:val="5BC952ED"/>
    <w:rsid w:val="5C546E65"/>
    <w:rsid w:val="5D16492A"/>
    <w:rsid w:val="5E9685FB"/>
    <w:rsid w:val="5EBE4676"/>
    <w:rsid w:val="5ECECE26"/>
    <w:rsid w:val="5F2375A1"/>
    <w:rsid w:val="5F413B1B"/>
    <w:rsid w:val="5F955819"/>
    <w:rsid w:val="600A41B4"/>
    <w:rsid w:val="600C2DD8"/>
    <w:rsid w:val="603E9164"/>
    <w:rsid w:val="604B87B2"/>
    <w:rsid w:val="60542001"/>
    <w:rsid w:val="60542CF1"/>
    <w:rsid w:val="60769C24"/>
    <w:rsid w:val="60BF5EF8"/>
    <w:rsid w:val="60FA9B94"/>
    <w:rsid w:val="612A411A"/>
    <w:rsid w:val="61887CE8"/>
    <w:rsid w:val="618CE32C"/>
    <w:rsid w:val="61A7FE39"/>
    <w:rsid w:val="61BA9AD1"/>
    <w:rsid w:val="62126C85"/>
    <w:rsid w:val="624CE479"/>
    <w:rsid w:val="62624FEF"/>
    <w:rsid w:val="630B2A4D"/>
    <w:rsid w:val="6365332E"/>
    <w:rsid w:val="639A0D61"/>
    <w:rsid w:val="63E8B4DA"/>
    <w:rsid w:val="64E61EEE"/>
    <w:rsid w:val="66429597"/>
    <w:rsid w:val="670BB8E8"/>
    <w:rsid w:val="680CA1C6"/>
    <w:rsid w:val="68300278"/>
    <w:rsid w:val="688DD27A"/>
    <w:rsid w:val="68BC25FD"/>
    <w:rsid w:val="697A3659"/>
    <w:rsid w:val="69AC21C5"/>
    <w:rsid w:val="69DE5A61"/>
    <w:rsid w:val="69E56A75"/>
    <w:rsid w:val="6A251A43"/>
    <w:rsid w:val="6A3D328C"/>
    <w:rsid w:val="6A58FFCF"/>
    <w:rsid w:val="6AAE8DC6"/>
    <w:rsid w:val="6AC88330"/>
    <w:rsid w:val="6AE3EE33"/>
    <w:rsid w:val="6AFF2D72"/>
    <w:rsid w:val="6B813AD6"/>
    <w:rsid w:val="6BCAD708"/>
    <w:rsid w:val="6BD902ED"/>
    <w:rsid w:val="6C32A740"/>
    <w:rsid w:val="6C4523D4"/>
    <w:rsid w:val="6C794868"/>
    <w:rsid w:val="6C7AA559"/>
    <w:rsid w:val="6CAD02F3"/>
    <w:rsid w:val="6CD8B507"/>
    <w:rsid w:val="6D1290B5"/>
    <w:rsid w:val="6D9F10F5"/>
    <w:rsid w:val="6DACF01C"/>
    <w:rsid w:val="6DD00E55"/>
    <w:rsid w:val="6EE6C928"/>
    <w:rsid w:val="6F0166F5"/>
    <w:rsid w:val="6F0222AD"/>
    <w:rsid w:val="6F2C70F2"/>
    <w:rsid w:val="6F4C0D31"/>
    <w:rsid w:val="6F6BDEB6"/>
    <w:rsid w:val="6FA20548"/>
    <w:rsid w:val="7019B2B8"/>
    <w:rsid w:val="701BC5DD"/>
    <w:rsid w:val="70631C6B"/>
    <w:rsid w:val="70C84153"/>
    <w:rsid w:val="71B58319"/>
    <w:rsid w:val="72D284F7"/>
    <w:rsid w:val="72E6D758"/>
    <w:rsid w:val="73B54473"/>
    <w:rsid w:val="73FFE215"/>
    <w:rsid w:val="7407E496"/>
    <w:rsid w:val="743F4FD9"/>
    <w:rsid w:val="744027B7"/>
    <w:rsid w:val="747D63F1"/>
    <w:rsid w:val="74EFB781"/>
    <w:rsid w:val="7544AD64"/>
    <w:rsid w:val="7545E717"/>
    <w:rsid w:val="759BB276"/>
    <w:rsid w:val="765A1B22"/>
    <w:rsid w:val="7669C262"/>
    <w:rsid w:val="766B7A10"/>
    <w:rsid w:val="76C3A0C0"/>
    <w:rsid w:val="771E321C"/>
    <w:rsid w:val="7776EA20"/>
    <w:rsid w:val="77DC56BE"/>
    <w:rsid w:val="78812604"/>
    <w:rsid w:val="78D35338"/>
    <w:rsid w:val="78EFA2C3"/>
    <w:rsid w:val="79C7F1B4"/>
    <w:rsid w:val="7A2B98EC"/>
    <w:rsid w:val="7AADB442"/>
    <w:rsid w:val="7ACE0B6A"/>
    <w:rsid w:val="7AD21BC3"/>
    <w:rsid w:val="7AEBCD97"/>
    <w:rsid w:val="7AECA575"/>
    <w:rsid w:val="7B63C215"/>
    <w:rsid w:val="7B86C5F4"/>
    <w:rsid w:val="7C0AF3FA"/>
    <w:rsid w:val="7C76E054"/>
    <w:rsid w:val="7CFF9276"/>
    <w:rsid w:val="7DA6C45B"/>
    <w:rsid w:val="7DE55504"/>
    <w:rsid w:val="7E54DF84"/>
    <w:rsid w:val="7E980071"/>
    <w:rsid w:val="7E9B62D7"/>
    <w:rsid w:val="7EBD554C"/>
    <w:rsid w:val="7EF93D0C"/>
    <w:rsid w:val="7F4294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8138"/>
  <w15:docId w15:val="{B1B7D26C-2A13-4705-A589-60C286B5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A85A50"/>
    <w:rPr>
      <w:sz w:val="16"/>
      <w:szCs w:val="16"/>
    </w:rPr>
  </w:style>
  <w:style w:type="paragraph" w:styleId="CommentText">
    <w:name w:val="annotation text"/>
    <w:basedOn w:val="Normal"/>
    <w:link w:val="CommentTextChar"/>
    <w:uiPriority w:val="99"/>
    <w:semiHidden/>
    <w:unhideWhenUsed/>
    <w:rsid w:val="00A85A50"/>
    <w:pPr>
      <w:spacing w:line="240" w:lineRule="auto"/>
    </w:pPr>
    <w:rPr>
      <w:sz w:val="20"/>
      <w:szCs w:val="20"/>
    </w:rPr>
  </w:style>
  <w:style w:type="character" w:styleId="CommentTextChar" w:customStyle="1">
    <w:name w:val="Comment Text Char"/>
    <w:basedOn w:val="DefaultParagraphFont"/>
    <w:link w:val="CommentText"/>
    <w:uiPriority w:val="99"/>
    <w:semiHidden/>
    <w:rsid w:val="00A85A50"/>
    <w:rPr>
      <w:sz w:val="20"/>
      <w:szCs w:val="20"/>
    </w:rPr>
  </w:style>
  <w:style w:type="paragraph" w:styleId="CommentSubject">
    <w:name w:val="annotation subject"/>
    <w:basedOn w:val="CommentText"/>
    <w:next w:val="CommentText"/>
    <w:link w:val="CommentSubjectChar"/>
    <w:uiPriority w:val="99"/>
    <w:semiHidden/>
    <w:unhideWhenUsed/>
    <w:rsid w:val="00A85A50"/>
    <w:rPr>
      <w:b/>
      <w:bCs/>
    </w:rPr>
  </w:style>
  <w:style w:type="character" w:styleId="CommentSubjectChar" w:customStyle="1">
    <w:name w:val="Comment Subject Char"/>
    <w:basedOn w:val="CommentTextChar"/>
    <w:link w:val="CommentSubject"/>
    <w:uiPriority w:val="99"/>
    <w:semiHidden/>
    <w:rsid w:val="00A85A50"/>
    <w:rPr>
      <w:b/>
      <w:bCs/>
      <w:sz w:val="20"/>
      <w:szCs w:val="20"/>
    </w:rPr>
  </w:style>
  <w:style w:type="paragraph" w:styleId="BalloonText">
    <w:name w:val="Balloon Text"/>
    <w:basedOn w:val="Normal"/>
    <w:link w:val="BalloonTextChar"/>
    <w:uiPriority w:val="99"/>
    <w:semiHidden/>
    <w:unhideWhenUsed/>
    <w:rsid w:val="00A85A50"/>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85A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1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A1FCB3505B554593895DB45D359C2E" ma:contentTypeVersion="4" ma:contentTypeDescription="Create a new document." ma:contentTypeScope="" ma:versionID="902c2d9cd696efd52c1109afc408af11">
  <xsd:schema xmlns:xsd="http://www.w3.org/2001/XMLSchema" xmlns:xs="http://www.w3.org/2001/XMLSchema" xmlns:p="http://schemas.microsoft.com/office/2006/metadata/properties" xmlns:ns2="c173ba30-4cd8-4472-bc2a-d9c5afb9fc90" targetNamespace="http://schemas.microsoft.com/office/2006/metadata/properties" ma:root="true" ma:fieldsID="a660fdedb9dcd48b8803ccb5167b5cdc" ns2:_="">
    <xsd:import namespace="c173ba30-4cd8-4472-bc2a-d9c5afb9fc9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3ba30-4cd8-4472-bc2a-d9c5afb9f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A0940B-C024-4C80-906F-C5DD3C5545B3}">
  <ds:schemaRefs>
    <ds:schemaRef ds:uri="http://schemas.microsoft.com/sharepoint/v3/contenttype/forms"/>
  </ds:schemaRefs>
</ds:datastoreItem>
</file>

<file path=customXml/itemProps2.xml><?xml version="1.0" encoding="utf-8"?>
<ds:datastoreItem xmlns:ds="http://schemas.openxmlformats.org/officeDocument/2006/customXml" ds:itemID="{A562ADD4-EE65-400A-8277-EDE52574A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3ba30-4cd8-4472-bc2a-d9c5afb9f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E7A202-5009-4051-AA5B-D8F1CD2759A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dc:creator>
  <lastModifiedBy>adesh.goordeen</lastModifiedBy>
  <revision>4</revision>
  <dcterms:created xsi:type="dcterms:W3CDTF">2024-03-24T03:10:00.0000000Z</dcterms:created>
  <dcterms:modified xsi:type="dcterms:W3CDTF">2024-03-27T02:06:04.5530517Z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0x01010063A1FCB3505B554593895DB45D359C2E</vt:lpwstr>
  </property>
</Properties>
</file>