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79345010"/>
        <w:docPartObj>
          <w:docPartGallery w:val="Cover Pages"/>
          <w:docPartUnique/>
        </w:docPartObj>
      </w:sdtPr>
      <w:sdtEndPr>
        <w:rPr>
          <w:caps/>
        </w:rPr>
      </w:sdtEndPr>
      <w:sdtContent>
        <w:p w14:paraId="7CFFB3E6" w14:textId="67D9AC2F" w:rsidR="00AF3CC4" w:rsidRDefault="00AF3CC4">
          <w:r>
            <w:rPr>
              <w:noProof/>
            </w:rPr>
            <mc:AlternateContent>
              <mc:Choice Requires="wpg">
                <w:drawing>
                  <wp:anchor distT="0" distB="0" distL="114300" distR="114300" simplePos="0" relativeHeight="251662336" behindDoc="0" locked="0" layoutInCell="1" allowOverlap="1" wp14:anchorId="78A57610" wp14:editId="64DAEB2A">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FEC454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33331D3" wp14:editId="7E0B37B3">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5C566F3" w14:textId="59ABE82E" w:rsidR="00AF3CC4" w:rsidRDefault="00AF3CC4">
                                    <w:pPr>
                                      <w:pStyle w:val="NoSpacing"/>
                                      <w:jc w:val="right"/>
                                      <w:rPr>
                                        <w:color w:val="595959" w:themeColor="text1" w:themeTint="A6"/>
                                        <w:sz w:val="28"/>
                                        <w:szCs w:val="28"/>
                                      </w:rPr>
                                    </w:pPr>
                                    <w:r>
                                      <w:rPr>
                                        <w:color w:val="595959" w:themeColor="text1" w:themeTint="A6"/>
                                        <w:sz w:val="28"/>
                                        <w:szCs w:val="28"/>
                                      </w:rPr>
                                      <w:t>Wetherington, Evan</w:t>
                                    </w:r>
                                  </w:p>
                                </w:sdtContent>
                              </w:sdt>
                              <w:p w14:paraId="010B3CD7" w14:textId="4A6F9922" w:rsidR="00AF3CC4"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AF3CC4">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33331D3"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5C566F3" w14:textId="59ABE82E" w:rsidR="00AF3CC4" w:rsidRDefault="00AF3CC4">
                              <w:pPr>
                                <w:pStyle w:val="NoSpacing"/>
                                <w:jc w:val="right"/>
                                <w:rPr>
                                  <w:color w:val="595959" w:themeColor="text1" w:themeTint="A6"/>
                                  <w:sz w:val="28"/>
                                  <w:szCs w:val="28"/>
                                </w:rPr>
                              </w:pPr>
                              <w:r>
                                <w:rPr>
                                  <w:color w:val="595959" w:themeColor="text1" w:themeTint="A6"/>
                                  <w:sz w:val="28"/>
                                  <w:szCs w:val="28"/>
                                </w:rPr>
                                <w:t>Wetherington, Evan</w:t>
                              </w:r>
                            </w:p>
                          </w:sdtContent>
                        </w:sdt>
                        <w:p w14:paraId="010B3CD7" w14:textId="4A6F9922" w:rsidR="00AF3CC4"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AF3CC4">
                                <w:rPr>
                                  <w:color w:val="595959" w:themeColor="text1" w:themeTint="A6"/>
                                  <w:sz w:val="18"/>
                                  <w:szCs w:val="18"/>
                                </w:rPr>
                                <w:t xml:space="preserve">     </w:t>
                              </w:r>
                            </w:sdtContent>
                          </w:sdt>
                        </w:p>
                      </w:txbxContent>
                    </v:textbox>
                    <w10:wrap type="square" anchorx="page" anchory="page"/>
                  </v:shape>
                </w:pict>
              </mc:Fallback>
            </mc:AlternateContent>
          </w:r>
        </w:p>
        <w:p w14:paraId="0505E02D" w14:textId="019A66E4" w:rsidR="000004A9" w:rsidRDefault="0013753B">
          <w:pPr>
            <w:rPr>
              <w:caps/>
            </w:rPr>
          </w:pPr>
          <w:r>
            <w:rPr>
              <w:noProof/>
            </w:rPr>
            <w:drawing>
              <wp:anchor distT="0" distB="0" distL="114300" distR="114300" simplePos="0" relativeHeight="251682816" behindDoc="0" locked="0" layoutInCell="1" allowOverlap="1" wp14:anchorId="043B27C9" wp14:editId="37752EF5">
                <wp:simplePos x="0" y="0"/>
                <wp:positionH relativeFrom="margin">
                  <wp:align>left</wp:align>
                </wp:positionH>
                <wp:positionV relativeFrom="paragraph">
                  <wp:posOffset>5552491</wp:posOffset>
                </wp:positionV>
                <wp:extent cx="2303780" cy="2303780"/>
                <wp:effectExtent l="0" t="0" r="1270" b="1270"/>
                <wp:wrapSquare wrapText="bothSides"/>
                <wp:docPr id="52" name="Picture 52" descr="Pin on Sea O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n on Sea Otter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3780" cy="23037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6AB6217E" wp14:editId="43CD3EA3">
                    <wp:simplePos x="0" y="0"/>
                    <wp:positionH relativeFrom="margin">
                      <wp:align>center</wp:align>
                    </wp:positionH>
                    <wp:positionV relativeFrom="margin">
                      <wp:align>center</wp:align>
                    </wp:positionV>
                    <wp:extent cx="7315200" cy="148590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48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4F4790" w14:textId="615270D3" w:rsidR="00AF3CC4" w:rsidRDefault="00000000">
                                <w:pPr>
                                  <w:jc w:val="right"/>
                                  <w:rPr>
                                    <w:color w:val="4472C4" w:themeColor="accent1"/>
                                    <w:sz w:val="64"/>
                                    <w:szCs w:val="64"/>
                                  </w:rPr>
                                </w:pPr>
                                <w:sdt>
                                  <w:sdtPr>
                                    <w:rPr>
                                      <w:small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AF3CC4" w:rsidRPr="00AF3CC4">
                                      <w:rPr>
                                        <w:smallCaps/>
                                        <w:color w:val="4472C4" w:themeColor="accent1"/>
                                        <w:sz w:val="64"/>
                                        <w:szCs w:val="64"/>
                                      </w:rPr>
                                      <w:t>SeeOtter U</w:t>
                                    </w:r>
                                    <w:r w:rsidR="00AF3CC4">
                                      <w:rPr>
                                        <w:smallCaps/>
                                        <w:color w:val="4472C4" w:themeColor="accent1"/>
                                        <w:sz w:val="64"/>
                                        <w:szCs w:val="64"/>
                                      </w:rPr>
                                      <w:t>ser</w:t>
                                    </w:r>
                                    <w:r w:rsidR="00AF3CC4" w:rsidRPr="00AF3CC4">
                                      <w:rPr>
                                        <w:smallCaps/>
                                        <w:color w:val="4472C4" w:themeColor="accent1"/>
                                        <w:sz w:val="64"/>
                                        <w:szCs w:val="64"/>
                                      </w:rPr>
                                      <w:t xml:space="preserve"> Guide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9795866" w14:textId="24BA2BA2" w:rsidR="00AF3CC4" w:rsidRDefault="00AF3CC4">
                                    <w:pPr>
                                      <w:jc w:val="right"/>
                                      <w:rPr>
                                        <w:smallCaps/>
                                        <w:color w:val="404040" w:themeColor="text1" w:themeTint="BF"/>
                                        <w:sz w:val="36"/>
                                        <w:szCs w:val="36"/>
                                      </w:rPr>
                                    </w:pPr>
                                    <w:r>
                                      <w:rPr>
                                        <w:color w:val="404040" w:themeColor="text1" w:themeTint="BF"/>
                                        <w:sz w:val="36"/>
                                        <w:szCs w:val="36"/>
                                      </w:rPr>
                                      <w:t>A guide into the usage of SeeOtter created</w:t>
                                    </w:r>
                                    <w:r w:rsidR="00D35D3B">
                                      <w:rPr>
                                        <w:color w:val="404040" w:themeColor="text1" w:themeTint="BF"/>
                                        <w:sz w:val="36"/>
                                        <w:szCs w:val="36"/>
                                      </w:rPr>
                                      <w:t xml:space="preserve"> </w:t>
                                    </w:r>
                                    <w:r>
                                      <w:rPr>
                                        <w:color w:val="404040" w:themeColor="text1" w:themeTint="BF"/>
                                        <w:sz w:val="36"/>
                                        <w:szCs w:val="36"/>
                                      </w:rPr>
                                      <w:t>for users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6AB6217E" id="Text Box 154" o:spid="_x0000_s1027" type="#_x0000_t202" style="position:absolute;margin-left:0;margin-top:0;width:8in;height:117pt;z-index:251659264;visibility:visible;mso-wrap-style:square;mso-width-percent:941;mso-height-percent:0;mso-wrap-distance-left:9pt;mso-wrap-distance-top:0;mso-wrap-distance-right:9pt;mso-wrap-distance-bottom:0;mso-position-horizontal:center;mso-position-horizontal-relative:margin;mso-position-vertical:center;mso-position-vertical-relative:margin;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" filled="f" stroked="f" strokeweight=".5pt">
                    <v:textbox inset="126pt,0,54pt,0">
                      <w:txbxContent>
                        <w:p w14:paraId="614F4790" w14:textId="615270D3" w:rsidR="00AF3CC4" w:rsidRDefault="00000000">
                          <w:pPr>
                            <w:jc w:val="right"/>
                            <w:rPr>
                              <w:color w:val="4472C4" w:themeColor="accent1"/>
                              <w:sz w:val="64"/>
                              <w:szCs w:val="64"/>
                            </w:rPr>
                          </w:pPr>
                          <w:sdt>
                            <w:sdtPr>
                              <w:rPr>
                                <w:small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AF3CC4" w:rsidRPr="00AF3CC4">
                                <w:rPr>
                                  <w:smallCaps/>
                                  <w:color w:val="4472C4" w:themeColor="accent1"/>
                                  <w:sz w:val="64"/>
                                  <w:szCs w:val="64"/>
                                </w:rPr>
                                <w:t>SeeOtter U</w:t>
                              </w:r>
                              <w:r w:rsidR="00AF3CC4">
                                <w:rPr>
                                  <w:smallCaps/>
                                  <w:color w:val="4472C4" w:themeColor="accent1"/>
                                  <w:sz w:val="64"/>
                                  <w:szCs w:val="64"/>
                                </w:rPr>
                                <w:t>ser</w:t>
                              </w:r>
                              <w:r w:rsidR="00AF3CC4" w:rsidRPr="00AF3CC4">
                                <w:rPr>
                                  <w:smallCaps/>
                                  <w:color w:val="4472C4" w:themeColor="accent1"/>
                                  <w:sz w:val="64"/>
                                  <w:szCs w:val="64"/>
                                </w:rPr>
                                <w:t xml:space="preserve"> Guide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9795866" w14:textId="24BA2BA2" w:rsidR="00AF3CC4" w:rsidRDefault="00AF3CC4">
                              <w:pPr>
                                <w:jc w:val="right"/>
                                <w:rPr>
                                  <w:smallCaps/>
                                  <w:color w:val="404040" w:themeColor="text1" w:themeTint="BF"/>
                                  <w:sz w:val="36"/>
                                  <w:szCs w:val="36"/>
                                </w:rPr>
                              </w:pPr>
                              <w:r>
                                <w:rPr>
                                  <w:color w:val="404040" w:themeColor="text1" w:themeTint="BF"/>
                                  <w:sz w:val="36"/>
                                  <w:szCs w:val="36"/>
                                </w:rPr>
                                <w:t>A guide into the usage of SeeOtter created</w:t>
                              </w:r>
                              <w:r w:rsidR="00D35D3B">
                                <w:rPr>
                                  <w:color w:val="404040" w:themeColor="text1" w:themeTint="BF"/>
                                  <w:sz w:val="36"/>
                                  <w:szCs w:val="36"/>
                                </w:rPr>
                                <w:t xml:space="preserve"> </w:t>
                              </w:r>
                              <w:r>
                                <w:rPr>
                                  <w:color w:val="404040" w:themeColor="text1" w:themeTint="BF"/>
                                  <w:sz w:val="36"/>
                                  <w:szCs w:val="36"/>
                                </w:rPr>
                                <w:t>for users</w:t>
                              </w:r>
                            </w:p>
                          </w:sdtContent>
                        </w:sdt>
                      </w:txbxContent>
                    </v:textbox>
                    <w10:wrap type="square" anchorx="margin" anchory="margin"/>
                  </v:shape>
                </w:pict>
              </mc:Fallback>
            </mc:AlternateContent>
          </w:r>
          <w:r w:rsidR="00AF3CC4">
            <w:rPr>
              <w:caps/>
            </w:rPr>
            <w:br w:type="page"/>
          </w:r>
        </w:p>
        <w:sdt>
          <w:sdtPr>
            <w:rPr>
              <w:caps w:val="0"/>
              <w:color w:val="auto"/>
              <w:spacing w:val="0"/>
              <w:sz w:val="20"/>
              <w:szCs w:val="20"/>
            </w:rPr>
            <w:id w:val="-1502192580"/>
            <w:docPartObj>
              <w:docPartGallery w:val="Table of Contents"/>
              <w:docPartUnique/>
            </w:docPartObj>
          </w:sdtPr>
          <w:sdtEndPr>
            <w:rPr>
              <w:b/>
              <w:bCs/>
              <w:noProof/>
            </w:rPr>
          </w:sdtEndPr>
          <w:sdtContent>
            <w:p w14:paraId="25ECD1F7" w14:textId="7E84C576" w:rsidR="003F1D3A" w:rsidRDefault="003F1D3A">
              <w:pPr>
                <w:pStyle w:val="TOCHeading"/>
              </w:pPr>
              <w:r>
                <w:t>Table of Contents</w:t>
              </w:r>
            </w:p>
            <w:p w14:paraId="409CC2D4" w14:textId="1974DC43" w:rsidR="008B2646" w:rsidRDefault="003F1D3A">
              <w:pPr>
                <w:pStyle w:val="TOC1"/>
                <w:tabs>
                  <w:tab w:val="right" w:leader="dot" w:pos="9350"/>
                </w:tabs>
                <w:rPr>
                  <w:noProof/>
                  <w:sz w:val="22"/>
                  <w:szCs w:val="22"/>
                </w:rPr>
              </w:pPr>
              <w:r>
                <w:fldChar w:fldCharType="begin"/>
              </w:r>
              <w:r>
                <w:instrText xml:space="preserve"> TOC \o "1-3" \h \z \u </w:instrText>
              </w:r>
              <w:r>
                <w:fldChar w:fldCharType="separate"/>
              </w:r>
              <w:hyperlink w:anchor="_Toc118458583" w:history="1">
                <w:r w:rsidR="008B2646" w:rsidRPr="00020659">
                  <w:rPr>
                    <w:rStyle w:val="Hyperlink"/>
                    <w:noProof/>
                  </w:rPr>
                  <w:t>About</w:t>
                </w:r>
                <w:r w:rsidR="008B2646">
                  <w:rPr>
                    <w:noProof/>
                    <w:webHidden/>
                  </w:rPr>
                  <w:tab/>
                </w:r>
                <w:r w:rsidR="008B2646">
                  <w:rPr>
                    <w:noProof/>
                    <w:webHidden/>
                  </w:rPr>
                  <w:fldChar w:fldCharType="begin"/>
                </w:r>
                <w:r w:rsidR="008B2646">
                  <w:rPr>
                    <w:noProof/>
                    <w:webHidden/>
                  </w:rPr>
                  <w:instrText xml:space="preserve"> PAGEREF _Toc118458583 \h </w:instrText>
                </w:r>
                <w:r w:rsidR="008B2646">
                  <w:rPr>
                    <w:noProof/>
                    <w:webHidden/>
                  </w:rPr>
                </w:r>
                <w:r w:rsidR="008B2646">
                  <w:rPr>
                    <w:noProof/>
                    <w:webHidden/>
                  </w:rPr>
                  <w:fldChar w:fldCharType="separate"/>
                </w:r>
                <w:r w:rsidR="008B2646">
                  <w:rPr>
                    <w:noProof/>
                    <w:webHidden/>
                  </w:rPr>
                  <w:t>3</w:t>
                </w:r>
                <w:r w:rsidR="008B2646">
                  <w:rPr>
                    <w:noProof/>
                    <w:webHidden/>
                  </w:rPr>
                  <w:fldChar w:fldCharType="end"/>
                </w:r>
              </w:hyperlink>
            </w:p>
            <w:p w14:paraId="58EB07C5" w14:textId="7D9E7DC0" w:rsidR="008B2646" w:rsidRDefault="00000000">
              <w:pPr>
                <w:pStyle w:val="TOC2"/>
                <w:tabs>
                  <w:tab w:val="right" w:leader="dot" w:pos="9350"/>
                </w:tabs>
                <w:rPr>
                  <w:noProof/>
                  <w:sz w:val="22"/>
                  <w:szCs w:val="22"/>
                </w:rPr>
              </w:pPr>
              <w:hyperlink w:anchor="_Toc118458584" w:history="1">
                <w:r w:rsidR="008B2646" w:rsidRPr="00020659">
                  <w:rPr>
                    <w:rStyle w:val="Hyperlink"/>
                    <w:noProof/>
                  </w:rPr>
                  <w:t>System Requirements</w:t>
                </w:r>
                <w:r w:rsidR="008B2646">
                  <w:rPr>
                    <w:noProof/>
                    <w:webHidden/>
                  </w:rPr>
                  <w:tab/>
                </w:r>
                <w:r w:rsidR="008B2646">
                  <w:rPr>
                    <w:noProof/>
                    <w:webHidden/>
                  </w:rPr>
                  <w:fldChar w:fldCharType="begin"/>
                </w:r>
                <w:r w:rsidR="008B2646">
                  <w:rPr>
                    <w:noProof/>
                    <w:webHidden/>
                  </w:rPr>
                  <w:instrText xml:space="preserve"> PAGEREF _Toc118458584 \h </w:instrText>
                </w:r>
                <w:r w:rsidR="008B2646">
                  <w:rPr>
                    <w:noProof/>
                    <w:webHidden/>
                  </w:rPr>
                </w:r>
                <w:r w:rsidR="008B2646">
                  <w:rPr>
                    <w:noProof/>
                    <w:webHidden/>
                  </w:rPr>
                  <w:fldChar w:fldCharType="separate"/>
                </w:r>
                <w:r w:rsidR="008B2646">
                  <w:rPr>
                    <w:noProof/>
                    <w:webHidden/>
                  </w:rPr>
                  <w:t>3</w:t>
                </w:r>
                <w:r w:rsidR="008B2646">
                  <w:rPr>
                    <w:noProof/>
                    <w:webHidden/>
                  </w:rPr>
                  <w:fldChar w:fldCharType="end"/>
                </w:r>
              </w:hyperlink>
            </w:p>
            <w:p w14:paraId="4B95F8B7" w14:textId="5ADDE3B5" w:rsidR="008B2646" w:rsidRDefault="00000000">
              <w:pPr>
                <w:pStyle w:val="TOC2"/>
                <w:tabs>
                  <w:tab w:val="right" w:leader="dot" w:pos="9350"/>
                </w:tabs>
                <w:rPr>
                  <w:noProof/>
                  <w:sz w:val="22"/>
                  <w:szCs w:val="22"/>
                </w:rPr>
              </w:pPr>
              <w:hyperlink w:anchor="_Toc118458585" w:history="1">
                <w:r w:rsidR="008B2646" w:rsidRPr="00020659">
                  <w:rPr>
                    <w:rStyle w:val="Hyperlink"/>
                    <w:noProof/>
                  </w:rPr>
                  <w:t>User Interface</w:t>
                </w:r>
                <w:r w:rsidR="008B2646">
                  <w:rPr>
                    <w:noProof/>
                    <w:webHidden/>
                  </w:rPr>
                  <w:tab/>
                </w:r>
                <w:r w:rsidR="008B2646">
                  <w:rPr>
                    <w:noProof/>
                    <w:webHidden/>
                  </w:rPr>
                  <w:fldChar w:fldCharType="begin"/>
                </w:r>
                <w:r w:rsidR="008B2646">
                  <w:rPr>
                    <w:noProof/>
                    <w:webHidden/>
                  </w:rPr>
                  <w:instrText xml:space="preserve"> PAGEREF _Toc118458585 \h </w:instrText>
                </w:r>
                <w:r w:rsidR="008B2646">
                  <w:rPr>
                    <w:noProof/>
                    <w:webHidden/>
                  </w:rPr>
                </w:r>
                <w:r w:rsidR="008B2646">
                  <w:rPr>
                    <w:noProof/>
                    <w:webHidden/>
                  </w:rPr>
                  <w:fldChar w:fldCharType="separate"/>
                </w:r>
                <w:r w:rsidR="008B2646">
                  <w:rPr>
                    <w:noProof/>
                    <w:webHidden/>
                  </w:rPr>
                  <w:t>3</w:t>
                </w:r>
                <w:r w:rsidR="008B2646">
                  <w:rPr>
                    <w:noProof/>
                    <w:webHidden/>
                  </w:rPr>
                  <w:fldChar w:fldCharType="end"/>
                </w:r>
              </w:hyperlink>
            </w:p>
            <w:p w14:paraId="537370C0" w14:textId="3CE19D62" w:rsidR="008B2646" w:rsidRDefault="00000000">
              <w:pPr>
                <w:pStyle w:val="TOC3"/>
                <w:tabs>
                  <w:tab w:val="right" w:leader="dot" w:pos="9350"/>
                </w:tabs>
                <w:rPr>
                  <w:noProof/>
                  <w:sz w:val="22"/>
                  <w:szCs w:val="22"/>
                </w:rPr>
              </w:pPr>
              <w:hyperlink w:anchor="_Toc118458586" w:history="1">
                <w:r w:rsidR="008B2646" w:rsidRPr="00020659">
                  <w:rPr>
                    <w:rStyle w:val="Hyperlink"/>
                    <w:noProof/>
                  </w:rPr>
                  <w:t>Survey Manager Screen (Home Page)</w:t>
                </w:r>
                <w:r w:rsidR="008B2646">
                  <w:rPr>
                    <w:noProof/>
                    <w:webHidden/>
                  </w:rPr>
                  <w:tab/>
                </w:r>
                <w:r w:rsidR="008B2646">
                  <w:rPr>
                    <w:noProof/>
                    <w:webHidden/>
                  </w:rPr>
                  <w:fldChar w:fldCharType="begin"/>
                </w:r>
                <w:r w:rsidR="008B2646">
                  <w:rPr>
                    <w:noProof/>
                    <w:webHidden/>
                  </w:rPr>
                  <w:instrText xml:space="preserve"> PAGEREF _Toc118458586 \h </w:instrText>
                </w:r>
                <w:r w:rsidR="008B2646">
                  <w:rPr>
                    <w:noProof/>
                    <w:webHidden/>
                  </w:rPr>
                </w:r>
                <w:r w:rsidR="008B2646">
                  <w:rPr>
                    <w:noProof/>
                    <w:webHidden/>
                  </w:rPr>
                  <w:fldChar w:fldCharType="separate"/>
                </w:r>
                <w:r w:rsidR="008B2646">
                  <w:rPr>
                    <w:noProof/>
                    <w:webHidden/>
                  </w:rPr>
                  <w:t>3</w:t>
                </w:r>
                <w:r w:rsidR="008B2646">
                  <w:rPr>
                    <w:noProof/>
                    <w:webHidden/>
                  </w:rPr>
                  <w:fldChar w:fldCharType="end"/>
                </w:r>
              </w:hyperlink>
            </w:p>
            <w:p w14:paraId="78E3E65B" w14:textId="705C801F" w:rsidR="008B2646" w:rsidRDefault="00000000">
              <w:pPr>
                <w:pStyle w:val="TOC3"/>
                <w:tabs>
                  <w:tab w:val="right" w:leader="dot" w:pos="9350"/>
                </w:tabs>
                <w:rPr>
                  <w:noProof/>
                  <w:sz w:val="22"/>
                  <w:szCs w:val="22"/>
                </w:rPr>
              </w:pPr>
              <w:hyperlink w:anchor="_Toc118458588" w:history="1">
                <w:r w:rsidR="008B2646" w:rsidRPr="00020659">
                  <w:rPr>
                    <w:rStyle w:val="Hyperlink"/>
                    <w:noProof/>
                  </w:rPr>
                  <w:t>Otter Checker 9000 Screen</w:t>
                </w:r>
                <w:r w:rsidR="008B2646">
                  <w:rPr>
                    <w:noProof/>
                    <w:webHidden/>
                  </w:rPr>
                  <w:tab/>
                </w:r>
                <w:r w:rsidR="008B2646">
                  <w:rPr>
                    <w:noProof/>
                    <w:webHidden/>
                  </w:rPr>
                  <w:fldChar w:fldCharType="begin"/>
                </w:r>
                <w:r w:rsidR="008B2646">
                  <w:rPr>
                    <w:noProof/>
                    <w:webHidden/>
                  </w:rPr>
                  <w:instrText xml:space="preserve"> PAGEREF _Toc118458588 \h </w:instrText>
                </w:r>
                <w:r w:rsidR="008B2646">
                  <w:rPr>
                    <w:noProof/>
                    <w:webHidden/>
                  </w:rPr>
                </w:r>
                <w:r w:rsidR="008B2646">
                  <w:rPr>
                    <w:noProof/>
                    <w:webHidden/>
                  </w:rPr>
                  <w:fldChar w:fldCharType="separate"/>
                </w:r>
                <w:r w:rsidR="008B2646">
                  <w:rPr>
                    <w:noProof/>
                    <w:webHidden/>
                  </w:rPr>
                  <w:t>4</w:t>
                </w:r>
                <w:r w:rsidR="008B2646">
                  <w:rPr>
                    <w:noProof/>
                    <w:webHidden/>
                  </w:rPr>
                  <w:fldChar w:fldCharType="end"/>
                </w:r>
              </w:hyperlink>
            </w:p>
            <w:p w14:paraId="5A093515" w14:textId="522FF385" w:rsidR="008B2646" w:rsidRDefault="00000000">
              <w:pPr>
                <w:pStyle w:val="TOC3"/>
                <w:tabs>
                  <w:tab w:val="right" w:leader="dot" w:pos="9350"/>
                </w:tabs>
                <w:rPr>
                  <w:noProof/>
                  <w:sz w:val="22"/>
                  <w:szCs w:val="22"/>
                </w:rPr>
              </w:pPr>
              <w:hyperlink w:anchor="_Toc118458589" w:history="1">
                <w:r w:rsidR="008B2646" w:rsidRPr="00020659">
                  <w:rPr>
                    <w:rStyle w:val="Hyperlink"/>
                    <w:noProof/>
                  </w:rPr>
                  <w:t>Settings Screen</w:t>
                </w:r>
                <w:r w:rsidR="008B2646">
                  <w:rPr>
                    <w:noProof/>
                    <w:webHidden/>
                  </w:rPr>
                  <w:tab/>
                </w:r>
                <w:r w:rsidR="008B2646">
                  <w:rPr>
                    <w:noProof/>
                    <w:webHidden/>
                  </w:rPr>
                  <w:fldChar w:fldCharType="begin"/>
                </w:r>
                <w:r w:rsidR="008B2646">
                  <w:rPr>
                    <w:noProof/>
                    <w:webHidden/>
                  </w:rPr>
                  <w:instrText xml:space="preserve"> PAGEREF _Toc118458589 \h </w:instrText>
                </w:r>
                <w:r w:rsidR="008B2646">
                  <w:rPr>
                    <w:noProof/>
                    <w:webHidden/>
                  </w:rPr>
                </w:r>
                <w:r w:rsidR="008B2646">
                  <w:rPr>
                    <w:noProof/>
                    <w:webHidden/>
                  </w:rPr>
                  <w:fldChar w:fldCharType="separate"/>
                </w:r>
                <w:r w:rsidR="008B2646">
                  <w:rPr>
                    <w:noProof/>
                    <w:webHidden/>
                  </w:rPr>
                  <w:t>6</w:t>
                </w:r>
                <w:r w:rsidR="008B2646">
                  <w:rPr>
                    <w:noProof/>
                    <w:webHidden/>
                  </w:rPr>
                  <w:fldChar w:fldCharType="end"/>
                </w:r>
              </w:hyperlink>
            </w:p>
            <w:p w14:paraId="587489A5" w14:textId="2A2368D1" w:rsidR="008B2646" w:rsidRDefault="00000000">
              <w:pPr>
                <w:pStyle w:val="TOC3"/>
                <w:tabs>
                  <w:tab w:val="right" w:leader="dot" w:pos="9350"/>
                </w:tabs>
                <w:rPr>
                  <w:noProof/>
                  <w:sz w:val="22"/>
                  <w:szCs w:val="22"/>
                </w:rPr>
              </w:pPr>
              <w:hyperlink w:anchor="_Toc118458591" w:history="1">
                <w:r w:rsidR="008B2646" w:rsidRPr="00020659">
                  <w:rPr>
                    <w:rStyle w:val="Hyperlink"/>
                    <w:noProof/>
                  </w:rPr>
                  <w:t>Page Navigation</w:t>
                </w:r>
                <w:r w:rsidR="008B2646">
                  <w:rPr>
                    <w:noProof/>
                    <w:webHidden/>
                  </w:rPr>
                  <w:tab/>
                </w:r>
                <w:r w:rsidR="008B2646">
                  <w:rPr>
                    <w:noProof/>
                    <w:webHidden/>
                  </w:rPr>
                  <w:fldChar w:fldCharType="begin"/>
                </w:r>
                <w:r w:rsidR="008B2646">
                  <w:rPr>
                    <w:noProof/>
                    <w:webHidden/>
                  </w:rPr>
                  <w:instrText xml:space="preserve"> PAGEREF _Toc118458591 \h </w:instrText>
                </w:r>
                <w:r w:rsidR="008B2646">
                  <w:rPr>
                    <w:noProof/>
                    <w:webHidden/>
                  </w:rPr>
                </w:r>
                <w:r w:rsidR="008B2646">
                  <w:rPr>
                    <w:noProof/>
                    <w:webHidden/>
                  </w:rPr>
                  <w:fldChar w:fldCharType="separate"/>
                </w:r>
                <w:r w:rsidR="008B2646">
                  <w:rPr>
                    <w:noProof/>
                    <w:webHidden/>
                  </w:rPr>
                  <w:t>6</w:t>
                </w:r>
                <w:r w:rsidR="008B2646">
                  <w:rPr>
                    <w:noProof/>
                    <w:webHidden/>
                  </w:rPr>
                  <w:fldChar w:fldCharType="end"/>
                </w:r>
              </w:hyperlink>
            </w:p>
            <w:p w14:paraId="09D15809" w14:textId="2709D3BC" w:rsidR="008B2646" w:rsidRDefault="00000000">
              <w:pPr>
                <w:pStyle w:val="TOC3"/>
                <w:tabs>
                  <w:tab w:val="right" w:leader="dot" w:pos="9350"/>
                </w:tabs>
                <w:rPr>
                  <w:noProof/>
                  <w:sz w:val="22"/>
                  <w:szCs w:val="22"/>
                </w:rPr>
              </w:pPr>
              <w:hyperlink w:anchor="_Toc118458592" w:history="1">
                <w:r w:rsidR="008B2646" w:rsidRPr="00020659">
                  <w:rPr>
                    <w:rStyle w:val="Hyperlink"/>
                    <w:noProof/>
                  </w:rPr>
                  <w:t>Files and File Structure</w:t>
                </w:r>
                <w:r w:rsidR="008B2646">
                  <w:rPr>
                    <w:noProof/>
                    <w:webHidden/>
                  </w:rPr>
                  <w:tab/>
                </w:r>
                <w:r w:rsidR="008B2646">
                  <w:rPr>
                    <w:noProof/>
                    <w:webHidden/>
                  </w:rPr>
                  <w:fldChar w:fldCharType="begin"/>
                </w:r>
                <w:r w:rsidR="008B2646">
                  <w:rPr>
                    <w:noProof/>
                    <w:webHidden/>
                  </w:rPr>
                  <w:instrText xml:space="preserve"> PAGEREF _Toc118458592 \h </w:instrText>
                </w:r>
                <w:r w:rsidR="008B2646">
                  <w:rPr>
                    <w:noProof/>
                    <w:webHidden/>
                  </w:rPr>
                </w:r>
                <w:r w:rsidR="008B2646">
                  <w:rPr>
                    <w:noProof/>
                    <w:webHidden/>
                  </w:rPr>
                  <w:fldChar w:fldCharType="separate"/>
                </w:r>
                <w:r w:rsidR="008B2646">
                  <w:rPr>
                    <w:noProof/>
                    <w:webHidden/>
                  </w:rPr>
                  <w:t>6</w:t>
                </w:r>
                <w:r w:rsidR="008B2646">
                  <w:rPr>
                    <w:noProof/>
                    <w:webHidden/>
                  </w:rPr>
                  <w:fldChar w:fldCharType="end"/>
                </w:r>
              </w:hyperlink>
            </w:p>
            <w:p w14:paraId="3F2B039F" w14:textId="790FD806" w:rsidR="008B2646" w:rsidRDefault="00000000">
              <w:pPr>
                <w:pStyle w:val="TOC1"/>
                <w:tabs>
                  <w:tab w:val="right" w:leader="dot" w:pos="9350"/>
                </w:tabs>
                <w:rPr>
                  <w:noProof/>
                  <w:sz w:val="22"/>
                  <w:szCs w:val="22"/>
                </w:rPr>
              </w:pPr>
              <w:hyperlink w:anchor="_Toc118458593" w:history="1">
                <w:r w:rsidR="008B2646" w:rsidRPr="00020659">
                  <w:rPr>
                    <w:rStyle w:val="Hyperlink"/>
                    <w:noProof/>
                  </w:rPr>
                  <w:t>Setup</w:t>
                </w:r>
                <w:r w:rsidR="008B2646">
                  <w:rPr>
                    <w:noProof/>
                    <w:webHidden/>
                  </w:rPr>
                  <w:tab/>
                </w:r>
                <w:r w:rsidR="008B2646">
                  <w:rPr>
                    <w:noProof/>
                    <w:webHidden/>
                  </w:rPr>
                  <w:fldChar w:fldCharType="begin"/>
                </w:r>
                <w:r w:rsidR="008B2646">
                  <w:rPr>
                    <w:noProof/>
                    <w:webHidden/>
                  </w:rPr>
                  <w:instrText xml:space="preserve"> PAGEREF _Toc118458593 \h </w:instrText>
                </w:r>
                <w:r w:rsidR="008B2646">
                  <w:rPr>
                    <w:noProof/>
                    <w:webHidden/>
                  </w:rPr>
                </w:r>
                <w:r w:rsidR="008B2646">
                  <w:rPr>
                    <w:noProof/>
                    <w:webHidden/>
                  </w:rPr>
                  <w:fldChar w:fldCharType="separate"/>
                </w:r>
                <w:r w:rsidR="008B2646">
                  <w:rPr>
                    <w:noProof/>
                    <w:webHidden/>
                  </w:rPr>
                  <w:t>7</w:t>
                </w:r>
                <w:r w:rsidR="008B2646">
                  <w:rPr>
                    <w:noProof/>
                    <w:webHidden/>
                  </w:rPr>
                  <w:fldChar w:fldCharType="end"/>
                </w:r>
              </w:hyperlink>
            </w:p>
            <w:p w14:paraId="7036C6FF" w14:textId="41456C80" w:rsidR="008B2646" w:rsidRDefault="00000000">
              <w:pPr>
                <w:pStyle w:val="TOC1"/>
                <w:tabs>
                  <w:tab w:val="right" w:leader="dot" w:pos="9350"/>
                </w:tabs>
                <w:rPr>
                  <w:noProof/>
                  <w:sz w:val="22"/>
                  <w:szCs w:val="22"/>
                </w:rPr>
              </w:pPr>
              <w:hyperlink w:anchor="_Toc118458594" w:history="1">
                <w:r w:rsidR="008B2646" w:rsidRPr="00020659">
                  <w:rPr>
                    <w:rStyle w:val="Hyperlink"/>
                    <w:noProof/>
                  </w:rPr>
                  <w:t>How to Use</w:t>
                </w:r>
                <w:r w:rsidR="008B2646">
                  <w:rPr>
                    <w:noProof/>
                    <w:webHidden/>
                  </w:rPr>
                  <w:tab/>
                </w:r>
                <w:r w:rsidR="008B2646">
                  <w:rPr>
                    <w:noProof/>
                    <w:webHidden/>
                  </w:rPr>
                  <w:fldChar w:fldCharType="begin"/>
                </w:r>
                <w:r w:rsidR="008B2646">
                  <w:rPr>
                    <w:noProof/>
                    <w:webHidden/>
                  </w:rPr>
                  <w:instrText xml:space="preserve"> PAGEREF _Toc118458594 \h </w:instrText>
                </w:r>
                <w:r w:rsidR="008B2646">
                  <w:rPr>
                    <w:noProof/>
                    <w:webHidden/>
                  </w:rPr>
                </w:r>
                <w:r w:rsidR="008B2646">
                  <w:rPr>
                    <w:noProof/>
                    <w:webHidden/>
                  </w:rPr>
                  <w:fldChar w:fldCharType="separate"/>
                </w:r>
                <w:r w:rsidR="008B2646">
                  <w:rPr>
                    <w:noProof/>
                    <w:webHidden/>
                  </w:rPr>
                  <w:t>8</w:t>
                </w:r>
                <w:r w:rsidR="008B2646">
                  <w:rPr>
                    <w:noProof/>
                    <w:webHidden/>
                  </w:rPr>
                  <w:fldChar w:fldCharType="end"/>
                </w:r>
              </w:hyperlink>
            </w:p>
            <w:p w14:paraId="007D157C" w14:textId="414C4BB4" w:rsidR="008B2646" w:rsidRDefault="00000000">
              <w:pPr>
                <w:pStyle w:val="TOC3"/>
                <w:tabs>
                  <w:tab w:val="right" w:leader="dot" w:pos="9350"/>
                </w:tabs>
                <w:rPr>
                  <w:noProof/>
                  <w:sz w:val="22"/>
                  <w:szCs w:val="22"/>
                </w:rPr>
              </w:pPr>
              <w:hyperlink w:anchor="_Toc118458595" w:history="1">
                <w:r w:rsidR="008B2646" w:rsidRPr="00020659">
                  <w:rPr>
                    <w:rStyle w:val="Hyperlink"/>
                    <w:noProof/>
                  </w:rPr>
                  <w:t>Open Survey</w:t>
                </w:r>
                <w:r w:rsidR="008B2646">
                  <w:rPr>
                    <w:noProof/>
                    <w:webHidden/>
                  </w:rPr>
                  <w:tab/>
                </w:r>
                <w:r w:rsidR="008B2646">
                  <w:rPr>
                    <w:noProof/>
                    <w:webHidden/>
                  </w:rPr>
                  <w:fldChar w:fldCharType="begin"/>
                </w:r>
                <w:r w:rsidR="008B2646">
                  <w:rPr>
                    <w:noProof/>
                    <w:webHidden/>
                  </w:rPr>
                  <w:instrText xml:space="preserve"> PAGEREF _Toc118458595 \h </w:instrText>
                </w:r>
                <w:r w:rsidR="008B2646">
                  <w:rPr>
                    <w:noProof/>
                    <w:webHidden/>
                  </w:rPr>
                </w:r>
                <w:r w:rsidR="008B2646">
                  <w:rPr>
                    <w:noProof/>
                    <w:webHidden/>
                  </w:rPr>
                  <w:fldChar w:fldCharType="separate"/>
                </w:r>
                <w:r w:rsidR="008B2646">
                  <w:rPr>
                    <w:noProof/>
                    <w:webHidden/>
                  </w:rPr>
                  <w:t>8</w:t>
                </w:r>
                <w:r w:rsidR="008B2646">
                  <w:rPr>
                    <w:noProof/>
                    <w:webHidden/>
                  </w:rPr>
                  <w:fldChar w:fldCharType="end"/>
                </w:r>
              </w:hyperlink>
            </w:p>
            <w:p w14:paraId="59ADD870" w14:textId="76303B3E" w:rsidR="008B2646" w:rsidRDefault="00000000">
              <w:pPr>
                <w:pStyle w:val="TOC3"/>
                <w:tabs>
                  <w:tab w:val="right" w:leader="dot" w:pos="9350"/>
                </w:tabs>
                <w:rPr>
                  <w:noProof/>
                  <w:sz w:val="22"/>
                  <w:szCs w:val="22"/>
                </w:rPr>
              </w:pPr>
              <w:hyperlink w:anchor="_Toc118458596" w:history="1">
                <w:r w:rsidR="008B2646" w:rsidRPr="00020659">
                  <w:rPr>
                    <w:rStyle w:val="Hyperlink"/>
                    <w:noProof/>
                  </w:rPr>
                  <w:t>Save Survey</w:t>
                </w:r>
                <w:r w:rsidR="008B2646">
                  <w:rPr>
                    <w:noProof/>
                    <w:webHidden/>
                  </w:rPr>
                  <w:tab/>
                </w:r>
                <w:r w:rsidR="008B2646">
                  <w:rPr>
                    <w:noProof/>
                    <w:webHidden/>
                  </w:rPr>
                  <w:fldChar w:fldCharType="begin"/>
                </w:r>
                <w:r w:rsidR="008B2646">
                  <w:rPr>
                    <w:noProof/>
                    <w:webHidden/>
                  </w:rPr>
                  <w:instrText xml:space="preserve"> PAGEREF _Toc118458596 \h </w:instrText>
                </w:r>
                <w:r w:rsidR="008B2646">
                  <w:rPr>
                    <w:noProof/>
                    <w:webHidden/>
                  </w:rPr>
                </w:r>
                <w:r w:rsidR="008B2646">
                  <w:rPr>
                    <w:noProof/>
                    <w:webHidden/>
                  </w:rPr>
                  <w:fldChar w:fldCharType="separate"/>
                </w:r>
                <w:r w:rsidR="008B2646">
                  <w:rPr>
                    <w:noProof/>
                    <w:webHidden/>
                  </w:rPr>
                  <w:t>8</w:t>
                </w:r>
                <w:r w:rsidR="008B2646">
                  <w:rPr>
                    <w:noProof/>
                    <w:webHidden/>
                  </w:rPr>
                  <w:fldChar w:fldCharType="end"/>
                </w:r>
              </w:hyperlink>
            </w:p>
            <w:p w14:paraId="7D5528D6" w14:textId="5951B1A7" w:rsidR="008B2646" w:rsidRDefault="00000000">
              <w:pPr>
                <w:pStyle w:val="TOC3"/>
                <w:tabs>
                  <w:tab w:val="right" w:leader="dot" w:pos="9350"/>
                </w:tabs>
                <w:rPr>
                  <w:noProof/>
                  <w:sz w:val="22"/>
                  <w:szCs w:val="22"/>
                </w:rPr>
              </w:pPr>
              <w:hyperlink w:anchor="_Toc118458597" w:history="1">
                <w:r w:rsidR="008B2646" w:rsidRPr="00020659">
                  <w:rPr>
                    <w:rStyle w:val="Hyperlink"/>
                    <w:noProof/>
                  </w:rPr>
                  <w:t>Create New Survey</w:t>
                </w:r>
                <w:r w:rsidR="008B2646">
                  <w:rPr>
                    <w:noProof/>
                    <w:webHidden/>
                  </w:rPr>
                  <w:tab/>
                </w:r>
                <w:r w:rsidR="008B2646">
                  <w:rPr>
                    <w:noProof/>
                    <w:webHidden/>
                  </w:rPr>
                  <w:fldChar w:fldCharType="begin"/>
                </w:r>
                <w:r w:rsidR="008B2646">
                  <w:rPr>
                    <w:noProof/>
                    <w:webHidden/>
                  </w:rPr>
                  <w:instrText xml:space="preserve"> PAGEREF _Toc118458597 \h </w:instrText>
                </w:r>
                <w:r w:rsidR="008B2646">
                  <w:rPr>
                    <w:noProof/>
                    <w:webHidden/>
                  </w:rPr>
                </w:r>
                <w:r w:rsidR="008B2646">
                  <w:rPr>
                    <w:noProof/>
                    <w:webHidden/>
                  </w:rPr>
                  <w:fldChar w:fldCharType="separate"/>
                </w:r>
                <w:r w:rsidR="008B2646">
                  <w:rPr>
                    <w:noProof/>
                    <w:webHidden/>
                  </w:rPr>
                  <w:t>9</w:t>
                </w:r>
                <w:r w:rsidR="008B2646">
                  <w:rPr>
                    <w:noProof/>
                    <w:webHidden/>
                  </w:rPr>
                  <w:fldChar w:fldCharType="end"/>
                </w:r>
              </w:hyperlink>
            </w:p>
            <w:p w14:paraId="470C917A" w14:textId="7A31DABD" w:rsidR="008B2646" w:rsidRDefault="00000000">
              <w:pPr>
                <w:pStyle w:val="TOC3"/>
                <w:tabs>
                  <w:tab w:val="right" w:leader="dot" w:pos="9350"/>
                </w:tabs>
                <w:rPr>
                  <w:noProof/>
                  <w:sz w:val="22"/>
                  <w:szCs w:val="22"/>
                </w:rPr>
              </w:pPr>
              <w:hyperlink w:anchor="_Toc118458598" w:history="1">
                <w:r w:rsidR="008B2646" w:rsidRPr="00020659">
                  <w:rPr>
                    <w:rStyle w:val="Hyperlink"/>
                    <w:noProof/>
                  </w:rPr>
                  <w:t>Create Survey from Waldo Data</w:t>
                </w:r>
                <w:r w:rsidR="008B2646">
                  <w:rPr>
                    <w:noProof/>
                    <w:webHidden/>
                  </w:rPr>
                  <w:tab/>
                </w:r>
                <w:r w:rsidR="008B2646">
                  <w:rPr>
                    <w:noProof/>
                    <w:webHidden/>
                  </w:rPr>
                  <w:fldChar w:fldCharType="begin"/>
                </w:r>
                <w:r w:rsidR="008B2646">
                  <w:rPr>
                    <w:noProof/>
                    <w:webHidden/>
                  </w:rPr>
                  <w:instrText xml:space="preserve"> PAGEREF _Toc118458598 \h </w:instrText>
                </w:r>
                <w:r w:rsidR="008B2646">
                  <w:rPr>
                    <w:noProof/>
                    <w:webHidden/>
                  </w:rPr>
                </w:r>
                <w:r w:rsidR="008B2646">
                  <w:rPr>
                    <w:noProof/>
                    <w:webHidden/>
                  </w:rPr>
                  <w:fldChar w:fldCharType="separate"/>
                </w:r>
                <w:r w:rsidR="008B2646">
                  <w:rPr>
                    <w:noProof/>
                    <w:webHidden/>
                  </w:rPr>
                  <w:t>9</w:t>
                </w:r>
                <w:r w:rsidR="008B2646">
                  <w:rPr>
                    <w:noProof/>
                    <w:webHidden/>
                  </w:rPr>
                  <w:fldChar w:fldCharType="end"/>
                </w:r>
              </w:hyperlink>
            </w:p>
            <w:p w14:paraId="4835D959" w14:textId="1CF0605C" w:rsidR="008B2646" w:rsidRDefault="00000000">
              <w:pPr>
                <w:pStyle w:val="TOC3"/>
                <w:tabs>
                  <w:tab w:val="right" w:leader="dot" w:pos="9350"/>
                </w:tabs>
                <w:rPr>
                  <w:noProof/>
                  <w:sz w:val="22"/>
                  <w:szCs w:val="22"/>
                </w:rPr>
              </w:pPr>
              <w:hyperlink w:anchor="_Toc118458599" w:history="1">
                <w:r w:rsidR="008B2646" w:rsidRPr="00020659">
                  <w:rPr>
                    <w:rStyle w:val="Hyperlink"/>
                    <w:noProof/>
                  </w:rPr>
                  <w:t>Run Processing (Generate Predictions)</w:t>
                </w:r>
                <w:r w:rsidR="008B2646">
                  <w:rPr>
                    <w:noProof/>
                    <w:webHidden/>
                  </w:rPr>
                  <w:tab/>
                </w:r>
                <w:r w:rsidR="008B2646">
                  <w:rPr>
                    <w:noProof/>
                    <w:webHidden/>
                  </w:rPr>
                  <w:fldChar w:fldCharType="begin"/>
                </w:r>
                <w:r w:rsidR="008B2646">
                  <w:rPr>
                    <w:noProof/>
                    <w:webHidden/>
                  </w:rPr>
                  <w:instrText xml:space="preserve"> PAGEREF _Toc118458599 \h </w:instrText>
                </w:r>
                <w:r w:rsidR="008B2646">
                  <w:rPr>
                    <w:noProof/>
                    <w:webHidden/>
                  </w:rPr>
                </w:r>
                <w:r w:rsidR="008B2646">
                  <w:rPr>
                    <w:noProof/>
                    <w:webHidden/>
                  </w:rPr>
                  <w:fldChar w:fldCharType="separate"/>
                </w:r>
                <w:r w:rsidR="008B2646">
                  <w:rPr>
                    <w:noProof/>
                    <w:webHidden/>
                  </w:rPr>
                  <w:t>9</w:t>
                </w:r>
                <w:r w:rsidR="008B2646">
                  <w:rPr>
                    <w:noProof/>
                    <w:webHidden/>
                  </w:rPr>
                  <w:fldChar w:fldCharType="end"/>
                </w:r>
              </w:hyperlink>
            </w:p>
            <w:p w14:paraId="54E017FA" w14:textId="1A6E7BE0" w:rsidR="008B2646" w:rsidRDefault="00000000">
              <w:pPr>
                <w:pStyle w:val="TOC3"/>
                <w:tabs>
                  <w:tab w:val="right" w:leader="dot" w:pos="9350"/>
                </w:tabs>
                <w:rPr>
                  <w:noProof/>
                  <w:sz w:val="22"/>
                  <w:szCs w:val="22"/>
                </w:rPr>
              </w:pPr>
              <w:hyperlink w:anchor="_Toc118458600" w:history="1">
                <w:r w:rsidR="008B2646" w:rsidRPr="00020659">
                  <w:rPr>
                    <w:rStyle w:val="Hyperlink"/>
                    <w:noProof/>
                  </w:rPr>
                  <w:t>Generate Results</w:t>
                </w:r>
                <w:r w:rsidR="008B2646">
                  <w:rPr>
                    <w:noProof/>
                    <w:webHidden/>
                  </w:rPr>
                  <w:tab/>
                </w:r>
                <w:r w:rsidR="008B2646">
                  <w:rPr>
                    <w:noProof/>
                    <w:webHidden/>
                  </w:rPr>
                  <w:fldChar w:fldCharType="begin"/>
                </w:r>
                <w:r w:rsidR="008B2646">
                  <w:rPr>
                    <w:noProof/>
                    <w:webHidden/>
                  </w:rPr>
                  <w:instrText xml:space="preserve"> PAGEREF _Toc118458600 \h </w:instrText>
                </w:r>
                <w:r w:rsidR="008B2646">
                  <w:rPr>
                    <w:noProof/>
                    <w:webHidden/>
                  </w:rPr>
                </w:r>
                <w:r w:rsidR="008B2646">
                  <w:rPr>
                    <w:noProof/>
                    <w:webHidden/>
                  </w:rPr>
                  <w:fldChar w:fldCharType="separate"/>
                </w:r>
                <w:r w:rsidR="008B2646">
                  <w:rPr>
                    <w:noProof/>
                    <w:webHidden/>
                  </w:rPr>
                  <w:t>10</w:t>
                </w:r>
                <w:r w:rsidR="008B2646">
                  <w:rPr>
                    <w:noProof/>
                    <w:webHidden/>
                  </w:rPr>
                  <w:fldChar w:fldCharType="end"/>
                </w:r>
              </w:hyperlink>
            </w:p>
            <w:p w14:paraId="3404BA32" w14:textId="0E215460" w:rsidR="008B2646" w:rsidRDefault="00000000">
              <w:pPr>
                <w:pStyle w:val="TOC3"/>
                <w:tabs>
                  <w:tab w:val="right" w:leader="dot" w:pos="9350"/>
                </w:tabs>
                <w:rPr>
                  <w:noProof/>
                  <w:sz w:val="22"/>
                  <w:szCs w:val="22"/>
                </w:rPr>
              </w:pPr>
              <w:hyperlink w:anchor="_Toc118458601" w:history="1">
                <w:r w:rsidR="008B2646" w:rsidRPr="00020659">
                  <w:rPr>
                    <w:rStyle w:val="Hyperlink"/>
                    <w:noProof/>
                  </w:rPr>
                  <w:t>Actions (Commands)</w:t>
                </w:r>
                <w:r w:rsidR="008B2646">
                  <w:rPr>
                    <w:noProof/>
                    <w:webHidden/>
                  </w:rPr>
                  <w:tab/>
                </w:r>
                <w:r w:rsidR="008B2646">
                  <w:rPr>
                    <w:noProof/>
                    <w:webHidden/>
                  </w:rPr>
                  <w:fldChar w:fldCharType="begin"/>
                </w:r>
                <w:r w:rsidR="008B2646">
                  <w:rPr>
                    <w:noProof/>
                    <w:webHidden/>
                  </w:rPr>
                  <w:instrText xml:space="preserve"> PAGEREF _Toc118458601 \h </w:instrText>
                </w:r>
                <w:r w:rsidR="008B2646">
                  <w:rPr>
                    <w:noProof/>
                    <w:webHidden/>
                  </w:rPr>
                </w:r>
                <w:r w:rsidR="008B2646">
                  <w:rPr>
                    <w:noProof/>
                    <w:webHidden/>
                  </w:rPr>
                  <w:fldChar w:fldCharType="separate"/>
                </w:r>
                <w:r w:rsidR="008B2646">
                  <w:rPr>
                    <w:noProof/>
                    <w:webHidden/>
                  </w:rPr>
                  <w:t>10</w:t>
                </w:r>
                <w:r w:rsidR="008B2646">
                  <w:rPr>
                    <w:noProof/>
                    <w:webHidden/>
                  </w:rPr>
                  <w:fldChar w:fldCharType="end"/>
                </w:r>
              </w:hyperlink>
            </w:p>
            <w:p w14:paraId="3467EAFA" w14:textId="6CE07BB6" w:rsidR="008B2646" w:rsidRDefault="00000000">
              <w:pPr>
                <w:pStyle w:val="TOC3"/>
                <w:tabs>
                  <w:tab w:val="right" w:leader="dot" w:pos="9350"/>
                </w:tabs>
                <w:rPr>
                  <w:noProof/>
                  <w:sz w:val="22"/>
                  <w:szCs w:val="22"/>
                </w:rPr>
              </w:pPr>
              <w:hyperlink w:anchor="_Toc118458602" w:history="1">
                <w:r w:rsidR="008B2646" w:rsidRPr="00020659">
                  <w:rPr>
                    <w:rStyle w:val="Hyperlink"/>
                    <w:noProof/>
                  </w:rPr>
                  <w:t>Transects</w:t>
                </w:r>
                <w:r w:rsidR="008B2646">
                  <w:rPr>
                    <w:noProof/>
                    <w:webHidden/>
                  </w:rPr>
                  <w:tab/>
                </w:r>
                <w:r w:rsidR="008B2646">
                  <w:rPr>
                    <w:noProof/>
                    <w:webHidden/>
                  </w:rPr>
                  <w:fldChar w:fldCharType="begin"/>
                </w:r>
                <w:r w:rsidR="008B2646">
                  <w:rPr>
                    <w:noProof/>
                    <w:webHidden/>
                  </w:rPr>
                  <w:instrText xml:space="preserve"> PAGEREF _Toc118458602 \h </w:instrText>
                </w:r>
                <w:r w:rsidR="008B2646">
                  <w:rPr>
                    <w:noProof/>
                    <w:webHidden/>
                  </w:rPr>
                </w:r>
                <w:r w:rsidR="008B2646">
                  <w:rPr>
                    <w:noProof/>
                    <w:webHidden/>
                  </w:rPr>
                  <w:fldChar w:fldCharType="separate"/>
                </w:r>
                <w:r w:rsidR="008B2646">
                  <w:rPr>
                    <w:noProof/>
                    <w:webHidden/>
                  </w:rPr>
                  <w:t>11</w:t>
                </w:r>
                <w:r w:rsidR="008B2646">
                  <w:rPr>
                    <w:noProof/>
                    <w:webHidden/>
                  </w:rPr>
                  <w:fldChar w:fldCharType="end"/>
                </w:r>
              </w:hyperlink>
            </w:p>
            <w:p w14:paraId="11AE585B" w14:textId="365EF243" w:rsidR="008B2646" w:rsidRDefault="00000000">
              <w:pPr>
                <w:pStyle w:val="TOC3"/>
                <w:tabs>
                  <w:tab w:val="right" w:leader="dot" w:pos="9350"/>
                </w:tabs>
                <w:rPr>
                  <w:noProof/>
                  <w:sz w:val="22"/>
                  <w:szCs w:val="22"/>
                </w:rPr>
              </w:pPr>
              <w:hyperlink w:anchor="_Toc118458603" w:history="1">
                <w:r w:rsidR="008B2646" w:rsidRPr="00020659">
                  <w:rPr>
                    <w:rStyle w:val="Hyperlink"/>
                    <w:noProof/>
                  </w:rPr>
                  <w:t>Inclinometer Data</w:t>
                </w:r>
                <w:r w:rsidR="008B2646">
                  <w:rPr>
                    <w:noProof/>
                    <w:webHidden/>
                  </w:rPr>
                  <w:tab/>
                </w:r>
                <w:r w:rsidR="008B2646">
                  <w:rPr>
                    <w:noProof/>
                    <w:webHidden/>
                  </w:rPr>
                  <w:fldChar w:fldCharType="begin"/>
                </w:r>
                <w:r w:rsidR="008B2646">
                  <w:rPr>
                    <w:noProof/>
                    <w:webHidden/>
                  </w:rPr>
                  <w:instrText xml:space="preserve"> PAGEREF _Toc118458603 \h </w:instrText>
                </w:r>
                <w:r w:rsidR="008B2646">
                  <w:rPr>
                    <w:noProof/>
                    <w:webHidden/>
                  </w:rPr>
                </w:r>
                <w:r w:rsidR="008B2646">
                  <w:rPr>
                    <w:noProof/>
                    <w:webHidden/>
                  </w:rPr>
                  <w:fldChar w:fldCharType="separate"/>
                </w:r>
                <w:r w:rsidR="008B2646">
                  <w:rPr>
                    <w:noProof/>
                    <w:webHidden/>
                  </w:rPr>
                  <w:t>13</w:t>
                </w:r>
                <w:r w:rsidR="008B2646">
                  <w:rPr>
                    <w:noProof/>
                    <w:webHidden/>
                  </w:rPr>
                  <w:fldChar w:fldCharType="end"/>
                </w:r>
              </w:hyperlink>
            </w:p>
            <w:p w14:paraId="6880653C" w14:textId="3CCF3642" w:rsidR="008B2646" w:rsidRDefault="00000000">
              <w:pPr>
                <w:pStyle w:val="TOC3"/>
                <w:tabs>
                  <w:tab w:val="right" w:leader="dot" w:pos="9350"/>
                </w:tabs>
                <w:rPr>
                  <w:noProof/>
                  <w:sz w:val="22"/>
                  <w:szCs w:val="22"/>
                </w:rPr>
              </w:pPr>
              <w:hyperlink w:anchor="_Toc118458604" w:history="1">
                <w:r w:rsidR="008B2646" w:rsidRPr="00020659">
                  <w:rPr>
                    <w:rStyle w:val="Hyperlink"/>
                    <w:noProof/>
                  </w:rPr>
                  <w:t>Camera System</w:t>
                </w:r>
                <w:r w:rsidR="008B2646">
                  <w:rPr>
                    <w:noProof/>
                    <w:webHidden/>
                  </w:rPr>
                  <w:tab/>
                </w:r>
                <w:r w:rsidR="008B2646">
                  <w:rPr>
                    <w:noProof/>
                    <w:webHidden/>
                  </w:rPr>
                  <w:fldChar w:fldCharType="begin"/>
                </w:r>
                <w:r w:rsidR="008B2646">
                  <w:rPr>
                    <w:noProof/>
                    <w:webHidden/>
                  </w:rPr>
                  <w:instrText xml:space="preserve"> PAGEREF _Toc118458604 \h </w:instrText>
                </w:r>
                <w:r w:rsidR="008B2646">
                  <w:rPr>
                    <w:noProof/>
                    <w:webHidden/>
                  </w:rPr>
                </w:r>
                <w:r w:rsidR="008B2646">
                  <w:rPr>
                    <w:noProof/>
                    <w:webHidden/>
                  </w:rPr>
                  <w:fldChar w:fldCharType="separate"/>
                </w:r>
                <w:r w:rsidR="008B2646">
                  <w:rPr>
                    <w:noProof/>
                    <w:webHidden/>
                  </w:rPr>
                  <w:t>14</w:t>
                </w:r>
                <w:r w:rsidR="008B2646">
                  <w:rPr>
                    <w:noProof/>
                    <w:webHidden/>
                  </w:rPr>
                  <w:fldChar w:fldCharType="end"/>
                </w:r>
              </w:hyperlink>
            </w:p>
            <w:p w14:paraId="20B8A842" w14:textId="614FA31B" w:rsidR="008B2646" w:rsidRDefault="00000000">
              <w:pPr>
                <w:pStyle w:val="TOC3"/>
                <w:tabs>
                  <w:tab w:val="right" w:leader="dot" w:pos="9350"/>
                </w:tabs>
                <w:rPr>
                  <w:noProof/>
                  <w:sz w:val="22"/>
                  <w:szCs w:val="22"/>
                </w:rPr>
              </w:pPr>
              <w:hyperlink w:anchor="_Toc118458605" w:history="1">
                <w:r w:rsidR="008B2646" w:rsidRPr="00020659">
                  <w:rPr>
                    <w:rStyle w:val="Hyperlink"/>
                    <w:noProof/>
                  </w:rPr>
                  <w:t>Clone Filtered Survey</w:t>
                </w:r>
                <w:r w:rsidR="008B2646">
                  <w:rPr>
                    <w:noProof/>
                    <w:webHidden/>
                  </w:rPr>
                  <w:tab/>
                </w:r>
                <w:r w:rsidR="008B2646">
                  <w:rPr>
                    <w:noProof/>
                    <w:webHidden/>
                  </w:rPr>
                  <w:fldChar w:fldCharType="begin"/>
                </w:r>
                <w:r w:rsidR="008B2646">
                  <w:rPr>
                    <w:noProof/>
                    <w:webHidden/>
                  </w:rPr>
                  <w:instrText xml:space="preserve"> PAGEREF _Toc118458605 \h </w:instrText>
                </w:r>
                <w:r w:rsidR="008B2646">
                  <w:rPr>
                    <w:noProof/>
                    <w:webHidden/>
                  </w:rPr>
                </w:r>
                <w:r w:rsidR="008B2646">
                  <w:rPr>
                    <w:noProof/>
                    <w:webHidden/>
                  </w:rPr>
                  <w:fldChar w:fldCharType="separate"/>
                </w:r>
                <w:r w:rsidR="008B2646">
                  <w:rPr>
                    <w:noProof/>
                    <w:webHidden/>
                  </w:rPr>
                  <w:t>15</w:t>
                </w:r>
                <w:r w:rsidR="008B2646">
                  <w:rPr>
                    <w:noProof/>
                    <w:webHidden/>
                  </w:rPr>
                  <w:fldChar w:fldCharType="end"/>
                </w:r>
              </w:hyperlink>
            </w:p>
            <w:p w14:paraId="671BB04F" w14:textId="57C80DE4" w:rsidR="008B2646" w:rsidRDefault="00000000">
              <w:pPr>
                <w:pStyle w:val="TOC3"/>
                <w:tabs>
                  <w:tab w:val="right" w:leader="dot" w:pos="9350"/>
                </w:tabs>
                <w:rPr>
                  <w:noProof/>
                  <w:sz w:val="22"/>
                  <w:szCs w:val="22"/>
                </w:rPr>
              </w:pPr>
              <w:hyperlink w:anchor="_Toc118458606" w:history="1">
                <w:r w:rsidR="008B2646" w:rsidRPr="00020659">
                  <w:rPr>
                    <w:rStyle w:val="Hyperlink"/>
                    <w:noProof/>
                  </w:rPr>
                  <w:t>Handling Ambiguous VAlidations</w:t>
                </w:r>
                <w:r w:rsidR="008B2646">
                  <w:rPr>
                    <w:noProof/>
                    <w:webHidden/>
                  </w:rPr>
                  <w:tab/>
                </w:r>
                <w:r w:rsidR="008B2646">
                  <w:rPr>
                    <w:noProof/>
                    <w:webHidden/>
                  </w:rPr>
                  <w:fldChar w:fldCharType="begin"/>
                </w:r>
                <w:r w:rsidR="008B2646">
                  <w:rPr>
                    <w:noProof/>
                    <w:webHidden/>
                  </w:rPr>
                  <w:instrText xml:space="preserve"> PAGEREF _Toc118458606 \h </w:instrText>
                </w:r>
                <w:r w:rsidR="008B2646">
                  <w:rPr>
                    <w:noProof/>
                    <w:webHidden/>
                  </w:rPr>
                </w:r>
                <w:r w:rsidR="008B2646">
                  <w:rPr>
                    <w:noProof/>
                    <w:webHidden/>
                  </w:rPr>
                  <w:fldChar w:fldCharType="separate"/>
                </w:r>
                <w:r w:rsidR="008B2646">
                  <w:rPr>
                    <w:noProof/>
                    <w:webHidden/>
                  </w:rPr>
                  <w:t>16</w:t>
                </w:r>
                <w:r w:rsidR="008B2646">
                  <w:rPr>
                    <w:noProof/>
                    <w:webHidden/>
                  </w:rPr>
                  <w:fldChar w:fldCharType="end"/>
                </w:r>
              </w:hyperlink>
            </w:p>
            <w:p w14:paraId="2C47B9B7" w14:textId="456C7EB7" w:rsidR="008B2646" w:rsidRDefault="00000000">
              <w:pPr>
                <w:pStyle w:val="TOC2"/>
                <w:tabs>
                  <w:tab w:val="right" w:leader="dot" w:pos="9350"/>
                </w:tabs>
                <w:rPr>
                  <w:noProof/>
                  <w:sz w:val="22"/>
                  <w:szCs w:val="22"/>
                </w:rPr>
              </w:pPr>
              <w:hyperlink w:anchor="_Toc118458607" w:history="1">
                <w:r w:rsidR="008B2646" w:rsidRPr="00020659">
                  <w:rPr>
                    <w:rStyle w:val="Hyperlink"/>
                    <w:noProof/>
                  </w:rPr>
                  <w:t>Image Validation (OtterChecker9000)</w:t>
                </w:r>
                <w:r w:rsidR="008B2646">
                  <w:rPr>
                    <w:noProof/>
                    <w:webHidden/>
                  </w:rPr>
                  <w:tab/>
                </w:r>
                <w:r w:rsidR="008B2646">
                  <w:rPr>
                    <w:noProof/>
                    <w:webHidden/>
                  </w:rPr>
                  <w:fldChar w:fldCharType="begin"/>
                </w:r>
                <w:r w:rsidR="008B2646">
                  <w:rPr>
                    <w:noProof/>
                    <w:webHidden/>
                  </w:rPr>
                  <w:instrText xml:space="preserve"> PAGEREF _Toc118458607 \h </w:instrText>
                </w:r>
                <w:r w:rsidR="008B2646">
                  <w:rPr>
                    <w:noProof/>
                    <w:webHidden/>
                  </w:rPr>
                </w:r>
                <w:r w:rsidR="008B2646">
                  <w:rPr>
                    <w:noProof/>
                    <w:webHidden/>
                  </w:rPr>
                  <w:fldChar w:fldCharType="separate"/>
                </w:r>
                <w:r w:rsidR="008B2646">
                  <w:rPr>
                    <w:noProof/>
                    <w:webHidden/>
                  </w:rPr>
                  <w:t>17</w:t>
                </w:r>
                <w:r w:rsidR="008B2646">
                  <w:rPr>
                    <w:noProof/>
                    <w:webHidden/>
                  </w:rPr>
                  <w:fldChar w:fldCharType="end"/>
                </w:r>
              </w:hyperlink>
            </w:p>
            <w:p w14:paraId="56AC745A" w14:textId="26A0D8B4" w:rsidR="008B2646" w:rsidRDefault="00000000">
              <w:pPr>
                <w:pStyle w:val="TOC3"/>
                <w:tabs>
                  <w:tab w:val="right" w:leader="dot" w:pos="9350"/>
                </w:tabs>
                <w:rPr>
                  <w:noProof/>
                  <w:sz w:val="22"/>
                  <w:szCs w:val="22"/>
                </w:rPr>
              </w:pPr>
              <w:hyperlink w:anchor="_Toc118458608" w:history="1">
                <w:r w:rsidR="008B2646" w:rsidRPr="00020659">
                  <w:rPr>
                    <w:rStyle w:val="Hyperlink"/>
                    <w:noProof/>
                  </w:rPr>
                  <w:t>Image/Prediction Navigation</w:t>
                </w:r>
                <w:r w:rsidR="008B2646">
                  <w:rPr>
                    <w:noProof/>
                    <w:webHidden/>
                  </w:rPr>
                  <w:tab/>
                </w:r>
                <w:r w:rsidR="008B2646">
                  <w:rPr>
                    <w:noProof/>
                    <w:webHidden/>
                  </w:rPr>
                  <w:fldChar w:fldCharType="begin"/>
                </w:r>
                <w:r w:rsidR="008B2646">
                  <w:rPr>
                    <w:noProof/>
                    <w:webHidden/>
                  </w:rPr>
                  <w:instrText xml:space="preserve"> PAGEREF _Toc118458608 \h </w:instrText>
                </w:r>
                <w:r w:rsidR="008B2646">
                  <w:rPr>
                    <w:noProof/>
                    <w:webHidden/>
                  </w:rPr>
                </w:r>
                <w:r w:rsidR="008B2646">
                  <w:rPr>
                    <w:noProof/>
                    <w:webHidden/>
                  </w:rPr>
                  <w:fldChar w:fldCharType="separate"/>
                </w:r>
                <w:r w:rsidR="008B2646">
                  <w:rPr>
                    <w:noProof/>
                    <w:webHidden/>
                  </w:rPr>
                  <w:t>17</w:t>
                </w:r>
                <w:r w:rsidR="008B2646">
                  <w:rPr>
                    <w:noProof/>
                    <w:webHidden/>
                  </w:rPr>
                  <w:fldChar w:fldCharType="end"/>
                </w:r>
              </w:hyperlink>
            </w:p>
            <w:p w14:paraId="30F8767D" w14:textId="39CAAD60" w:rsidR="008B2646" w:rsidRDefault="00000000">
              <w:pPr>
                <w:pStyle w:val="TOC3"/>
                <w:tabs>
                  <w:tab w:val="right" w:leader="dot" w:pos="9350"/>
                </w:tabs>
                <w:rPr>
                  <w:noProof/>
                  <w:sz w:val="22"/>
                  <w:szCs w:val="22"/>
                </w:rPr>
              </w:pPr>
              <w:hyperlink w:anchor="_Toc118458609" w:history="1">
                <w:r w:rsidR="008B2646" w:rsidRPr="00020659">
                  <w:rPr>
                    <w:rStyle w:val="Hyperlink"/>
                    <w:noProof/>
                  </w:rPr>
                  <w:t>Validation</w:t>
                </w:r>
                <w:r w:rsidR="008B2646">
                  <w:rPr>
                    <w:noProof/>
                    <w:webHidden/>
                  </w:rPr>
                  <w:tab/>
                </w:r>
                <w:r w:rsidR="008B2646">
                  <w:rPr>
                    <w:noProof/>
                    <w:webHidden/>
                  </w:rPr>
                  <w:fldChar w:fldCharType="begin"/>
                </w:r>
                <w:r w:rsidR="008B2646">
                  <w:rPr>
                    <w:noProof/>
                    <w:webHidden/>
                  </w:rPr>
                  <w:instrText xml:space="preserve"> PAGEREF _Toc118458609 \h </w:instrText>
                </w:r>
                <w:r w:rsidR="008B2646">
                  <w:rPr>
                    <w:noProof/>
                    <w:webHidden/>
                  </w:rPr>
                </w:r>
                <w:r w:rsidR="008B2646">
                  <w:rPr>
                    <w:noProof/>
                    <w:webHidden/>
                  </w:rPr>
                  <w:fldChar w:fldCharType="separate"/>
                </w:r>
                <w:r w:rsidR="008B2646">
                  <w:rPr>
                    <w:noProof/>
                    <w:webHidden/>
                  </w:rPr>
                  <w:t>18</w:t>
                </w:r>
                <w:r w:rsidR="008B2646">
                  <w:rPr>
                    <w:noProof/>
                    <w:webHidden/>
                  </w:rPr>
                  <w:fldChar w:fldCharType="end"/>
                </w:r>
              </w:hyperlink>
            </w:p>
            <w:p w14:paraId="46E6726D" w14:textId="79272D0B" w:rsidR="008B2646" w:rsidRDefault="00000000">
              <w:pPr>
                <w:pStyle w:val="TOC3"/>
                <w:tabs>
                  <w:tab w:val="right" w:leader="dot" w:pos="9350"/>
                </w:tabs>
                <w:rPr>
                  <w:noProof/>
                  <w:sz w:val="22"/>
                  <w:szCs w:val="22"/>
                </w:rPr>
              </w:pPr>
              <w:hyperlink w:anchor="_Toc118458610" w:history="1">
                <w:r w:rsidR="008B2646" w:rsidRPr="00020659">
                  <w:rPr>
                    <w:rStyle w:val="Hyperlink"/>
                    <w:noProof/>
                  </w:rPr>
                  <w:t>Drawing Annotations</w:t>
                </w:r>
                <w:r w:rsidR="008B2646">
                  <w:rPr>
                    <w:noProof/>
                    <w:webHidden/>
                  </w:rPr>
                  <w:tab/>
                </w:r>
                <w:r w:rsidR="008B2646">
                  <w:rPr>
                    <w:noProof/>
                    <w:webHidden/>
                  </w:rPr>
                  <w:fldChar w:fldCharType="begin"/>
                </w:r>
                <w:r w:rsidR="008B2646">
                  <w:rPr>
                    <w:noProof/>
                    <w:webHidden/>
                  </w:rPr>
                  <w:instrText xml:space="preserve"> PAGEREF _Toc118458610 \h </w:instrText>
                </w:r>
                <w:r w:rsidR="008B2646">
                  <w:rPr>
                    <w:noProof/>
                    <w:webHidden/>
                  </w:rPr>
                </w:r>
                <w:r w:rsidR="008B2646">
                  <w:rPr>
                    <w:noProof/>
                    <w:webHidden/>
                  </w:rPr>
                  <w:fldChar w:fldCharType="separate"/>
                </w:r>
                <w:r w:rsidR="008B2646">
                  <w:rPr>
                    <w:noProof/>
                    <w:webHidden/>
                  </w:rPr>
                  <w:t>18</w:t>
                </w:r>
                <w:r w:rsidR="008B2646">
                  <w:rPr>
                    <w:noProof/>
                    <w:webHidden/>
                  </w:rPr>
                  <w:fldChar w:fldCharType="end"/>
                </w:r>
              </w:hyperlink>
            </w:p>
            <w:p w14:paraId="11C09159" w14:textId="58701087" w:rsidR="008B2646" w:rsidRDefault="00000000">
              <w:pPr>
                <w:pStyle w:val="TOC3"/>
                <w:tabs>
                  <w:tab w:val="right" w:leader="dot" w:pos="9350"/>
                </w:tabs>
                <w:rPr>
                  <w:noProof/>
                  <w:sz w:val="22"/>
                  <w:szCs w:val="22"/>
                </w:rPr>
              </w:pPr>
              <w:hyperlink w:anchor="_Toc118458611" w:history="1">
                <w:r w:rsidR="008B2646" w:rsidRPr="00020659">
                  <w:rPr>
                    <w:rStyle w:val="Hyperlink"/>
                    <w:noProof/>
                  </w:rPr>
                  <w:t>Filters</w:t>
                </w:r>
                <w:r w:rsidR="008B2646">
                  <w:rPr>
                    <w:noProof/>
                    <w:webHidden/>
                  </w:rPr>
                  <w:tab/>
                </w:r>
                <w:r w:rsidR="008B2646">
                  <w:rPr>
                    <w:noProof/>
                    <w:webHidden/>
                  </w:rPr>
                  <w:fldChar w:fldCharType="begin"/>
                </w:r>
                <w:r w:rsidR="008B2646">
                  <w:rPr>
                    <w:noProof/>
                    <w:webHidden/>
                  </w:rPr>
                  <w:instrText xml:space="preserve"> PAGEREF _Toc118458611 \h </w:instrText>
                </w:r>
                <w:r w:rsidR="008B2646">
                  <w:rPr>
                    <w:noProof/>
                    <w:webHidden/>
                  </w:rPr>
                </w:r>
                <w:r w:rsidR="008B2646">
                  <w:rPr>
                    <w:noProof/>
                    <w:webHidden/>
                  </w:rPr>
                  <w:fldChar w:fldCharType="separate"/>
                </w:r>
                <w:r w:rsidR="008B2646">
                  <w:rPr>
                    <w:noProof/>
                    <w:webHidden/>
                  </w:rPr>
                  <w:t>19</w:t>
                </w:r>
                <w:r w:rsidR="008B2646">
                  <w:rPr>
                    <w:noProof/>
                    <w:webHidden/>
                  </w:rPr>
                  <w:fldChar w:fldCharType="end"/>
                </w:r>
              </w:hyperlink>
            </w:p>
            <w:p w14:paraId="2394BD54" w14:textId="2593F3BB" w:rsidR="008B2646" w:rsidRDefault="00000000">
              <w:pPr>
                <w:pStyle w:val="TOC2"/>
                <w:tabs>
                  <w:tab w:val="right" w:leader="dot" w:pos="9350"/>
                </w:tabs>
                <w:rPr>
                  <w:noProof/>
                  <w:sz w:val="22"/>
                  <w:szCs w:val="22"/>
                </w:rPr>
              </w:pPr>
              <w:hyperlink w:anchor="_Toc118458612" w:history="1">
                <w:r w:rsidR="008B2646" w:rsidRPr="00020659">
                  <w:rPr>
                    <w:rStyle w:val="Hyperlink"/>
                    <w:noProof/>
                  </w:rPr>
                  <w:t>Settings/Config</w:t>
                </w:r>
                <w:r w:rsidR="008B2646">
                  <w:rPr>
                    <w:noProof/>
                    <w:webHidden/>
                  </w:rPr>
                  <w:tab/>
                </w:r>
                <w:r w:rsidR="008B2646">
                  <w:rPr>
                    <w:noProof/>
                    <w:webHidden/>
                  </w:rPr>
                  <w:fldChar w:fldCharType="begin"/>
                </w:r>
                <w:r w:rsidR="008B2646">
                  <w:rPr>
                    <w:noProof/>
                    <w:webHidden/>
                  </w:rPr>
                  <w:instrText xml:space="preserve"> PAGEREF _Toc118458612 \h </w:instrText>
                </w:r>
                <w:r w:rsidR="008B2646">
                  <w:rPr>
                    <w:noProof/>
                    <w:webHidden/>
                  </w:rPr>
                </w:r>
                <w:r w:rsidR="008B2646">
                  <w:rPr>
                    <w:noProof/>
                    <w:webHidden/>
                  </w:rPr>
                  <w:fldChar w:fldCharType="separate"/>
                </w:r>
                <w:r w:rsidR="008B2646">
                  <w:rPr>
                    <w:noProof/>
                    <w:webHidden/>
                  </w:rPr>
                  <w:t>19</w:t>
                </w:r>
                <w:r w:rsidR="008B2646">
                  <w:rPr>
                    <w:noProof/>
                    <w:webHidden/>
                  </w:rPr>
                  <w:fldChar w:fldCharType="end"/>
                </w:r>
              </w:hyperlink>
            </w:p>
            <w:p w14:paraId="1C30099F" w14:textId="0A58913F" w:rsidR="008B2646" w:rsidRDefault="00000000">
              <w:pPr>
                <w:pStyle w:val="TOC1"/>
                <w:tabs>
                  <w:tab w:val="right" w:leader="dot" w:pos="9350"/>
                </w:tabs>
                <w:rPr>
                  <w:noProof/>
                  <w:sz w:val="22"/>
                  <w:szCs w:val="22"/>
                </w:rPr>
              </w:pPr>
              <w:hyperlink w:anchor="_Toc118458613" w:history="1">
                <w:r w:rsidR="008B2646" w:rsidRPr="00020659">
                  <w:rPr>
                    <w:rStyle w:val="Hyperlink"/>
                    <w:noProof/>
                  </w:rPr>
                  <w:t>Other</w:t>
                </w:r>
                <w:r w:rsidR="008B2646">
                  <w:rPr>
                    <w:noProof/>
                    <w:webHidden/>
                  </w:rPr>
                  <w:tab/>
                </w:r>
                <w:r w:rsidR="008B2646">
                  <w:rPr>
                    <w:noProof/>
                    <w:webHidden/>
                  </w:rPr>
                  <w:fldChar w:fldCharType="begin"/>
                </w:r>
                <w:r w:rsidR="008B2646">
                  <w:rPr>
                    <w:noProof/>
                    <w:webHidden/>
                  </w:rPr>
                  <w:instrText xml:space="preserve"> PAGEREF _Toc118458613 \h </w:instrText>
                </w:r>
                <w:r w:rsidR="008B2646">
                  <w:rPr>
                    <w:noProof/>
                    <w:webHidden/>
                  </w:rPr>
                </w:r>
                <w:r w:rsidR="008B2646">
                  <w:rPr>
                    <w:noProof/>
                    <w:webHidden/>
                  </w:rPr>
                  <w:fldChar w:fldCharType="separate"/>
                </w:r>
                <w:r w:rsidR="008B2646">
                  <w:rPr>
                    <w:noProof/>
                    <w:webHidden/>
                  </w:rPr>
                  <w:t>20</w:t>
                </w:r>
                <w:r w:rsidR="008B2646">
                  <w:rPr>
                    <w:noProof/>
                    <w:webHidden/>
                  </w:rPr>
                  <w:fldChar w:fldCharType="end"/>
                </w:r>
              </w:hyperlink>
            </w:p>
            <w:p w14:paraId="79EDE4E3" w14:textId="76A9BA1D" w:rsidR="008B2646" w:rsidRDefault="00000000">
              <w:pPr>
                <w:pStyle w:val="TOC3"/>
                <w:tabs>
                  <w:tab w:val="right" w:leader="dot" w:pos="9350"/>
                </w:tabs>
                <w:rPr>
                  <w:noProof/>
                  <w:sz w:val="22"/>
                  <w:szCs w:val="22"/>
                </w:rPr>
              </w:pPr>
              <w:hyperlink w:anchor="_Toc118458614" w:history="1">
                <w:r w:rsidR="008B2646" w:rsidRPr="00020659">
                  <w:rPr>
                    <w:rStyle w:val="Hyperlink"/>
                    <w:noProof/>
                  </w:rPr>
                  <w:t>GPU Acceleration</w:t>
                </w:r>
                <w:r w:rsidR="008B2646">
                  <w:rPr>
                    <w:noProof/>
                    <w:webHidden/>
                  </w:rPr>
                  <w:tab/>
                </w:r>
                <w:r w:rsidR="008B2646">
                  <w:rPr>
                    <w:noProof/>
                    <w:webHidden/>
                  </w:rPr>
                  <w:fldChar w:fldCharType="begin"/>
                </w:r>
                <w:r w:rsidR="008B2646">
                  <w:rPr>
                    <w:noProof/>
                    <w:webHidden/>
                  </w:rPr>
                  <w:instrText xml:space="preserve"> PAGEREF _Toc118458614 \h </w:instrText>
                </w:r>
                <w:r w:rsidR="008B2646">
                  <w:rPr>
                    <w:noProof/>
                    <w:webHidden/>
                  </w:rPr>
                </w:r>
                <w:r w:rsidR="008B2646">
                  <w:rPr>
                    <w:noProof/>
                    <w:webHidden/>
                  </w:rPr>
                  <w:fldChar w:fldCharType="separate"/>
                </w:r>
                <w:r w:rsidR="008B2646">
                  <w:rPr>
                    <w:noProof/>
                    <w:webHidden/>
                  </w:rPr>
                  <w:t>20</w:t>
                </w:r>
                <w:r w:rsidR="008B2646">
                  <w:rPr>
                    <w:noProof/>
                    <w:webHidden/>
                  </w:rPr>
                  <w:fldChar w:fldCharType="end"/>
                </w:r>
              </w:hyperlink>
            </w:p>
            <w:p w14:paraId="3672C749" w14:textId="336C221E" w:rsidR="008B2646" w:rsidRDefault="00000000">
              <w:pPr>
                <w:pStyle w:val="TOC3"/>
                <w:tabs>
                  <w:tab w:val="right" w:leader="dot" w:pos="9350"/>
                </w:tabs>
                <w:rPr>
                  <w:noProof/>
                  <w:sz w:val="22"/>
                  <w:szCs w:val="22"/>
                </w:rPr>
              </w:pPr>
              <w:hyperlink w:anchor="_Toc118458615" w:history="1">
                <w:r w:rsidR="008B2646" w:rsidRPr="00020659">
                  <w:rPr>
                    <w:rStyle w:val="Hyperlink"/>
                    <w:noProof/>
                  </w:rPr>
                  <w:t>Scaling Issues</w:t>
                </w:r>
                <w:r w:rsidR="008B2646">
                  <w:rPr>
                    <w:noProof/>
                    <w:webHidden/>
                  </w:rPr>
                  <w:tab/>
                </w:r>
                <w:r w:rsidR="008B2646">
                  <w:rPr>
                    <w:noProof/>
                    <w:webHidden/>
                  </w:rPr>
                  <w:fldChar w:fldCharType="begin"/>
                </w:r>
                <w:r w:rsidR="008B2646">
                  <w:rPr>
                    <w:noProof/>
                    <w:webHidden/>
                  </w:rPr>
                  <w:instrText xml:space="preserve"> PAGEREF _Toc118458615 \h </w:instrText>
                </w:r>
                <w:r w:rsidR="008B2646">
                  <w:rPr>
                    <w:noProof/>
                    <w:webHidden/>
                  </w:rPr>
                </w:r>
                <w:r w:rsidR="008B2646">
                  <w:rPr>
                    <w:noProof/>
                    <w:webHidden/>
                  </w:rPr>
                  <w:fldChar w:fldCharType="separate"/>
                </w:r>
                <w:r w:rsidR="008B2646">
                  <w:rPr>
                    <w:noProof/>
                    <w:webHidden/>
                  </w:rPr>
                  <w:t>20</w:t>
                </w:r>
                <w:r w:rsidR="008B2646">
                  <w:rPr>
                    <w:noProof/>
                    <w:webHidden/>
                  </w:rPr>
                  <w:fldChar w:fldCharType="end"/>
                </w:r>
              </w:hyperlink>
            </w:p>
            <w:p w14:paraId="6C5407DE" w14:textId="7E550FB9" w:rsidR="008B2646" w:rsidRDefault="00000000">
              <w:pPr>
                <w:pStyle w:val="TOC1"/>
                <w:tabs>
                  <w:tab w:val="right" w:leader="dot" w:pos="9350"/>
                </w:tabs>
                <w:rPr>
                  <w:noProof/>
                  <w:sz w:val="22"/>
                  <w:szCs w:val="22"/>
                </w:rPr>
              </w:pPr>
              <w:hyperlink w:anchor="_Toc118458616" w:history="1">
                <w:r w:rsidR="008B2646" w:rsidRPr="00020659">
                  <w:rPr>
                    <w:rStyle w:val="Hyperlink"/>
                    <w:noProof/>
                  </w:rPr>
                  <w:t>Controls</w:t>
                </w:r>
                <w:r w:rsidR="008B2646">
                  <w:rPr>
                    <w:noProof/>
                    <w:webHidden/>
                  </w:rPr>
                  <w:tab/>
                </w:r>
                <w:r w:rsidR="008B2646">
                  <w:rPr>
                    <w:noProof/>
                    <w:webHidden/>
                  </w:rPr>
                  <w:fldChar w:fldCharType="begin"/>
                </w:r>
                <w:r w:rsidR="008B2646">
                  <w:rPr>
                    <w:noProof/>
                    <w:webHidden/>
                  </w:rPr>
                  <w:instrText xml:space="preserve"> PAGEREF _Toc118458616 \h </w:instrText>
                </w:r>
                <w:r w:rsidR="008B2646">
                  <w:rPr>
                    <w:noProof/>
                    <w:webHidden/>
                  </w:rPr>
                </w:r>
                <w:r w:rsidR="008B2646">
                  <w:rPr>
                    <w:noProof/>
                    <w:webHidden/>
                  </w:rPr>
                  <w:fldChar w:fldCharType="separate"/>
                </w:r>
                <w:r w:rsidR="008B2646">
                  <w:rPr>
                    <w:noProof/>
                    <w:webHidden/>
                  </w:rPr>
                  <w:t>21</w:t>
                </w:r>
                <w:r w:rsidR="008B2646">
                  <w:rPr>
                    <w:noProof/>
                    <w:webHidden/>
                  </w:rPr>
                  <w:fldChar w:fldCharType="end"/>
                </w:r>
              </w:hyperlink>
            </w:p>
            <w:p w14:paraId="52A44E66" w14:textId="253329BB" w:rsidR="00AF3CC4" w:rsidRDefault="003F1D3A">
              <w:r>
                <w:rPr>
                  <w:b/>
                  <w:bCs/>
                  <w:noProof/>
                </w:rPr>
                <w:fldChar w:fldCharType="end"/>
              </w:r>
            </w:p>
          </w:sdtContent>
        </w:sdt>
      </w:sdtContent>
    </w:sdt>
    <w:p w14:paraId="0FDD53A5" w14:textId="1E46267D" w:rsidR="00EB646B" w:rsidRDefault="00EB646B" w:rsidP="004F0F91">
      <w:pPr>
        <w:pStyle w:val="Title"/>
      </w:pPr>
      <w:r>
        <w:lastRenderedPageBreak/>
        <w:t>See Otter User Guide</w:t>
      </w:r>
    </w:p>
    <w:p w14:paraId="32E1E2A5" w14:textId="0BF1B662" w:rsidR="005B4069" w:rsidRPr="005B4069" w:rsidRDefault="00EB646B" w:rsidP="00424D88">
      <w:pPr>
        <w:pStyle w:val="Heading1"/>
      </w:pPr>
      <w:bookmarkStart w:id="0" w:name="_Toc118458583"/>
      <w:r>
        <w:t>Abo</w:t>
      </w:r>
      <w:r w:rsidR="005B4069">
        <w:t>ut</w:t>
      </w:r>
      <w:bookmarkEnd w:id="0"/>
    </w:p>
    <w:p w14:paraId="73E709BF" w14:textId="52EE94A3" w:rsidR="00A531A5" w:rsidRDefault="00644761" w:rsidP="00A531A5">
      <w:r>
        <w:rPr>
          <w:noProof/>
        </w:rPr>
        <w:drawing>
          <wp:anchor distT="0" distB="0" distL="114300" distR="114300" simplePos="0" relativeHeight="251683840" behindDoc="0" locked="0" layoutInCell="1" allowOverlap="1" wp14:anchorId="43C720A8" wp14:editId="25C9032E">
            <wp:simplePos x="0" y="0"/>
            <wp:positionH relativeFrom="margin">
              <wp:align>right</wp:align>
            </wp:positionH>
            <wp:positionV relativeFrom="paragraph">
              <wp:posOffset>12420</wp:posOffset>
            </wp:positionV>
            <wp:extent cx="1059180" cy="665480"/>
            <wp:effectExtent l="0" t="0" r="7620" b="1270"/>
            <wp:wrapSquare wrapText="bothSides"/>
            <wp:docPr id="53" name="Picture 53" descr="14+ Sea Otter Clip Art - Preview : Otter With Shell | HDClipar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4+ Sea Otter Clip Art - Preview : Otter With Shell | HDClipartAl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59180" cy="665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646B">
        <w:t xml:space="preserve">SeeOtter is an application designed to </w:t>
      </w:r>
      <w:r w:rsidR="003A0C75">
        <w:t xml:space="preserve">process and validate arial photography. Utilizing the YOLOv5 detection model, it will predict the location of objects within an image, calculate the locations of that object, and allow the user to validate the predictions. </w:t>
      </w:r>
    </w:p>
    <w:p w14:paraId="016DC785" w14:textId="3FDD30BA" w:rsidR="00A531A5" w:rsidRDefault="00A531A5" w:rsidP="00A531A5">
      <w:pPr>
        <w:pStyle w:val="Heading2"/>
      </w:pPr>
      <w:bookmarkStart w:id="1" w:name="_Toc118458584"/>
      <w:r>
        <w:t>System Requirements</w:t>
      </w:r>
      <w:bookmarkEnd w:id="1"/>
    </w:p>
    <w:p w14:paraId="6B8BF8C7" w14:textId="3E852688" w:rsidR="00A531A5" w:rsidRDefault="00A531A5" w:rsidP="00A531A5">
      <w:pPr>
        <w:pStyle w:val="ListParagraph"/>
        <w:numPr>
          <w:ilvl w:val="0"/>
          <w:numId w:val="16"/>
        </w:numPr>
      </w:pPr>
      <w:r>
        <w:t>Windows PC</w:t>
      </w:r>
    </w:p>
    <w:p w14:paraId="73D3E4B9" w14:textId="5FBB5A1C" w:rsidR="00A531A5" w:rsidRDefault="00A531A5" w:rsidP="00A531A5">
      <w:pPr>
        <w:pStyle w:val="ListParagraph"/>
        <w:numPr>
          <w:ilvl w:val="0"/>
          <w:numId w:val="16"/>
        </w:numPr>
      </w:pPr>
      <w:r>
        <w:t>&gt; 8GB ram recommended</w:t>
      </w:r>
    </w:p>
    <w:p w14:paraId="315F39C9" w14:textId="44A301F2" w:rsidR="00A531A5" w:rsidRDefault="00A531A5" w:rsidP="00EB646B">
      <w:pPr>
        <w:pStyle w:val="ListParagraph"/>
        <w:numPr>
          <w:ilvl w:val="0"/>
          <w:numId w:val="16"/>
        </w:numPr>
      </w:pPr>
      <w:r>
        <w:t>Nvidia G</w:t>
      </w:r>
      <w:r w:rsidR="00E01320">
        <w:t>PU</w:t>
      </w:r>
      <w:r>
        <w:t xml:space="preserve"> recommended</w:t>
      </w:r>
    </w:p>
    <w:p w14:paraId="3E9A5FFE" w14:textId="30CA7BB4" w:rsidR="00A302F8" w:rsidRDefault="00221FAA" w:rsidP="00A302F8">
      <w:pPr>
        <w:pStyle w:val="Heading2"/>
      </w:pPr>
      <w:bookmarkStart w:id="2" w:name="_Toc118458585"/>
      <w:r>
        <w:t>User Interface</w:t>
      </w:r>
      <w:bookmarkEnd w:id="2"/>
    </w:p>
    <w:p w14:paraId="5D95D507" w14:textId="3691944C" w:rsidR="00424D88" w:rsidRDefault="00424D88" w:rsidP="00424D88">
      <w:r>
        <w:t>See Otter is divided into 3 screens:</w:t>
      </w:r>
    </w:p>
    <w:p w14:paraId="0B95DB9B" w14:textId="15A799B2" w:rsidR="00424D88" w:rsidRDefault="00424D88" w:rsidP="00424D88">
      <w:pPr>
        <w:pStyle w:val="ListParagraph"/>
        <w:numPr>
          <w:ilvl w:val="0"/>
          <w:numId w:val="22"/>
        </w:numPr>
      </w:pPr>
      <w:r>
        <w:t>Survey Manager (Home Page)</w:t>
      </w:r>
      <w:r w:rsidR="00644761" w:rsidRPr="00644761">
        <w:rPr>
          <w:noProof/>
        </w:rPr>
        <w:t xml:space="preserve"> </w:t>
      </w:r>
    </w:p>
    <w:p w14:paraId="40D77311" w14:textId="61F31188" w:rsidR="00424D88" w:rsidRDefault="00424D88" w:rsidP="00424D88">
      <w:pPr>
        <w:pStyle w:val="ListParagraph"/>
        <w:numPr>
          <w:ilvl w:val="0"/>
          <w:numId w:val="22"/>
        </w:numPr>
      </w:pPr>
      <w:r>
        <w:t>OtterChecker9000</w:t>
      </w:r>
    </w:p>
    <w:p w14:paraId="44F4713D" w14:textId="609E46DA" w:rsidR="00424D88" w:rsidRDefault="00424D88" w:rsidP="00424D88">
      <w:pPr>
        <w:pStyle w:val="ListParagraph"/>
        <w:numPr>
          <w:ilvl w:val="0"/>
          <w:numId w:val="22"/>
        </w:numPr>
      </w:pPr>
      <w:r>
        <w:t>Settings</w:t>
      </w:r>
    </w:p>
    <w:p w14:paraId="6B35D6F2" w14:textId="00302484" w:rsidR="00DA711B" w:rsidRPr="00DA711B" w:rsidRDefault="00221FAA" w:rsidP="00DA711B">
      <w:pPr>
        <w:pStyle w:val="Heading3"/>
      </w:pPr>
      <w:bookmarkStart w:id="3" w:name="_Toc118458586"/>
      <w:r>
        <w:t>Survey Manager</w:t>
      </w:r>
      <w:r w:rsidR="00A531A5">
        <w:t xml:space="preserve"> Screen</w:t>
      </w:r>
      <w:r w:rsidR="00DA711B">
        <w:t xml:space="preserve"> (Home Page)</w:t>
      </w:r>
      <w:bookmarkEnd w:id="3"/>
    </w:p>
    <w:p w14:paraId="62177ABE" w14:textId="67475D21" w:rsidR="00221FAA" w:rsidRDefault="00AA35B1" w:rsidP="00A531A5">
      <w:pPr>
        <w:pStyle w:val="Heading3"/>
      </w:pPr>
      <w:bookmarkStart w:id="4" w:name="_Toc118458587"/>
      <w:r>
        <w:rPr>
          <w:caps w:val="0"/>
          <w:noProof/>
        </w:rPr>
        <w:drawing>
          <wp:inline distT="0" distB="0" distL="0" distR="0" wp14:anchorId="65223EDB" wp14:editId="282DAB6F">
            <wp:extent cx="6195974" cy="357923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17672" cy="3591768"/>
                    </a:xfrm>
                    <a:prstGeom prst="rect">
                      <a:avLst/>
                    </a:prstGeom>
                    <a:noFill/>
                    <a:ln>
                      <a:noFill/>
                    </a:ln>
                  </pic:spPr>
                </pic:pic>
              </a:graphicData>
            </a:graphic>
          </wp:inline>
        </w:drawing>
      </w:r>
      <w:bookmarkEnd w:id="4"/>
      <w:r w:rsidR="00617CAB">
        <w:t xml:space="preserve"> </w:t>
      </w:r>
    </w:p>
    <w:p w14:paraId="6D389816" w14:textId="77777777" w:rsidR="00617CAB" w:rsidRPr="00617CAB" w:rsidRDefault="00617CAB" w:rsidP="00617CAB"/>
    <w:p w14:paraId="30303D4A" w14:textId="69516C17" w:rsidR="003F1D3A" w:rsidRDefault="00221FAA" w:rsidP="004F0F91">
      <w:pPr>
        <w:pStyle w:val="Heading3"/>
      </w:pPr>
      <w:bookmarkStart w:id="5" w:name="_Toc118458588"/>
      <w:r>
        <w:lastRenderedPageBreak/>
        <w:t>Otter Checker 9000</w:t>
      </w:r>
      <w:r w:rsidR="00A531A5">
        <w:t xml:space="preserve"> Screen</w:t>
      </w:r>
      <w:bookmarkEnd w:id="5"/>
    </w:p>
    <w:p w14:paraId="2818290D" w14:textId="7BA7D4DD" w:rsidR="003D34B0" w:rsidRDefault="00A51676" w:rsidP="003D34B0">
      <w:r>
        <w:rPr>
          <w:noProof/>
        </w:rPr>
        <w:drawing>
          <wp:inline distT="0" distB="0" distL="0" distR="0" wp14:anchorId="02824AFC" wp14:editId="02D36A2B">
            <wp:extent cx="6049939" cy="372110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52403" cy="3722616"/>
                    </a:xfrm>
                    <a:prstGeom prst="rect">
                      <a:avLst/>
                    </a:prstGeom>
                    <a:noFill/>
                    <a:ln>
                      <a:noFill/>
                    </a:ln>
                  </pic:spPr>
                </pic:pic>
              </a:graphicData>
            </a:graphic>
          </wp:inline>
        </w:drawing>
      </w:r>
    </w:p>
    <w:p w14:paraId="4A238430" w14:textId="73ACA4AA" w:rsidR="004F0F91" w:rsidRDefault="004F0F91">
      <w:r>
        <w:br w:type="page"/>
      </w:r>
    </w:p>
    <w:p w14:paraId="413606B1" w14:textId="77777777" w:rsidR="00617CAB" w:rsidRDefault="00617CAB" w:rsidP="003D34B0"/>
    <w:p w14:paraId="4764D6AB" w14:textId="60B62006" w:rsidR="00A531A5" w:rsidRDefault="00221FAA" w:rsidP="00A531A5">
      <w:pPr>
        <w:pStyle w:val="Heading3"/>
      </w:pPr>
      <w:bookmarkStart w:id="6" w:name="_Toc118458589"/>
      <w:r>
        <w:t>Settings</w:t>
      </w:r>
      <w:r w:rsidR="00A531A5">
        <w:t xml:space="preserve"> Screen</w:t>
      </w:r>
      <w:bookmarkEnd w:id="6"/>
    </w:p>
    <w:p w14:paraId="5511A363" w14:textId="6DC8218B" w:rsidR="005F0EDA" w:rsidRDefault="00221FAA" w:rsidP="005F0EDA">
      <w:pPr>
        <w:pStyle w:val="Heading3"/>
      </w:pPr>
      <w:bookmarkStart w:id="7" w:name="_Toc118213767"/>
      <w:bookmarkStart w:id="8" w:name="_Toc118458590"/>
      <w:r>
        <w:rPr>
          <w:noProof/>
        </w:rPr>
        <w:drawing>
          <wp:inline distT="0" distB="0" distL="0" distR="0" wp14:anchorId="1349E9A9" wp14:editId="5B86B2A4">
            <wp:extent cx="5943600" cy="3438525"/>
            <wp:effectExtent l="0" t="0" r="0" b="9525"/>
            <wp:docPr id="6" name="Picture 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38525"/>
                    </a:xfrm>
                    <a:prstGeom prst="rect">
                      <a:avLst/>
                    </a:prstGeom>
                  </pic:spPr>
                </pic:pic>
              </a:graphicData>
            </a:graphic>
          </wp:inline>
        </w:drawing>
      </w:r>
      <w:bookmarkEnd w:id="7"/>
      <w:bookmarkEnd w:id="8"/>
    </w:p>
    <w:p w14:paraId="31BBC869" w14:textId="0C0421D0" w:rsidR="005F0EDA" w:rsidRDefault="005F0EDA" w:rsidP="005F0EDA"/>
    <w:p w14:paraId="1591EED9" w14:textId="3D48B4CA" w:rsidR="005F0EDA" w:rsidRPr="005F0EDA" w:rsidRDefault="005F0EDA" w:rsidP="005F0EDA">
      <w:pPr>
        <w:pStyle w:val="Heading3"/>
      </w:pPr>
      <w:bookmarkStart w:id="9" w:name="_Toc118458591"/>
      <w:r>
        <w:t>Page Navigation</w:t>
      </w:r>
      <w:bookmarkEnd w:id="9"/>
    </w:p>
    <w:p w14:paraId="741E1A0B" w14:textId="78303786" w:rsidR="00A531A5" w:rsidRPr="00E00846" w:rsidRDefault="00A531A5" w:rsidP="00A531A5">
      <w:r>
        <w:t>Below are the buttons/icons used to navigate between the screens.</w:t>
      </w:r>
    </w:p>
    <w:p w14:paraId="41DA0C5C" w14:textId="04A2B0A0" w:rsidR="00A531A5" w:rsidRDefault="00A531A5" w:rsidP="00A531A5">
      <w:pPr>
        <w:ind w:left="89"/>
      </w:pPr>
      <w:r>
        <w:rPr>
          <w:noProof/>
        </w:rPr>
        <w:drawing>
          <wp:inline distT="0" distB="0" distL="0" distR="0" wp14:anchorId="651902B5" wp14:editId="0B89B911">
            <wp:extent cx="5943600" cy="12630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63015"/>
                    </a:xfrm>
                    <a:prstGeom prst="rect">
                      <a:avLst/>
                    </a:prstGeom>
                  </pic:spPr>
                </pic:pic>
              </a:graphicData>
            </a:graphic>
          </wp:inline>
        </w:drawing>
      </w:r>
    </w:p>
    <w:p w14:paraId="564273EA" w14:textId="48E2E006" w:rsidR="00D142F6" w:rsidRPr="00D142F6" w:rsidRDefault="005F0EDA" w:rsidP="005F43DF">
      <w:pPr>
        <w:pStyle w:val="Heading3"/>
      </w:pPr>
      <w:bookmarkStart w:id="10" w:name="_Toc118458592"/>
      <w:r>
        <w:t>Files and File Structure</w:t>
      </w:r>
      <w:bookmarkEnd w:id="10"/>
    </w:p>
    <w:p w14:paraId="6E724246" w14:textId="2A6EC871" w:rsidR="005F0EDA" w:rsidRDefault="00D142F6" w:rsidP="00D142F6">
      <w:pPr>
        <w:pStyle w:val="Heading4"/>
      </w:pPr>
      <w:r>
        <w:t>Application Files</w:t>
      </w:r>
    </w:p>
    <w:p w14:paraId="0CB62F52" w14:textId="1B3DCB84" w:rsidR="00D142F6" w:rsidRDefault="00D142F6" w:rsidP="00D142F6">
      <w:r>
        <w:t xml:space="preserve">The SeeOtter folder (the folder that contains the main application) contains the main files to run the program. As well as </w:t>
      </w:r>
      <w:proofErr w:type="gramStart"/>
      <w:r>
        <w:t>a number of</w:t>
      </w:r>
      <w:proofErr w:type="gramEnd"/>
      <w:r>
        <w:t xml:space="preserve"> other user files that can be viewed/modified:</w:t>
      </w:r>
    </w:p>
    <w:p w14:paraId="26B92D2A" w14:textId="4F96B1F0" w:rsidR="00D142F6" w:rsidRDefault="00D142F6" w:rsidP="00D142F6">
      <w:pPr>
        <w:pStyle w:val="ListParagraph"/>
        <w:numPr>
          <w:ilvl w:val="0"/>
          <w:numId w:val="22"/>
        </w:numPr>
      </w:pPr>
      <w:r>
        <w:t>SeeOtter.exe (Main Application)</w:t>
      </w:r>
    </w:p>
    <w:p w14:paraId="63351E40" w14:textId="3272B66D" w:rsidR="00D142F6" w:rsidRDefault="00D142F6" w:rsidP="00D142F6">
      <w:pPr>
        <w:pStyle w:val="ListParagraph"/>
        <w:numPr>
          <w:ilvl w:val="0"/>
          <w:numId w:val="22"/>
        </w:numPr>
      </w:pPr>
      <w:r>
        <w:t>SeeOtterUserGuide.docx</w:t>
      </w:r>
    </w:p>
    <w:p w14:paraId="75CD4AA9" w14:textId="75A38419" w:rsidR="00D142F6" w:rsidRDefault="00D142F6" w:rsidP="00D142F6">
      <w:pPr>
        <w:pStyle w:val="ListParagraph"/>
        <w:numPr>
          <w:ilvl w:val="0"/>
          <w:numId w:val="22"/>
        </w:numPr>
      </w:pPr>
      <w:proofErr w:type="spellStart"/>
      <w:r>
        <w:lastRenderedPageBreak/>
        <w:t>See_otter_</w:t>
      </w:r>
      <w:proofErr w:type="gramStart"/>
      <w:r>
        <w:t>config.json</w:t>
      </w:r>
      <w:proofErr w:type="spellEnd"/>
      <w:proofErr w:type="gramEnd"/>
      <w:r>
        <w:t xml:space="preserve"> (</w:t>
      </w:r>
      <w:r w:rsidR="005F43DF">
        <w:t>processing/runtime settings)</w:t>
      </w:r>
    </w:p>
    <w:p w14:paraId="7557A8A9" w14:textId="54407C06" w:rsidR="005F43DF" w:rsidRDefault="005F43DF" w:rsidP="005F43DF">
      <w:pPr>
        <w:pStyle w:val="ListParagraph"/>
        <w:numPr>
          <w:ilvl w:val="0"/>
          <w:numId w:val="22"/>
        </w:numPr>
      </w:pPr>
      <w:proofErr w:type="spellStart"/>
      <w:r>
        <w:t>Otter_checker_</w:t>
      </w:r>
      <w:proofErr w:type="gramStart"/>
      <w:r>
        <w:t>config.json</w:t>
      </w:r>
      <w:proofErr w:type="spellEnd"/>
      <w:proofErr w:type="gramEnd"/>
      <w:r>
        <w:t xml:space="preserve"> (visual/</w:t>
      </w:r>
      <w:proofErr w:type="spellStart"/>
      <w:r>
        <w:t>behaviour</w:t>
      </w:r>
      <w:proofErr w:type="spellEnd"/>
      <w:r>
        <w:t xml:space="preserve"> settings)</w:t>
      </w:r>
    </w:p>
    <w:p w14:paraId="35F54CB0" w14:textId="3F12E297" w:rsidR="00D142F6" w:rsidRDefault="00D142F6" w:rsidP="00D142F6">
      <w:pPr>
        <w:pStyle w:val="Heading4"/>
      </w:pPr>
      <w:r>
        <w:t>Project Files (Surveys)</w:t>
      </w:r>
    </w:p>
    <w:p w14:paraId="699739A1" w14:textId="77777777" w:rsidR="005F43DF" w:rsidRDefault="005F43DF" w:rsidP="005F43DF">
      <w:pPr>
        <w:rPr>
          <w:noProof/>
        </w:rPr>
      </w:pPr>
      <w:r>
        <w:t xml:space="preserve">A SeeOtter project (also referred to as a “survey”) contains </w:t>
      </w:r>
      <w:proofErr w:type="gramStart"/>
      <w:r>
        <w:t>a number of</w:t>
      </w:r>
      <w:proofErr w:type="gramEnd"/>
      <w:r>
        <w:t xml:space="preserve"> files and folders that are made upon creation of project.</w:t>
      </w:r>
      <w:r w:rsidRPr="005F43DF">
        <w:rPr>
          <w:noProof/>
        </w:rPr>
        <w:t xml:space="preserve"> </w:t>
      </w:r>
    </w:p>
    <w:p w14:paraId="528B973E" w14:textId="3B37DFF3" w:rsidR="005F43DF" w:rsidRDefault="005F43DF" w:rsidP="005F43DF">
      <w:r>
        <w:rPr>
          <w:noProof/>
        </w:rPr>
        <w:drawing>
          <wp:inline distT="0" distB="0" distL="0" distR="0" wp14:anchorId="3563C658" wp14:editId="4FBCF76F">
            <wp:extent cx="4635427" cy="2203314"/>
            <wp:effectExtent l="0" t="0" r="0" b="698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652836" cy="2211589"/>
                    </a:xfrm>
                    <a:prstGeom prst="rect">
                      <a:avLst/>
                    </a:prstGeom>
                  </pic:spPr>
                </pic:pic>
              </a:graphicData>
            </a:graphic>
          </wp:inline>
        </w:drawing>
      </w:r>
    </w:p>
    <w:p w14:paraId="57B56242" w14:textId="4D784C37" w:rsidR="005F43DF" w:rsidRDefault="005F43DF" w:rsidP="005F43DF">
      <w:pPr>
        <w:pStyle w:val="ListParagraph"/>
        <w:numPr>
          <w:ilvl w:val="0"/>
          <w:numId w:val="22"/>
        </w:numPr>
      </w:pPr>
      <w:proofErr w:type="spellStart"/>
      <w:r>
        <w:t>Savefile.json</w:t>
      </w:r>
      <w:proofErr w:type="spellEnd"/>
      <w:r>
        <w:t xml:space="preserve"> – Main project file containing the metadata about the project (file paths, predictions, validations, </w:t>
      </w:r>
      <w:proofErr w:type="spellStart"/>
      <w:r>
        <w:t>etc</w:t>
      </w:r>
      <w:proofErr w:type="spellEnd"/>
      <w:r>
        <w:t>…)</w:t>
      </w:r>
    </w:p>
    <w:p w14:paraId="67F96229" w14:textId="1B10B3AC" w:rsidR="005F43DF" w:rsidRDefault="005F43DF" w:rsidP="005F43DF">
      <w:pPr>
        <w:pStyle w:val="ListParagraph"/>
        <w:numPr>
          <w:ilvl w:val="0"/>
          <w:numId w:val="22"/>
        </w:numPr>
      </w:pPr>
      <w:proofErr w:type="spellStart"/>
      <w:r>
        <w:t>Camera_</w:t>
      </w:r>
      <w:proofErr w:type="gramStart"/>
      <w:r>
        <w:t>system.json</w:t>
      </w:r>
      <w:proofErr w:type="spellEnd"/>
      <w:proofErr w:type="gramEnd"/>
      <w:r>
        <w:t xml:space="preserve"> – Defines the current camera system </w:t>
      </w:r>
    </w:p>
    <w:p w14:paraId="6AC99138" w14:textId="7B7CAAC5" w:rsidR="005F43DF" w:rsidRDefault="005F43DF" w:rsidP="005F43DF">
      <w:pPr>
        <w:pStyle w:val="ListParagraph"/>
        <w:numPr>
          <w:ilvl w:val="0"/>
          <w:numId w:val="22"/>
        </w:numPr>
      </w:pPr>
      <w:r>
        <w:t>Image_path_mapping.csv – If created from Waldo data, contains a mapping between the original and current image paths</w:t>
      </w:r>
    </w:p>
    <w:p w14:paraId="78B03509" w14:textId="3926C952" w:rsidR="005F43DF" w:rsidRDefault="005F43DF" w:rsidP="005F43DF">
      <w:pPr>
        <w:pStyle w:val="ListParagraph"/>
        <w:numPr>
          <w:ilvl w:val="0"/>
          <w:numId w:val="22"/>
        </w:numPr>
      </w:pPr>
      <w:r>
        <w:t>Annotations – Output folder for generated annotations</w:t>
      </w:r>
    </w:p>
    <w:p w14:paraId="200612FA" w14:textId="59E979C8" w:rsidR="005F43DF" w:rsidRDefault="005F43DF" w:rsidP="005F43DF">
      <w:pPr>
        <w:pStyle w:val="ListParagraph"/>
        <w:numPr>
          <w:ilvl w:val="0"/>
          <w:numId w:val="22"/>
        </w:numPr>
      </w:pPr>
      <w:r>
        <w:t>Backup – Program backups</w:t>
      </w:r>
    </w:p>
    <w:p w14:paraId="6CF1CAA4" w14:textId="0FB2DC26" w:rsidR="005F43DF" w:rsidRDefault="005F43DF" w:rsidP="005F43DF">
      <w:pPr>
        <w:pStyle w:val="ListParagraph"/>
        <w:numPr>
          <w:ilvl w:val="0"/>
          <w:numId w:val="22"/>
        </w:numPr>
      </w:pPr>
      <w:r>
        <w:t>Images – Images</w:t>
      </w:r>
    </w:p>
    <w:p w14:paraId="4C8BD3C7" w14:textId="5E7C4FC3" w:rsidR="005F43DF" w:rsidRDefault="005F43DF" w:rsidP="005F43DF">
      <w:pPr>
        <w:pStyle w:val="ListParagraph"/>
        <w:numPr>
          <w:ilvl w:val="0"/>
          <w:numId w:val="22"/>
        </w:numPr>
      </w:pPr>
      <w:proofErr w:type="spellStart"/>
      <w:r>
        <w:t>InclinometerData</w:t>
      </w:r>
      <w:proofErr w:type="spellEnd"/>
      <w:r>
        <w:t xml:space="preserve"> – </w:t>
      </w:r>
      <w:bookmarkStart w:id="11" w:name="_Hlk118383527"/>
      <w:r>
        <w:t>Output files from inclinometer placed here will be read by SeeOtter when opening project</w:t>
      </w:r>
    </w:p>
    <w:bookmarkEnd w:id="11"/>
    <w:p w14:paraId="620CC7B3" w14:textId="7A087807" w:rsidR="005F43DF" w:rsidRDefault="005F43DF" w:rsidP="005F43DF">
      <w:pPr>
        <w:pStyle w:val="ListParagraph"/>
        <w:numPr>
          <w:ilvl w:val="0"/>
          <w:numId w:val="22"/>
        </w:numPr>
      </w:pPr>
      <w:r>
        <w:t>Results – Output folder for results (csv files and maps)</w:t>
      </w:r>
    </w:p>
    <w:p w14:paraId="6D44E706" w14:textId="29D4D581" w:rsidR="005F43DF" w:rsidRDefault="005F43DF" w:rsidP="005F43DF">
      <w:pPr>
        <w:pStyle w:val="ListParagraph"/>
        <w:numPr>
          <w:ilvl w:val="0"/>
          <w:numId w:val="22"/>
        </w:numPr>
      </w:pPr>
      <w:r>
        <w:t xml:space="preserve">Transects – </w:t>
      </w:r>
      <w:proofErr w:type="spellStart"/>
      <w:r>
        <w:t>Kml</w:t>
      </w:r>
      <w:proofErr w:type="spellEnd"/>
      <w:r>
        <w:t xml:space="preserve"> transect files </w:t>
      </w:r>
      <w:r w:rsidR="00797D9D">
        <w:t xml:space="preserve">placed here </w:t>
      </w:r>
      <w:r>
        <w:t>will be read by SeeOtter when opening project</w:t>
      </w:r>
    </w:p>
    <w:p w14:paraId="4AEBDFDB" w14:textId="66CBBC41" w:rsidR="00644761" w:rsidRDefault="00797D9D" w:rsidP="00797D9D">
      <w:pPr>
        <w:pStyle w:val="ListParagraph"/>
        <w:numPr>
          <w:ilvl w:val="0"/>
          <w:numId w:val="22"/>
        </w:numPr>
      </w:pPr>
      <w:proofErr w:type="spellStart"/>
      <w:r>
        <w:t>WaldoFiles</w:t>
      </w:r>
      <w:proofErr w:type="spellEnd"/>
      <w:r>
        <w:t xml:space="preserve"> – Archive of original waldo files</w:t>
      </w:r>
    </w:p>
    <w:p w14:paraId="3101EAA6" w14:textId="77777777" w:rsidR="00644761" w:rsidRDefault="00644761">
      <w:r>
        <w:br w:type="page"/>
      </w:r>
    </w:p>
    <w:p w14:paraId="4CE420D0" w14:textId="77777777" w:rsidR="00797D9D" w:rsidRDefault="00797D9D" w:rsidP="00797D9D">
      <w:pPr>
        <w:pStyle w:val="ListParagraph"/>
        <w:numPr>
          <w:ilvl w:val="0"/>
          <w:numId w:val="22"/>
        </w:numPr>
      </w:pPr>
    </w:p>
    <w:p w14:paraId="5DA98EBF" w14:textId="77777777" w:rsidR="00797D9D" w:rsidRPr="00D142F6" w:rsidRDefault="00797D9D" w:rsidP="00797D9D">
      <w:pPr>
        <w:pStyle w:val="ListParagraph"/>
        <w:ind w:left="405"/>
      </w:pPr>
    </w:p>
    <w:p w14:paraId="77DEEF3D" w14:textId="5914D6CB" w:rsidR="00572185" w:rsidRDefault="00EB646B" w:rsidP="00572185">
      <w:pPr>
        <w:pStyle w:val="Heading1"/>
      </w:pPr>
      <w:bookmarkStart w:id="12" w:name="_Toc118458593"/>
      <w:r>
        <w:t>Setup</w:t>
      </w:r>
      <w:bookmarkEnd w:id="12"/>
    </w:p>
    <w:p w14:paraId="0F810D1B" w14:textId="7BE583F5" w:rsidR="00572185" w:rsidRDefault="00572185" w:rsidP="00572185">
      <w:pPr>
        <w:pStyle w:val="ListParagraph"/>
        <w:numPr>
          <w:ilvl w:val="0"/>
          <w:numId w:val="1"/>
        </w:numPr>
      </w:pPr>
      <w:r>
        <w:t>Download SeeOtter and copy folder to computer</w:t>
      </w:r>
    </w:p>
    <w:p w14:paraId="7F1DDDC5" w14:textId="545F09FF" w:rsidR="00572185" w:rsidRDefault="00572185" w:rsidP="00572185">
      <w:pPr>
        <w:pStyle w:val="ListParagraph"/>
        <w:numPr>
          <w:ilvl w:val="0"/>
          <w:numId w:val="1"/>
        </w:numPr>
      </w:pPr>
      <w:r>
        <w:t xml:space="preserve">Run “SeeOtter.exe” located in </w:t>
      </w:r>
      <w:r w:rsidR="00B07765">
        <w:t xml:space="preserve">the </w:t>
      </w:r>
      <w:r>
        <w:t>SeeOtter folder</w:t>
      </w:r>
    </w:p>
    <w:p w14:paraId="0D01A5AC" w14:textId="1F8E0E7E" w:rsidR="007336AA" w:rsidRDefault="00572185" w:rsidP="007336AA">
      <w:r>
        <w:rPr>
          <w:noProof/>
        </w:rPr>
        <w:drawing>
          <wp:inline distT="0" distB="0" distL="0" distR="0" wp14:anchorId="5C21AD34" wp14:editId="086FB8A4">
            <wp:extent cx="4694431" cy="1971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25847" r="27622" b="28554"/>
                    <a:stretch/>
                  </pic:blipFill>
                  <pic:spPr bwMode="auto">
                    <a:xfrm>
                      <a:off x="0" y="0"/>
                      <a:ext cx="4729198" cy="1986277"/>
                    </a:xfrm>
                    <a:prstGeom prst="rect">
                      <a:avLst/>
                    </a:prstGeom>
                    <a:noFill/>
                    <a:ln>
                      <a:noFill/>
                    </a:ln>
                    <a:extLst>
                      <a:ext uri="{53640926-AAD7-44D8-BBD7-CCE9431645EC}">
                        <a14:shadowObscured xmlns:a14="http://schemas.microsoft.com/office/drawing/2010/main"/>
                      </a:ext>
                    </a:extLst>
                  </pic:spPr>
                </pic:pic>
              </a:graphicData>
            </a:graphic>
          </wp:inline>
        </w:drawing>
      </w:r>
    </w:p>
    <w:p w14:paraId="518045D8" w14:textId="48B9789B" w:rsidR="00572185" w:rsidRPr="00572185" w:rsidRDefault="00572185" w:rsidP="00572185"/>
    <w:p w14:paraId="125686E4" w14:textId="35FDC14C" w:rsidR="00A26B27" w:rsidRDefault="00EB646B" w:rsidP="00797D9D">
      <w:pPr>
        <w:pStyle w:val="Heading1"/>
      </w:pPr>
      <w:bookmarkStart w:id="13" w:name="_Toc118458594"/>
      <w:r>
        <w:t>How to Use</w:t>
      </w:r>
      <w:bookmarkEnd w:id="13"/>
    </w:p>
    <w:p w14:paraId="62ED405F" w14:textId="13554C28" w:rsidR="00797D9D" w:rsidRDefault="00797D9D" w:rsidP="00797D9D">
      <w:r>
        <w:t>The typical workflow is as followed:</w:t>
      </w:r>
    </w:p>
    <w:p w14:paraId="4A575E31" w14:textId="4DD176C1" w:rsidR="00797D9D" w:rsidRDefault="00000000" w:rsidP="00797D9D">
      <w:pPr>
        <w:pStyle w:val="ListParagraph"/>
        <w:numPr>
          <w:ilvl w:val="0"/>
          <w:numId w:val="22"/>
        </w:numPr>
      </w:pPr>
      <w:hyperlink w:anchor="_Create_New_Survey" w:history="1">
        <w:r w:rsidR="00797D9D" w:rsidRPr="00797D9D">
          <w:rPr>
            <w:rStyle w:val="Hyperlink"/>
          </w:rPr>
          <w:t>Create project</w:t>
        </w:r>
      </w:hyperlink>
    </w:p>
    <w:p w14:paraId="4035461E" w14:textId="7BAB2B36" w:rsidR="00797D9D" w:rsidRDefault="00000000" w:rsidP="00797D9D">
      <w:pPr>
        <w:pStyle w:val="ListParagraph"/>
        <w:numPr>
          <w:ilvl w:val="0"/>
          <w:numId w:val="22"/>
        </w:numPr>
      </w:pPr>
      <w:hyperlink w:anchor="_Run_Processing_(Generate" w:history="1">
        <w:r w:rsidR="00797D9D" w:rsidRPr="00797D9D">
          <w:rPr>
            <w:rStyle w:val="Hyperlink"/>
          </w:rPr>
          <w:t>Run Processing</w:t>
        </w:r>
      </w:hyperlink>
    </w:p>
    <w:p w14:paraId="1FE77E14" w14:textId="12D39F1D" w:rsidR="00797D9D" w:rsidRDefault="00000000" w:rsidP="00797D9D">
      <w:pPr>
        <w:pStyle w:val="ListParagraph"/>
        <w:numPr>
          <w:ilvl w:val="0"/>
          <w:numId w:val="22"/>
        </w:numPr>
      </w:pPr>
      <w:hyperlink w:anchor="_Image_Validation_(OtterChecker9000)" w:history="1">
        <w:r w:rsidR="00797D9D" w:rsidRPr="00797D9D">
          <w:rPr>
            <w:rStyle w:val="Hyperlink"/>
          </w:rPr>
          <w:t>Validate Images</w:t>
        </w:r>
      </w:hyperlink>
    </w:p>
    <w:p w14:paraId="2E0BBE26" w14:textId="75E8E74E" w:rsidR="00797D9D" w:rsidRPr="00797D9D" w:rsidRDefault="00000000" w:rsidP="00797D9D">
      <w:pPr>
        <w:pStyle w:val="ListParagraph"/>
        <w:numPr>
          <w:ilvl w:val="0"/>
          <w:numId w:val="22"/>
        </w:numPr>
      </w:pPr>
      <w:hyperlink w:anchor="_Generate_Results" w:history="1">
        <w:r w:rsidR="00797D9D" w:rsidRPr="00797D9D">
          <w:rPr>
            <w:rStyle w:val="Hyperlink"/>
          </w:rPr>
          <w:t>Generate Results</w:t>
        </w:r>
        <w:bookmarkStart w:id="14" w:name="Generate_Results"/>
        <w:bookmarkEnd w:id="14"/>
      </w:hyperlink>
    </w:p>
    <w:p w14:paraId="0C8583FE" w14:textId="77777777" w:rsidR="00A26B27" w:rsidRDefault="00A26B27" w:rsidP="00A26B27">
      <w:pPr>
        <w:pStyle w:val="Heading3"/>
      </w:pPr>
      <w:bookmarkStart w:id="15" w:name="_Toc118458595"/>
      <w:r>
        <w:t>Open Survey</w:t>
      </w:r>
      <w:bookmarkEnd w:id="15"/>
    </w:p>
    <w:p w14:paraId="79255A85" w14:textId="77777777" w:rsidR="00A26B27" w:rsidRDefault="00A26B27" w:rsidP="00A26B27">
      <w:pPr>
        <w:pStyle w:val="ListParagraph"/>
        <w:numPr>
          <w:ilvl w:val="0"/>
          <w:numId w:val="2"/>
        </w:numPr>
      </w:pPr>
      <w:r>
        <w:t>Click the folder icon in the top right of the window</w:t>
      </w:r>
    </w:p>
    <w:p w14:paraId="290EA9D0" w14:textId="77777777" w:rsidR="00A26B27" w:rsidRDefault="00A26B27" w:rsidP="00A26B27">
      <w:pPr>
        <w:pStyle w:val="ListParagraph"/>
        <w:numPr>
          <w:ilvl w:val="0"/>
          <w:numId w:val="2"/>
        </w:numPr>
      </w:pPr>
      <w:r>
        <w:t>Navigate to the folder your survey is located at</w:t>
      </w:r>
    </w:p>
    <w:p w14:paraId="32955007" w14:textId="77777777" w:rsidR="00A26B27" w:rsidRDefault="00A26B27" w:rsidP="00A26B27">
      <w:pPr>
        <w:pStyle w:val="ListParagraph"/>
        <w:numPr>
          <w:ilvl w:val="0"/>
          <w:numId w:val="2"/>
        </w:numPr>
      </w:pPr>
      <w:r>
        <w:t>Select “</w:t>
      </w:r>
      <w:proofErr w:type="spellStart"/>
      <w:proofErr w:type="gramStart"/>
      <w:r>
        <w:t>savefile.json</w:t>
      </w:r>
      <w:proofErr w:type="spellEnd"/>
      <w:proofErr w:type="gramEnd"/>
      <w:r>
        <w:t>”</w:t>
      </w:r>
    </w:p>
    <w:p w14:paraId="252BF09D" w14:textId="77777777" w:rsidR="00A26B27" w:rsidRDefault="00A26B27" w:rsidP="00A26B27">
      <w:pPr>
        <w:ind w:left="360"/>
      </w:pPr>
      <w:r>
        <w:rPr>
          <w:noProof/>
        </w:rPr>
        <w:drawing>
          <wp:inline distT="0" distB="0" distL="0" distR="0" wp14:anchorId="58391B4B" wp14:editId="40FFCF7B">
            <wp:extent cx="3971498" cy="19467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26461" cy="1973653"/>
                    </a:xfrm>
                    <a:prstGeom prst="rect">
                      <a:avLst/>
                    </a:prstGeom>
                    <a:noFill/>
                    <a:ln>
                      <a:noFill/>
                    </a:ln>
                  </pic:spPr>
                </pic:pic>
              </a:graphicData>
            </a:graphic>
          </wp:inline>
        </w:drawing>
      </w:r>
    </w:p>
    <w:p w14:paraId="21BA893C" w14:textId="77777777" w:rsidR="00A26B27" w:rsidRDefault="00A26B27" w:rsidP="00A26B27">
      <w:pPr>
        <w:pStyle w:val="Heading3"/>
      </w:pPr>
      <w:bookmarkStart w:id="16" w:name="_Toc118458596"/>
      <w:r>
        <w:lastRenderedPageBreak/>
        <w:t>Save Survey</w:t>
      </w:r>
      <w:bookmarkEnd w:id="16"/>
    </w:p>
    <w:p w14:paraId="0C2F803E" w14:textId="77777777" w:rsidR="00A26B27" w:rsidRDefault="00A26B27" w:rsidP="00A26B27">
      <w:pPr>
        <w:pStyle w:val="ListParagraph"/>
        <w:numPr>
          <w:ilvl w:val="0"/>
          <w:numId w:val="11"/>
        </w:numPr>
      </w:pPr>
      <w:r>
        <w:rPr>
          <w:noProof/>
        </w:rPr>
        <w:drawing>
          <wp:anchor distT="0" distB="0" distL="114300" distR="114300" simplePos="0" relativeHeight="251681792" behindDoc="0" locked="0" layoutInCell="1" allowOverlap="1" wp14:anchorId="18F9EBED" wp14:editId="46DC9E5E">
            <wp:simplePos x="0" y="0"/>
            <wp:positionH relativeFrom="margin">
              <wp:align>right</wp:align>
            </wp:positionH>
            <wp:positionV relativeFrom="paragraph">
              <wp:posOffset>68115</wp:posOffset>
            </wp:positionV>
            <wp:extent cx="1903863" cy="667847"/>
            <wp:effectExtent l="0" t="0" r="127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03863" cy="667847"/>
                    </a:xfrm>
                    <a:prstGeom prst="rect">
                      <a:avLst/>
                    </a:prstGeom>
                  </pic:spPr>
                </pic:pic>
              </a:graphicData>
            </a:graphic>
          </wp:anchor>
        </w:drawing>
      </w:r>
      <w:r>
        <w:t>Press save icon in top right to save project</w:t>
      </w:r>
    </w:p>
    <w:p w14:paraId="30216752" w14:textId="0F5E2478" w:rsidR="00A26B27" w:rsidRPr="00A26B27" w:rsidRDefault="00A26B27" w:rsidP="00A26B27">
      <w:pPr>
        <w:pStyle w:val="ListParagraph"/>
        <w:numPr>
          <w:ilvl w:val="0"/>
          <w:numId w:val="11"/>
        </w:numPr>
      </w:pPr>
      <w:r>
        <w:t>A light grey circle will appear around the icon when there are unsaved changes</w:t>
      </w:r>
    </w:p>
    <w:p w14:paraId="605EA07A" w14:textId="77777777" w:rsidR="005F0EDA" w:rsidRDefault="005F0EDA" w:rsidP="005F0EDA">
      <w:pPr>
        <w:pStyle w:val="Heading3"/>
      </w:pPr>
      <w:bookmarkStart w:id="17" w:name="_Create_New_Survey"/>
      <w:bookmarkStart w:id="18" w:name="_Toc118458597"/>
      <w:bookmarkEnd w:id="17"/>
      <w:r>
        <w:t>Create New Survey</w:t>
      </w:r>
      <w:bookmarkEnd w:id="18"/>
    </w:p>
    <w:p w14:paraId="293F6275" w14:textId="77777777" w:rsidR="005F0EDA" w:rsidRDefault="005F0EDA" w:rsidP="005F0EDA">
      <w:pPr>
        <w:rPr>
          <w:noProof/>
        </w:rPr>
      </w:pPr>
      <w:r>
        <w:rPr>
          <w:noProof/>
        </w:rPr>
        <w:drawing>
          <wp:anchor distT="0" distB="0" distL="114300" distR="114300" simplePos="0" relativeHeight="251678720" behindDoc="0" locked="0" layoutInCell="1" allowOverlap="1" wp14:anchorId="11118B42" wp14:editId="69182F40">
            <wp:simplePos x="0" y="0"/>
            <wp:positionH relativeFrom="margin">
              <wp:posOffset>5447030</wp:posOffset>
            </wp:positionH>
            <wp:positionV relativeFrom="paragraph">
              <wp:posOffset>3810</wp:posOffset>
            </wp:positionV>
            <wp:extent cx="488315" cy="465455"/>
            <wp:effectExtent l="0" t="0" r="6985" b="0"/>
            <wp:wrapSquare wrapText="bothSides"/>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rotWithShape="1">
                    <a:blip r:embed="rId21" cstate="print">
                      <a:extLst>
                        <a:ext uri="{28A0092B-C50C-407E-A947-70E740481C1C}">
                          <a14:useLocalDpi xmlns:a14="http://schemas.microsoft.com/office/drawing/2010/main" val="0"/>
                        </a:ext>
                      </a:extLst>
                    </a:blip>
                    <a:srcRect l="615" t="2896" r="95827" b="91244"/>
                    <a:stretch/>
                  </pic:blipFill>
                  <pic:spPr bwMode="auto">
                    <a:xfrm>
                      <a:off x="0" y="0"/>
                      <a:ext cx="488315" cy="465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Create a new survey by clicking the blue plus button in the top left corner of the Survey Manager screen. You will be prompted with a “New Survey” window.</w:t>
      </w:r>
    </w:p>
    <w:p w14:paraId="7FB0D8D3" w14:textId="77777777" w:rsidR="005F0EDA" w:rsidRDefault="005F0EDA" w:rsidP="005F0EDA">
      <w:pPr>
        <w:rPr>
          <w:noProof/>
        </w:rPr>
      </w:pPr>
      <w:r>
        <w:rPr>
          <w:noProof/>
        </w:rPr>
        <w:t>Fill in the required fields:</w:t>
      </w:r>
    </w:p>
    <w:p w14:paraId="3E7B0AF1" w14:textId="77777777" w:rsidR="005F0EDA" w:rsidRDefault="005F0EDA" w:rsidP="005F0EDA">
      <w:pPr>
        <w:pStyle w:val="ListParagraph"/>
        <w:numPr>
          <w:ilvl w:val="0"/>
          <w:numId w:val="17"/>
        </w:numPr>
      </w:pPr>
      <w:r>
        <w:rPr>
          <w:noProof/>
        </w:rPr>
        <w:drawing>
          <wp:anchor distT="0" distB="0" distL="114300" distR="114300" simplePos="0" relativeHeight="251677696" behindDoc="0" locked="0" layoutInCell="1" allowOverlap="1" wp14:anchorId="5FD9A701" wp14:editId="3BE8BBC3">
            <wp:simplePos x="0" y="0"/>
            <wp:positionH relativeFrom="margin">
              <wp:align>right</wp:align>
            </wp:positionH>
            <wp:positionV relativeFrom="paragraph">
              <wp:posOffset>6350</wp:posOffset>
            </wp:positionV>
            <wp:extent cx="2813685" cy="1018540"/>
            <wp:effectExtent l="0" t="0" r="571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2" cstate="print">
                      <a:extLst>
                        <a:ext uri="{28A0092B-C50C-407E-A947-70E740481C1C}">
                          <a14:useLocalDpi xmlns:a14="http://schemas.microsoft.com/office/drawing/2010/main" val="0"/>
                        </a:ext>
                      </a:extLst>
                    </a:blip>
                    <a:srcRect l="25665" t="35959" r="25653" b="33538"/>
                    <a:stretch/>
                  </pic:blipFill>
                  <pic:spPr bwMode="auto">
                    <a:xfrm>
                      <a:off x="0" y="0"/>
                      <a:ext cx="2813685" cy="1018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Survey Name: Name of survey</w:t>
      </w:r>
    </w:p>
    <w:p w14:paraId="115F95CC" w14:textId="77777777" w:rsidR="005F0EDA" w:rsidRDefault="005F0EDA" w:rsidP="005F0EDA">
      <w:pPr>
        <w:pStyle w:val="ListParagraph"/>
        <w:numPr>
          <w:ilvl w:val="0"/>
          <w:numId w:val="17"/>
        </w:numPr>
      </w:pPr>
      <w:r>
        <w:t>Project Path: Folder that survey will be created in</w:t>
      </w:r>
    </w:p>
    <w:p w14:paraId="1B026936" w14:textId="77777777" w:rsidR="005F0EDA" w:rsidRDefault="005F0EDA" w:rsidP="005F0EDA">
      <w:pPr>
        <w:pStyle w:val="ListParagraph"/>
        <w:numPr>
          <w:ilvl w:val="1"/>
          <w:numId w:val="17"/>
        </w:numPr>
      </w:pPr>
      <w:r>
        <w:t>*Must be an existing folder*</w:t>
      </w:r>
    </w:p>
    <w:p w14:paraId="468AF5A3" w14:textId="77777777" w:rsidR="005F0EDA" w:rsidRDefault="005F0EDA" w:rsidP="005F0EDA">
      <w:pPr>
        <w:pStyle w:val="ListParagraph"/>
        <w:numPr>
          <w:ilvl w:val="0"/>
          <w:numId w:val="17"/>
        </w:numPr>
      </w:pPr>
      <w:r>
        <w:t xml:space="preserve">Images Path: Folder containing images </w:t>
      </w:r>
    </w:p>
    <w:p w14:paraId="5BFE50D2" w14:textId="77777777" w:rsidR="005F0EDA" w:rsidRDefault="005F0EDA" w:rsidP="005F0EDA">
      <w:pPr>
        <w:pStyle w:val="ListParagraph"/>
        <w:numPr>
          <w:ilvl w:val="1"/>
          <w:numId w:val="17"/>
        </w:numPr>
      </w:pPr>
      <w:r>
        <w:t>Defaults to [</w:t>
      </w:r>
      <w:proofErr w:type="spellStart"/>
      <w:r>
        <w:t>ProjectPath</w:t>
      </w:r>
      <w:proofErr w:type="spellEnd"/>
      <w:r>
        <w:t>/Images]</w:t>
      </w:r>
    </w:p>
    <w:p w14:paraId="466F63A0" w14:textId="77777777" w:rsidR="005F0EDA" w:rsidRDefault="005F0EDA" w:rsidP="005F0EDA">
      <w:pPr>
        <w:pStyle w:val="ListParagraph"/>
        <w:numPr>
          <w:ilvl w:val="1"/>
          <w:numId w:val="17"/>
        </w:numPr>
      </w:pPr>
      <w:r>
        <w:t>Will be created if it doesn’t exist</w:t>
      </w:r>
    </w:p>
    <w:p w14:paraId="3A4DDB13" w14:textId="77777777" w:rsidR="005F0EDA" w:rsidRDefault="005F0EDA" w:rsidP="005F0EDA">
      <w:pPr>
        <w:pStyle w:val="ListParagraph"/>
        <w:numPr>
          <w:ilvl w:val="1"/>
          <w:numId w:val="17"/>
        </w:numPr>
      </w:pPr>
      <w:r>
        <w:t>Can be set to different location by unchecking “Use Default Location”</w:t>
      </w:r>
    </w:p>
    <w:p w14:paraId="57DA3B99" w14:textId="77777777" w:rsidR="005F0EDA" w:rsidRPr="00050E5B" w:rsidRDefault="005F0EDA" w:rsidP="005F0EDA">
      <w:pPr>
        <w:pStyle w:val="ListParagraph"/>
        <w:numPr>
          <w:ilvl w:val="2"/>
          <w:numId w:val="17"/>
        </w:numPr>
        <w:rPr>
          <w:i/>
          <w:iCs/>
          <w:highlight w:val="yellow"/>
        </w:rPr>
      </w:pPr>
      <w:r w:rsidRPr="00050E5B">
        <w:rPr>
          <w:i/>
          <w:iCs/>
          <w:highlight w:val="yellow"/>
        </w:rPr>
        <w:t>Note: Using non-default location can cause file path issues and is not recommended.</w:t>
      </w:r>
    </w:p>
    <w:p w14:paraId="6A2D324C" w14:textId="77777777" w:rsidR="005F0EDA" w:rsidRDefault="005F0EDA" w:rsidP="005F0EDA">
      <w:pPr>
        <w:pStyle w:val="Heading3"/>
      </w:pPr>
      <w:bookmarkStart w:id="19" w:name="_Toc118458598"/>
      <w:r>
        <w:t>Create Survey from Waldo Data</w:t>
      </w:r>
      <w:bookmarkEnd w:id="19"/>
    </w:p>
    <w:p w14:paraId="62EF8604" w14:textId="77777777" w:rsidR="005F0EDA" w:rsidRDefault="005F0EDA" w:rsidP="005F0EDA">
      <w:pPr>
        <w:pStyle w:val="ListParagraph"/>
        <w:numPr>
          <w:ilvl w:val="0"/>
          <w:numId w:val="18"/>
        </w:numPr>
        <w:rPr>
          <w:noProof/>
        </w:rPr>
      </w:pPr>
      <w:r>
        <w:rPr>
          <w:noProof/>
        </w:rPr>
        <w:t>Click the “New Survey” button as above, and select “Create Survey from Waldo Data”</w:t>
      </w:r>
    </w:p>
    <w:p w14:paraId="19F543B0" w14:textId="77777777" w:rsidR="005F0EDA" w:rsidRDefault="005F0EDA" w:rsidP="005F0EDA">
      <w:pPr>
        <w:pStyle w:val="ListParagraph"/>
        <w:ind w:left="1440"/>
        <w:rPr>
          <w:noProof/>
        </w:rPr>
      </w:pPr>
      <w:r>
        <w:rPr>
          <w:noProof/>
        </w:rPr>
        <w:drawing>
          <wp:inline distT="0" distB="0" distL="0" distR="0" wp14:anchorId="6A77FEFB" wp14:editId="187DC68B">
            <wp:extent cx="359289" cy="342469"/>
            <wp:effectExtent l="0" t="0" r="3175" b="635"/>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rotWithShape="1">
                    <a:blip r:embed="rId21" cstate="print">
                      <a:extLst>
                        <a:ext uri="{28A0092B-C50C-407E-A947-70E740481C1C}">
                          <a14:useLocalDpi xmlns:a14="http://schemas.microsoft.com/office/drawing/2010/main" val="0"/>
                        </a:ext>
                      </a:extLst>
                    </a:blip>
                    <a:srcRect l="615" t="2896" r="95827" b="91244"/>
                    <a:stretch/>
                  </pic:blipFill>
                  <pic:spPr bwMode="auto">
                    <a:xfrm>
                      <a:off x="0" y="0"/>
                      <a:ext cx="364390" cy="347331"/>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2C36706E" wp14:editId="3F83ECB3">
            <wp:extent cx="1263015" cy="3543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2" cstate="print">
                      <a:extLst>
                        <a:ext uri="{28A0092B-C50C-407E-A947-70E740481C1C}">
                          <a14:useLocalDpi xmlns:a14="http://schemas.microsoft.com/office/drawing/2010/main" val="0"/>
                        </a:ext>
                      </a:extLst>
                    </a:blip>
                    <a:srcRect l="25665" t="60348" r="61767" b="33538"/>
                    <a:stretch/>
                  </pic:blipFill>
                  <pic:spPr bwMode="auto">
                    <a:xfrm>
                      <a:off x="0" y="0"/>
                      <a:ext cx="1263015" cy="35433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7132708E" w14:textId="77777777" w:rsidR="005F0EDA" w:rsidRDefault="005F0EDA" w:rsidP="005F0EDA">
      <w:pPr>
        <w:pStyle w:val="ListParagraph"/>
        <w:numPr>
          <w:ilvl w:val="0"/>
          <w:numId w:val="18"/>
        </w:numPr>
        <w:rPr>
          <w:noProof/>
        </w:rPr>
      </w:pPr>
      <w:r>
        <w:rPr>
          <w:noProof/>
        </w:rPr>
        <w:t>Click the folder icon and select the folder containing your Waldo Data</w:t>
      </w:r>
    </w:p>
    <w:p w14:paraId="3714EB93" w14:textId="77777777" w:rsidR="005F0EDA" w:rsidRPr="00CB6F42" w:rsidRDefault="005F0EDA" w:rsidP="005F0EDA">
      <w:pPr>
        <w:pStyle w:val="ListParagraph"/>
        <w:numPr>
          <w:ilvl w:val="1"/>
          <w:numId w:val="18"/>
        </w:numPr>
        <w:rPr>
          <w:noProof/>
          <w:highlight w:val="yellow"/>
        </w:rPr>
      </w:pPr>
      <w:r w:rsidRPr="00CB6F42">
        <w:rPr>
          <w:noProof/>
          <w:highlight w:val="yellow"/>
        </w:rPr>
        <w:t xml:space="preserve">Note: This </w:t>
      </w:r>
      <w:r>
        <w:rPr>
          <w:noProof/>
          <w:highlight w:val="yellow"/>
        </w:rPr>
        <w:t xml:space="preserve">will convert a single day of Waldo data </w:t>
      </w:r>
      <w:r w:rsidRPr="00CB6F42">
        <w:rPr>
          <w:noProof/>
          <w:highlight w:val="yellow"/>
        </w:rPr>
        <w:t xml:space="preserve">and </w:t>
      </w:r>
      <w:r>
        <w:rPr>
          <w:noProof/>
          <w:highlight w:val="yellow"/>
        </w:rPr>
        <w:t>the file</w:t>
      </w:r>
      <w:r w:rsidRPr="00CB6F42">
        <w:rPr>
          <w:noProof/>
          <w:highlight w:val="yellow"/>
        </w:rPr>
        <w:t xml:space="preserve"> path must be </w:t>
      </w:r>
      <w:r>
        <w:rPr>
          <w:noProof/>
          <w:highlight w:val="yellow"/>
        </w:rPr>
        <w:t>formatted as [</w:t>
      </w:r>
      <w:r w:rsidRPr="00CB6F42">
        <w:rPr>
          <w:i/>
          <w:iCs/>
          <w:noProof/>
          <w:highlight w:val="yellow"/>
        </w:rPr>
        <w:t>DriveLetter:/Location/CameraSystem/YYYY/MM_DD</w:t>
      </w:r>
      <w:r>
        <w:rPr>
          <w:i/>
          <w:iCs/>
          <w:noProof/>
          <w:highlight w:val="yellow"/>
        </w:rPr>
        <w:t>]</w:t>
      </w:r>
    </w:p>
    <w:p w14:paraId="389E4723" w14:textId="77777777" w:rsidR="005F0EDA" w:rsidRPr="00CB6F42" w:rsidRDefault="005F0EDA" w:rsidP="005F0EDA">
      <w:pPr>
        <w:pStyle w:val="ListParagraph"/>
        <w:ind w:left="1440"/>
        <w:rPr>
          <w:noProof/>
          <w:highlight w:val="yellow"/>
        </w:rPr>
      </w:pPr>
    </w:p>
    <w:p w14:paraId="2B1BD04D" w14:textId="77777777" w:rsidR="005F0EDA" w:rsidRDefault="005F0EDA" w:rsidP="005F0EDA">
      <w:pPr>
        <w:rPr>
          <w:noProof/>
        </w:rPr>
      </w:pPr>
      <w:r>
        <w:rPr>
          <w:noProof/>
        </w:rPr>
        <w:drawing>
          <wp:inline distT="0" distB="0" distL="0" distR="0" wp14:anchorId="431C6678" wp14:editId="3393E276">
            <wp:extent cx="5161031" cy="1260158"/>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3">
                      <a:extLst>
                        <a:ext uri="{28A0092B-C50C-407E-A947-70E740481C1C}">
                          <a14:useLocalDpi xmlns:a14="http://schemas.microsoft.com/office/drawing/2010/main" val="0"/>
                        </a:ext>
                      </a:extLst>
                    </a:blip>
                    <a:srcRect l="29359" t="42494" r="29422" b="40111"/>
                    <a:stretch/>
                  </pic:blipFill>
                  <pic:spPr bwMode="auto">
                    <a:xfrm>
                      <a:off x="0" y="0"/>
                      <a:ext cx="5199400" cy="1269526"/>
                    </a:xfrm>
                    <a:prstGeom prst="rect">
                      <a:avLst/>
                    </a:prstGeom>
                    <a:ln>
                      <a:noFill/>
                    </a:ln>
                    <a:extLst>
                      <a:ext uri="{53640926-AAD7-44D8-BBD7-CCE9431645EC}">
                        <a14:shadowObscured xmlns:a14="http://schemas.microsoft.com/office/drawing/2010/main"/>
                      </a:ext>
                    </a:extLst>
                  </pic:spPr>
                </pic:pic>
              </a:graphicData>
            </a:graphic>
          </wp:inline>
        </w:drawing>
      </w:r>
    </w:p>
    <w:p w14:paraId="6512D17E" w14:textId="77777777" w:rsidR="005F0EDA" w:rsidRDefault="005F0EDA" w:rsidP="005F0EDA">
      <w:pPr>
        <w:pStyle w:val="ListParagraph"/>
        <w:numPr>
          <w:ilvl w:val="0"/>
          <w:numId w:val="18"/>
        </w:numPr>
        <w:rPr>
          <w:noProof/>
        </w:rPr>
      </w:pPr>
      <w:r>
        <w:rPr>
          <w:noProof/>
        </w:rPr>
        <w:t>Click “Run”</w:t>
      </w:r>
    </w:p>
    <w:p w14:paraId="1DFBBF78" w14:textId="012602F9" w:rsidR="005F0EDA" w:rsidRDefault="005F0EDA" w:rsidP="005F0EDA">
      <w:pPr>
        <w:pStyle w:val="ListParagraph"/>
        <w:numPr>
          <w:ilvl w:val="1"/>
          <w:numId w:val="18"/>
        </w:numPr>
        <w:rPr>
          <w:noProof/>
        </w:rPr>
      </w:pPr>
      <w:r>
        <w:rPr>
          <w:noProof/>
        </w:rPr>
        <w:t>Note: If “Images” folder already exists, this can cause an error. As long as folder is empty, delete and try again.</w:t>
      </w:r>
    </w:p>
    <w:p w14:paraId="5DED1943" w14:textId="18978A1B" w:rsidR="00644761" w:rsidRDefault="005F0EDA" w:rsidP="005F0EDA">
      <w:pPr>
        <w:pStyle w:val="ListParagraph"/>
        <w:numPr>
          <w:ilvl w:val="0"/>
          <w:numId w:val="18"/>
        </w:numPr>
        <w:rPr>
          <w:noProof/>
        </w:rPr>
      </w:pPr>
      <w:r>
        <w:rPr>
          <w:noProof/>
        </w:rPr>
        <w:t>If this worked, you should have a new survey located in the given folder</w:t>
      </w:r>
    </w:p>
    <w:p w14:paraId="45C45902" w14:textId="3060F765" w:rsidR="005F0EDA" w:rsidRDefault="005F0EDA" w:rsidP="00644761">
      <w:pPr>
        <w:rPr>
          <w:noProof/>
        </w:rPr>
      </w:pPr>
    </w:p>
    <w:p w14:paraId="6BEF01CB" w14:textId="7504D53B" w:rsidR="005F0EDA" w:rsidRDefault="005F0EDA" w:rsidP="005F0EDA">
      <w:pPr>
        <w:pStyle w:val="Heading3"/>
        <w:rPr>
          <w:noProof/>
        </w:rPr>
      </w:pPr>
      <w:bookmarkStart w:id="20" w:name="_Run_Processing_(Generate"/>
      <w:bookmarkStart w:id="21" w:name="_Toc118458599"/>
      <w:bookmarkEnd w:id="20"/>
      <w:r>
        <w:rPr>
          <w:noProof/>
        </w:rPr>
        <w:lastRenderedPageBreak/>
        <w:t>Run Processing (Generate Predictions)</w:t>
      </w:r>
      <w:bookmarkEnd w:id="21"/>
    </w:p>
    <w:p w14:paraId="4B24BC83" w14:textId="55753FE7" w:rsidR="005F0EDA" w:rsidRDefault="00644761" w:rsidP="005F0EDA">
      <w:r>
        <w:rPr>
          <w:noProof/>
        </w:rPr>
        <w:drawing>
          <wp:anchor distT="0" distB="0" distL="114300" distR="114300" simplePos="0" relativeHeight="251685888" behindDoc="0" locked="0" layoutInCell="1" allowOverlap="1" wp14:anchorId="360A2F36" wp14:editId="592F08D1">
            <wp:simplePos x="0" y="0"/>
            <wp:positionH relativeFrom="margin">
              <wp:posOffset>4755989</wp:posOffset>
            </wp:positionH>
            <wp:positionV relativeFrom="paragraph">
              <wp:posOffset>112177</wp:posOffset>
            </wp:positionV>
            <wp:extent cx="1194435" cy="1044575"/>
            <wp:effectExtent l="0" t="0" r="5715" b="3175"/>
            <wp:wrapSquare wrapText="bothSides"/>
            <wp:docPr id="54" name="Picture 54" descr="Png Otter Transparent Otter - Sea Otter Hands Up PNG Image | Transparent  PNG Free Download on Se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ng Otter Transparent Otter - Sea Otter Hands Up PNG Image | Transparent  PNG Free Download on Seek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94435" cy="1044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0EDA">
        <w:t xml:space="preserve">A survey needs to be processed before it can be </w:t>
      </w:r>
      <w:proofErr w:type="gramStart"/>
      <w:r w:rsidR="005F0EDA">
        <w:t>validated</w:t>
      </w:r>
      <w:proofErr w:type="gramEnd"/>
      <w:r w:rsidR="005F0EDA">
        <w:t xml:space="preserve"> or data can be generated. Processing runs the following steps:</w:t>
      </w:r>
    </w:p>
    <w:p w14:paraId="55B09146" w14:textId="51B84FB7" w:rsidR="005F0EDA" w:rsidRDefault="005F0EDA" w:rsidP="005F0EDA">
      <w:pPr>
        <w:pStyle w:val="ListParagraph"/>
        <w:numPr>
          <w:ilvl w:val="0"/>
          <w:numId w:val="24"/>
        </w:numPr>
      </w:pPr>
      <w:r>
        <w:t>Pre-Processing</w:t>
      </w:r>
    </w:p>
    <w:p w14:paraId="57D0C03B" w14:textId="5FB89986" w:rsidR="005F0EDA" w:rsidRDefault="005F0EDA" w:rsidP="005F0EDA">
      <w:pPr>
        <w:pStyle w:val="ListParagraph"/>
        <w:numPr>
          <w:ilvl w:val="0"/>
          <w:numId w:val="24"/>
        </w:numPr>
      </w:pPr>
      <w:r>
        <w:t>Processing (Generate predictions)</w:t>
      </w:r>
      <w:r w:rsidR="00644761" w:rsidRPr="00644761">
        <w:rPr>
          <w:noProof/>
        </w:rPr>
        <w:t xml:space="preserve"> </w:t>
      </w:r>
    </w:p>
    <w:p w14:paraId="0C3683A7" w14:textId="4179A5A2" w:rsidR="005F0EDA" w:rsidRDefault="005F0EDA" w:rsidP="005F0EDA">
      <w:pPr>
        <w:pStyle w:val="ListParagraph"/>
        <w:numPr>
          <w:ilvl w:val="0"/>
          <w:numId w:val="24"/>
        </w:numPr>
      </w:pPr>
      <w:r>
        <w:t>Post-Processing</w:t>
      </w:r>
    </w:p>
    <w:p w14:paraId="31E33616" w14:textId="0D35FC62" w:rsidR="00797D9D" w:rsidRDefault="005F1E24" w:rsidP="005F0EDA">
      <w:r>
        <w:t>You can see if the current survey has been processed or not via the “Processed” field in the Survey Overview card.</w:t>
      </w:r>
    </w:p>
    <w:p w14:paraId="4C2C9932" w14:textId="2B81E963" w:rsidR="005F1E24" w:rsidRDefault="005F1E24" w:rsidP="005F0EDA">
      <w:r>
        <w:rPr>
          <w:noProof/>
        </w:rPr>
        <w:drawing>
          <wp:inline distT="0" distB="0" distL="0" distR="0" wp14:anchorId="28236390" wp14:editId="64BBD326">
            <wp:extent cx="3968704" cy="1320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7330" b="12510"/>
                    <a:stretch/>
                  </pic:blipFill>
                  <pic:spPr bwMode="auto">
                    <a:xfrm>
                      <a:off x="0" y="0"/>
                      <a:ext cx="4000481" cy="1331375"/>
                    </a:xfrm>
                    <a:prstGeom prst="rect">
                      <a:avLst/>
                    </a:prstGeom>
                    <a:noFill/>
                    <a:ln>
                      <a:noFill/>
                    </a:ln>
                    <a:extLst>
                      <a:ext uri="{53640926-AAD7-44D8-BBD7-CCE9431645EC}">
                        <a14:shadowObscured xmlns:a14="http://schemas.microsoft.com/office/drawing/2010/main"/>
                      </a:ext>
                    </a:extLst>
                  </pic:spPr>
                </pic:pic>
              </a:graphicData>
            </a:graphic>
          </wp:inline>
        </w:drawing>
      </w:r>
    </w:p>
    <w:p w14:paraId="51F1B92F" w14:textId="30A8A9DB" w:rsidR="005F1E24" w:rsidRDefault="005F1E24" w:rsidP="005F0EDA">
      <w:r>
        <w:t>To start processing, press the green play button on the Processing card</w:t>
      </w:r>
    </w:p>
    <w:p w14:paraId="28B8F0B0" w14:textId="5A66CAF9" w:rsidR="005F0EDA" w:rsidRDefault="005F0EDA" w:rsidP="005F0EDA">
      <w:r>
        <w:rPr>
          <w:noProof/>
        </w:rPr>
        <w:drawing>
          <wp:inline distT="0" distB="0" distL="0" distR="0" wp14:anchorId="4B638CAD" wp14:editId="2483E310">
            <wp:extent cx="2678083" cy="1152250"/>
            <wp:effectExtent l="0" t="0" r="8255" b="0"/>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rotWithShape="1">
                    <a:blip r:embed="rId21" cstate="print">
                      <a:extLst>
                        <a:ext uri="{28A0092B-C50C-407E-A947-70E740481C1C}">
                          <a14:useLocalDpi xmlns:a14="http://schemas.microsoft.com/office/drawing/2010/main" val="0"/>
                        </a:ext>
                      </a:extLst>
                    </a:blip>
                    <a:srcRect l="382" t="9309" r="69950" b="68628"/>
                    <a:stretch/>
                  </pic:blipFill>
                  <pic:spPr bwMode="auto">
                    <a:xfrm>
                      <a:off x="0" y="0"/>
                      <a:ext cx="2719653" cy="1170136"/>
                    </a:xfrm>
                    <a:prstGeom prst="rect">
                      <a:avLst/>
                    </a:prstGeom>
                    <a:ln>
                      <a:noFill/>
                    </a:ln>
                    <a:extLst>
                      <a:ext uri="{53640926-AAD7-44D8-BBD7-CCE9431645EC}">
                        <a14:shadowObscured xmlns:a14="http://schemas.microsoft.com/office/drawing/2010/main"/>
                      </a:ext>
                    </a:extLst>
                  </pic:spPr>
                </pic:pic>
              </a:graphicData>
            </a:graphic>
          </wp:inline>
        </w:drawing>
      </w:r>
    </w:p>
    <w:p w14:paraId="34859883" w14:textId="07159E44" w:rsidR="005F1E24" w:rsidRDefault="005F1E24" w:rsidP="005F0EDA">
      <w:r>
        <w:t>This process will take a long time depending on how many images your survey contains. Once pre-processing completes, the “Current State” will switch to “RUNNING_IMAGE_DETECTION” and the progress will be displayed.</w:t>
      </w:r>
    </w:p>
    <w:p w14:paraId="5D16CB08" w14:textId="6365436F" w:rsidR="005F0EDA" w:rsidRDefault="005F0EDA" w:rsidP="005F0EDA">
      <w:r>
        <w:rPr>
          <w:noProof/>
        </w:rPr>
        <w:drawing>
          <wp:inline distT="0" distB="0" distL="0" distR="0" wp14:anchorId="5F5C5221" wp14:editId="04A3E8C6">
            <wp:extent cx="2672336" cy="11628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28762" cy="1187373"/>
                    </a:xfrm>
                    <a:prstGeom prst="rect">
                      <a:avLst/>
                    </a:prstGeom>
                    <a:noFill/>
                    <a:ln>
                      <a:noFill/>
                    </a:ln>
                  </pic:spPr>
                </pic:pic>
              </a:graphicData>
            </a:graphic>
          </wp:inline>
        </w:drawing>
      </w:r>
    </w:p>
    <w:p w14:paraId="3ED8E406" w14:textId="4B69469A" w:rsidR="005F1E24" w:rsidRPr="00BB476C" w:rsidRDefault="005F1E24" w:rsidP="005F0EDA">
      <w:r>
        <w:t>By default, the survey will be saved for every 100 images processed (this can be changed in settings).</w:t>
      </w:r>
      <w:r w:rsidR="008B2646">
        <w:t xml:space="preserve"> But you can also stop processing with the red stop button (this may take several seconds as it waits for the current image to finish processing) and save your project to resume later. </w:t>
      </w:r>
    </w:p>
    <w:p w14:paraId="4E77E6DE" w14:textId="77777777" w:rsidR="005F0EDA" w:rsidRDefault="005F0EDA" w:rsidP="005F0EDA">
      <w:pPr>
        <w:pStyle w:val="Heading3"/>
      </w:pPr>
      <w:bookmarkStart w:id="22" w:name="_Generate_Results"/>
      <w:bookmarkStart w:id="23" w:name="_Toc118458600"/>
      <w:bookmarkEnd w:id="22"/>
      <w:r>
        <w:t>Generate Results</w:t>
      </w:r>
      <w:bookmarkEnd w:id="23"/>
    </w:p>
    <w:p w14:paraId="68E0C13E" w14:textId="77777777" w:rsidR="005F0EDA" w:rsidRDefault="005F0EDA" w:rsidP="005F0EDA">
      <w:pPr>
        <w:pStyle w:val="ListParagraph"/>
        <w:numPr>
          <w:ilvl w:val="0"/>
          <w:numId w:val="13"/>
        </w:numPr>
      </w:pPr>
      <w:r>
        <w:rPr>
          <w:noProof/>
        </w:rPr>
        <w:drawing>
          <wp:anchor distT="0" distB="0" distL="114300" distR="114300" simplePos="0" relativeHeight="251679744" behindDoc="0" locked="0" layoutInCell="1" allowOverlap="1" wp14:anchorId="4F8BA0FB" wp14:editId="3AABAC27">
            <wp:simplePos x="0" y="0"/>
            <wp:positionH relativeFrom="margin">
              <wp:posOffset>4651284</wp:posOffset>
            </wp:positionH>
            <wp:positionV relativeFrom="paragraph">
              <wp:posOffset>69850</wp:posOffset>
            </wp:positionV>
            <wp:extent cx="448945" cy="394335"/>
            <wp:effectExtent l="0" t="0" r="8255" b="5715"/>
            <wp:wrapSquare wrapText="bothSides"/>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rotWithShape="1">
                    <a:blip r:embed="rId21" cstate="print">
                      <a:extLst>
                        <a:ext uri="{28A0092B-C50C-407E-A947-70E740481C1C}">
                          <a14:useLocalDpi xmlns:a14="http://schemas.microsoft.com/office/drawing/2010/main" val="0"/>
                        </a:ext>
                      </a:extLst>
                    </a:blip>
                    <a:srcRect l="15938" t="3671" r="81119" b="91857"/>
                    <a:stretch/>
                  </pic:blipFill>
                  <pic:spPr bwMode="auto">
                    <a:xfrm>
                      <a:off x="0" y="0"/>
                      <a:ext cx="448945" cy="394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Click the “Generate Results” button on the top bar</w:t>
      </w:r>
    </w:p>
    <w:p w14:paraId="11624543" w14:textId="77777777" w:rsidR="005F0EDA" w:rsidRDefault="005F0EDA" w:rsidP="005F0EDA">
      <w:pPr>
        <w:pStyle w:val="ListParagraph"/>
        <w:numPr>
          <w:ilvl w:val="0"/>
          <w:numId w:val="13"/>
        </w:numPr>
      </w:pPr>
      <w:r>
        <w:t>An explorer window should open. Results are saved to the Results folder</w:t>
      </w:r>
    </w:p>
    <w:p w14:paraId="0207D7BC" w14:textId="77777777" w:rsidR="005F0EDA" w:rsidRDefault="005F0EDA" w:rsidP="005F0EDA">
      <w:pPr>
        <w:pStyle w:val="Heading3"/>
        <w:rPr>
          <w:noProof/>
        </w:rPr>
      </w:pPr>
      <w:bookmarkStart w:id="24" w:name="_Toc118458601"/>
      <w:r>
        <w:rPr>
          <w:noProof/>
        </w:rPr>
        <w:lastRenderedPageBreak/>
        <w:t>Actions (Commands)</w:t>
      </w:r>
      <w:bookmarkEnd w:id="24"/>
    </w:p>
    <w:p w14:paraId="01EC0A36" w14:textId="77777777" w:rsidR="005F0EDA" w:rsidRDefault="005F0EDA" w:rsidP="005F0EDA">
      <w:pPr>
        <w:rPr>
          <w:noProof/>
        </w:rPr>
      </w:pPr>
      <w:r>
        <w:rPr>
          <w:noProof/>
        </w:rPr>
        <w:t>Actions are located on the survey management screen. They are used to perform various commands on the current survey.</w:t>
      </w:r>
    </w:p>
    <w:p w14:paraId="575074F6" w14:textId="77777777" w:rsidR="005F0EDA" w:rsidRDefault="005F0EDA" w:rsidP="005F0EDA">
      <w:pPr>
        <w:pStyle w:val="ListParagraph"/>
        <w:numPr>
          <w:ilvl w:val="0"/>
          <w:numId w:val="15"/>
        </w:numPr>
      </w:pPr>
      <w:r w:rsidRPr="008B2646">
        <w:rPr>
          <w:b/>
          <w:bCs/>
          <w:noProof/>
        </w:rPr>
        <w:drawing>
          <wp:anchor distT="0" distB="0" distL="114300" distR="114300" simplePos="0" relativeHeight="251676672" behindDoc="0" locked="0" layoutInCell="1" allowOverlap="1" wp14:anchorId="66F82E61" wp14:editId="5A1833C0">
            <wp:simplePos x="0" y="0"/>
            <wp:positionH relativeFrom="margin">
              <wp:align>right</wp:align>
            </wp:positionH>
            <wp:positionV relativeFrom="paragraph">
              <wp:posOffset>7172</wp:posOffset>
            </wp:positionV>
            <wp:extent cx="2364740" cy="2394585"/>
            <wp:effectExtent l="0" t="0" r="0" b="5715"/>
            <wp:wrapSquare wrapText="bothSides"/>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rotWithShape="1">
                    <a:blip r:embed="rId21" cstate="print">
                      <a:extLst>
                        <a:ext uri="{28A0092B-C50C-407E-A947-70E740481C1C}">
                          <a14:useLocalDpi xmlns:a14="http://schemas.microsoft.com/office/drawing/2010/main" val="0"/>
                        </a:ext>
                      </a:extLst>
                    </a:blip>
                    <a:srcRect t="30690" r="69831" b="16492"/>
                    <a:stretch/>
                  </pic:blipFill>
                  <pic:spPr bwMode="auto">
                    <a:xfrm>
                      <a:off x="0" y="0"/>
                      <a:ext cx="2364740" cy="2394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B2646">
        <w:rPr>
          <w:b/>
          <w:bCs/>
        </w:rPr>
        <w:t>Run Pre-Processing</w:t>
      </w:r>
      <w:r>
        <w:t xml:space="preserve"> – Steps to prepare images for image detection:</w:t>
      </w:r>
    </w:p>
    <w:p w14:paraId="44A3ECCF" w14:textId="77777777" w:rsidR="005F0EDA" w:rsidRDefault="005F0EDA" w:rsidP="005F0EDA">
      <w:pPr>
        <w:pStyle w:val="ListParagraph"/>
        <w:numPr>
          <w:ilvl w:val="1"/>
          <w:numId w:val="15"/>
        </w:numPr>
      </w:pPr>
      <w:r>
        <w:t>Calculate Bearing: Determines the direction that the plane was heading based off successive image location</w:t>
      </w:r>
    </w:p>
    <w:p w14:paraId="5FC0A587" w14:textId="77777777" w:rsidR="005F0EDA" w:rsidRDefault="005F0EDA" w:rsidP="005F0EDA">
      <w:pPr>
        <w:pStyle w:val="ListParagraph"/>
        <w:numPr>
          <w:ilvl w:val="1"/>
          <w:numId w:val="15"/>
        </w:numPr>
      </w:pPr>
      <w:r>
        <w:t>Correct Image Orientation: If the “</w:t>
      </w:r>
      <w:proofErr w:type="spellStart"/>
      <w:r>
        <w:t>rotate_image</w:t>
      </w:r>
      <w:proofErr w:type="spellEnd"/>
      <w:r>
        <w:t xml:space="preserve">” setting for a given image’s config is set to True, the image will </w:t>
      </w:r>
      <w:proofErr w:type="gramStart"/>
      <w:r>
        <w:t>rotated</w:t>
      </w:r>
      <w:proofErr w:type="gramEnd"/>
      <w:r>
        <w:t xml:space="preserve"> by 180 degrees to match the actual orientation of that camera</w:t>
      </w:r>
    </w:p>
    <w:p w14:paraId="7C9B0E32" w14:textId="77777777" w:rsidR="005F0EDA" w:rsidRDefault="005F0EDA" w:rsidP="005F0EDA">
      <w:pPr>
        <w:pStyle w:val="ListParagraph"/>
        <w:numPr>
          <w:ilvl w:val="0"/>
          <w:numId w:val="15"/>
        </w:numPr>
      </w:pPr>
      <w:r w:rsidRPr="008B2646">
        <w:rPr>
          <w:b/>
          <w:bCs/>
        </w:rPr>
        <w:t>Force Run Pre-Processing</w:t>
      </w:r>
      <w:r>
        <w:t xml:space="preserve"> – Runs pre-processing for all images, ignoring the “</w:t>
      </w:r>
      <w:proofErr w:type="spellStart"/>
      <w:r>
        <w:t>has_been_pre_processed</w:t>
      </w:r>
      <w:proofErr w:type="spellEnd"/>
      <w:r>
        <w:t>” flag</w:t>
      </w:r>
    </w:p>
    <w:p w14:paraId="637C926B" w14:textId="77777777" w:rsidR="005F0EDA" w:rsidRDefault="005F0EDA" w:rsidP="005F0EDA">
      <w:pPr>
        <w:pStyle w:val="ListParagraph"/>
        <w:numPr>
          <w:ilvl w:val="0"/>
          <w:numId w:val="15"/>
        </w:numPr>
      </w:pPr>
      <w:r w:rsidRPr="008B2646">
        <w:rPr>
          <w:b/>
          <w:bCs/>
        </w:rPr>
        <w:t>Run Post-Processing</w:t>
      </w:r>
      <w:r>
        <w:t xml:space="preserve"> – Run Post processing steps:</w:t>
      </w:r>
    </w:p>
    <w:p w14:paraId="3D09EF42" w14:textId="77777777" w:rsidR="005F0EDA" w:rsidRDefault="005F0EDA" w:rsidP="005F0EDA">
      <w:pPr>
        <w:pStyle w:val="ListParagraph"/>
        <w:numPr>
          <w:ilvl w:val="1"/>
          <w:numId w:val="15"/>
        </w:numPr>
      </w:pPr>
      <w:r>
        <w:t>Calculate coordinates of predictions</w:t>
      </w:r>
    </w:p>
    <w:p w14:paraId="412C8F64" w14:textId="77777777" w:rsidR="005F0EDA" w:rsidRDefault="005F0EDA" w:rsidP="005F0EDA">
      <w:pPr>
        <w:pStyle w:val="ListParagraph"/>
        <w:numPr>
          <w:ilvl w:val="1"/>
          <w:numId w:val="15"/>
        </w:numPr>
      </w:pPr>
      <w:r>
        <w:t>Flags predictions located in the “temporal overlap” zone of another image</w:t>
      </w:r>
    </w:p>
    <w:p w14:paraId="6585D60E" w14:textId="77777777" w:rsidR="005F0EDA" w:rsidRDefault="005F0EDA" w:rsidP="005F0EDA">
      <w:pPr>
        <w:pStyle w:val="ListParagraph"/>
        <w:numPr>
          <w:ilvl w:val="0"/>
          <w:numId w:val="15"/>
        </w:numPr>
      </w:pPr>
      <w:r w:rsidRPr="008B2646">
        <w:rPr>
          <w:b/>
          <w:bCs/>
        </w:rPr>
        <w:t>Create Backup</w:t>
      </w:r>
      <w:r>
        <w:t xml:space="preserve"> – Creates a backup of the current survey (not including images) at [</w:t>
      </w:r>
      <w:proofErr w:type="spellStart"/>
      <w:r>
        <w:t>SurveyPath</w:t>
      </w:r>
      <w:proofErr w:type="spellEnd"/>
      <w:r>
        <w:t>/Backup]</w:t>
      </w:r>
    </w:p>
    <w:p w14:paraId="5A71B20C" w14:textId="77777777" w:rsidR="005F0EDA" w:rsidRDefault="005F0EDA" w:rsidP="005F0EDA">
      <w:pPr>
        <w:pStyle w:val="ListParagraph"/>
        <w:numPr>
          <w:ilvl w:val="1"/>
          <w:numId w:val="15"/>
        </w:numPr>
      </w:pPr>
      <w:r>
        <w:t>There is currently no “restore” feature, but project can be restored by copying files from a given backup folder into the main project folder</w:t>
      </w:r>
    </w:p>
    <w:p w14:paraId="56C863D4" w14:textId="77777777" w:rsidR="005F0EDA" w:rsidRDefault="005F0EDA" w:rsidP="005F0EDA">
      <w:pPr>
        <w:pStyle w:val="ListParagraph"/>
        <w:numPr>
          <w:ilvl w:val="0"/>
          <w:numId w:val="15"/>
        </w:numPr>
      </w:pPr>
      <w:r w:rsidRPr="008B2646">
        <w:rPr>
          <w:b/>
          <w:bCs/>
        </w:rPr>
        <w:t>Reset All Validations</w:t>
      </w:r>
      <w:r>
        <w:t xml:space="preserve"> – Resets all validations to “UNVALIDATED”</w:t>
      </w:r>
    </w:p>
    <w:p w14:paraId="60AAA450" w14:textId="77777777" w:rsidR="005F0EDA" w:rsidRDefault="005F0EDA" w:rsidP="005F0EDA">
      <w:pPr>
        <w:pStyle w:val="ListParagraph"/>
        <w:numPr>
          <w:ilvl w:val="0"/>
          <w:numId w:val="15"/>
        </w:numPr>
      </w:pPr>
      <w:r w:rsidRPr="008B2646">
        <w:rPr>
          <w:b/>
          <w:bCs/>
        </w:rPr>
        <w:t>Reset All Predictions</w:t>
      </w:r>
      <w:r>
        <w:t xml:space="preserve"> – Removes all predictions, and their associated validation data</w:t>
      </w:r>
    </w:p>
    <w:p w14:paraId="0D6E8B46" w14:textId="77777777" w:rsidR="005F0EDA" w:rsidRDefault="005F0EDA" w:rsidP="005F0EDA">
      <w:pPr>
        <w:pStyle w:val="ListParagraph"/>
        <w:numPr>
          <w:ilvl w:val="0"/>
          <w:numId w:val="15"/>
        </w:numPr>
      </w:pPr>
      <w:r w:rsidRPr="008B2646">
        <w:rPr>
          <w:b/>
          <w:bCs/>
        </w:rPr>
        <w:t>Reload Inclinometer Data</w:t>
      </w:r>
      <w:r>
        <w:t xml:space="preserve"> – Clears inclinometer data and attempts to reload from files located at [</w:t>
      </w:r>
      <w:proofErr w:type="spellStart"/>
      <w:r>
        <w:t>SurveyPath</w:t>
      </w:r>
      <w:proofErr w:type="spellEnd"/>
      <w:r>
        <w:t>/</w:t>
      </w:r>
      <w:proofErr w:type="spellStart"/>
      <w:r>
        <w:t>Inclinomter</w:t>
      </w:r>
      <w:proofErr w:type="spellEnd"/>
      <w:r>
        <w:t>]</w:t>
      </w:r>
    </w:p>
    <w:p w14:paraId="64E1B9B8" w14:textId="77777777" w:rsidR="005F0EDA" w:rsidRDefault="005F0EDA" w:rsidP="005F0EDA">
      <w:pPr>
        <w:pStyle w:val="ListParagraph"/>
        <w:numPr>
          <w:ilvl w:val="0"/>
          <w:numId w:val="15"/>
        </w:numPr>
      </w:pPr>
      <w:r w:rsidRPr="008B2646">
        <w:rPr>
          <w:b/>
          <w:bCs/>
        </w:rPr>
        <w:t>Reload Image Metadata</w:t>
      </w:r>
      <w:r>
        <w:t xml:space="preserve"> – Reloads all metadata related to images (coordinates, altitude, datetime, </w:t>
      </w:r>
      <w:proofErr w:type="spellStart"/>
      <w:r>
        <w:t>etc</w:t>
      </w:r>
      <w:proofErr w:type="spellEnd"/>
      <w:r>
        <w:t>…)</w:t>
      </w:r>
    </w:p>
    <w:p w14:paraId="429EB803" w14:textId="77777777" w:rsidR="005F0EDA" w:rsidRDefault="005F0EDA" w:rsidP="005F0EDA">
      <w:pPr>
        <w:pStyle w:val="ListParagraph"/>
        <w:numPr>
          <w:ilvl w:val="1"/>
          <w:numId w:val="15"/>
        </w:numPr>
      </w:pPr>
      <w:r>
        <w:t>Note: this will not affect any other data such as predictions or validations, but post-processing will need to be re-run if the image’s GPS location has changed to recalculate predicted object coordinates.</w:t>
      </w:r>
    </w:p>
    <w:p w14:paraId="5E0621B5" w14:textId="77777777" w:rsidR="005F0EDA" w:rsidRDefault="005F0EDA" w:rsidP="005F0EDA">
      <w:pPr>
        <w:pStyle w:val="ListParagraph"/>
        <w:numPr>
          <w:ilvl w:val="0"/>
          <w:numId w:val="15"/>
        </w:numPr>
      </w:pPr>
      <w:r w:rsidRPr="008B2646">
        <w:rPr>
          <w:b/>
          <w:bCs/>
        </w:rPr>
        <w:t>Reload Transects</w:t>
      </w:r>
      <w:r>
        <w:t xml:space="preserve"> – Clears transect data and reloads data from transect files at [</w:t>
      </w:r>
      <w:proofErr w:type="spellStart"/>
      <w:r>
        <w:t>SurveyPath</w:t>
      </w:r>
      <w:proofErr w:type="spellEnd"/>
      <w:r>
        <w:t>/Transects]</w:t>
      </w:r>
    </w:p>
    <w:p w14:paraId="2C47F5B2" w14:textId="77777777" w:rsidR="005F0EDA" w:rsidRDefault="005F0EDA" w:rsidP="005F0EDA">
      <w:pPr>
        <w:pStyle w:val="ListParagraph"/>
        <w:numPr>
          <w:ilvl w:val="0"/>
          <w:numId w:val="15"/>
        </w:numPr>
      </w:pPr>
      <w:r w:rsidRPr="008B2646">
        <w:rPr>
          <w:b/>
          <w:bCs/>
        </w:rPr>
        <w:t>Generate Annotations</w:t>
      </w:r>
      <w:r>
        <w:t xml:space="preserve"> – Converts predictions to annotation format (default: YOLOv5) and outputs files at [</w:t>
      </w:r>
      <w:proofErr w:type="spellStart"/>
      <w:r>
        <w:t>SurveyPath</w:t>
      </w:r>
      <w:proofErr w:type="spellEnd"/>
      <w:r>
        <w:t>/Annotations]</w:t>
      </w:r>
    </w:p>
    <w:p w14:paraId="5FA97871" w14:textId="395E79C0" w:rsidR="005F0EDA" w:rsidRDefault="00000000" w:rsidP="005F0EDA">
      <w:pPr>
        <w:pStyle w:val="ListParagraph"/>
        <w:numPr>
          <w:ilvl w:val="0"/>
          <w:numId w:val="15"/>
        </w:numPr>
      </w:pPr>
      <w:hyperlink w:anchor="_Clone_Filtered_Survey" w:history="1">
        <w:r w:rsidR="005F0EDA" w:rsidRPr="008B2646">
          <w:rPr>
            <w:rStyle w:val="Hyperlink"/>
            <w:b/>
            <w:bCs/>
          </w:rPr>
          <w:t>Clone Filtered Survey</w:t>
        </w:r>
      </w:hyperlink>
      <w:r w:rsidR="005F0EDA">
        <w:t xml:space="preserve"> – Creates a clone of the survey, while filtering out images and predictions based off the selected validation types. </w:t>
      </w:r>
    </w:p>
    <w:p w14:paraId="037E6B89" w14:textId="2AC9CC42" w:rsidR="005F0EDA" w:rsidRDefault="00000000" w:rsidP="005F0EDA">
      <w:pPr>
        <w:pStyle w:val="ListParagraph"/>
        <w:numPr>
          <w:ilvl w:val="0"/>
          <w:numId w:val="15"/>
        </w:numPr>
      </w:pPr>
      <w:hyperlink w:anchor="_Handling_Ambiguous_VAlidations" w:history="1">
        <w:r w:rsidR="005F0EDA" w:rsidRPr="008B2646">
          <w:rPr>
            <w:rStyle w:val="Hyperlink"/>
            <w:b/>
            <w:bCs/>
          </w:rPr>
          <w:t>Vote Ambiguous Validations</w:t>
        </w:r>
      </w:hyperlink>
      <w:r w:rsidR="005F0EDA">
        <w:t xml:space="preserve"> – Used to “vote” on ambiguous images given multiple people</w:t>
      </w:r>
    </w:p>
    <w:p w14:paraId="23F00A23" w14:textId="787A00B4" w:rsidR="005F0EDA" w:rsidRDefault="005F0EDA" w:rsidP="005F0EDA">
      <w:pPr>
        <w:pStyle w:val="Heading3"/>
      </w:pPr>
      <w:bookmarkStart w:id="25" w:name="_Toc118458602"/>
      <w:r>
        <w:t>Transects</w:t>
      </w:r>
      <w:bookmarkEnd w:id="25"/>
    </w:p>
    <w:p w14:paraId="7B79E67C" w14:textId="7801BB28" w:rsidR="00EA790A" w:rsidRPr="00EA790A" w:rsidRDefault="00EA790A" w:rsidP="00EA790A">
      <w:r>
        <w:t>SeeOtter can load transect files (.</w:t>
      </w:r>
      <w:proofErr w:type="spellStart"/>
      <w:r>
        <w:t>kml</w:t>
      </w:r>
      <w:proofErr w:type="spellEnd"/>
      <w:r>
        <w:t xml:space="preserve"> format) as well as manual transect assignments to correct for flight paths, missing transects, etc.</w:t>
      </w:r>
    </w:p>
    <w:p w14:paraId="25756154" w14:textId="15E9F4E1" w:rsidR="00EA790A" w:rsidRPr="00EA790A" w:rsidRDefault="00EA790A" w:rsidP="00EA790A">
      <w:pPr>
        <w:pStyle w:val="Heading4"/>
      </w:pPr>
      <w:r>
        <w:t>Kml Transect files</w:t>
      </w:r>
    </w:p>
    <w:p w14:paraId="4AC1B05D" w14:textId="73FEAF45" w:rsidR="005F0EDA" w:rsidRDefault="00EA790A" w:rsidP="005F0EDA">
      <w:proofErr w:type="spellStart"/>
      <w:r>
        <w:t>Kml</w:t>
      </w:r>
      <w:proofErr w:type="spellEnd"/>
      <w:r>
        <w:t xml:space="preserve"> transect files must follow certain formats. The must contain a field marked “</w:t>
      </w:r>
      <w:proofErr w:type="spellStart"/>
      <w:r>
        <w:t>trans_id</w:t>
      </w:r>
      <w:proofErr w:type="spellEnd"/>
      <w:r>
        <w:t>”, and coordinates for each transect line.</w:t>
      </w:r>
    </w:p>
    <w:p w14:paraId="47F905D0" w14:textId="508B4D9A" w:rsidR="00EA790A" w:rsidRDefault="00EA790A" w:rsidP="00571DAB">
      <w:r>
        <w:lastRenderedPageBreak/>
        <w:t xml:space="preserve">To load transects into </w:t>
      </w:r>
      <w:proofErr w:type="spellStart"/>
      <w:r>
        <w:t>SeeOtter</w:t>
      </w:r>
      <w:proofErr w:type="spellEnd"/>
      <w:r>
        <w:t>, place your .</w:t>
      </w:r>
      <w:proofErr w:type="spellStart"/>
      <w:r>
        <w:t>kml</w:t>
      </w:r>
      <w:proofErr w:type="spellEnd"/>
      <w:r>
        <w:t xml:space="preserve"> file into the Transects folder located at</w:t>
      </w:r>
      <w:r w:rsidR="00571DAB">
        <w:t xml:space="preserve"> </w:t>
      </w:r>
      <w:r w:rsidR="004F2D1E">
        <w:t>[*PATH_TO_SURVEY*/</w:t>
      </w:r>
      <w:r>
        <w:t>Transects]</w:t>
      </w:r>
    </w:p>
    <w:p w14:paraId="484099D4" w14:textId="2F5C060E" w:rsidR="00EA790A" w:rsidRDefault="00EA790A" w:rsidP="00EA790A">
      <w:r>
        <w:rPr>
          <w:noProof/>
        </w:rPr>
        <w:drawing>
          <wp:inline distT="0" distB="0" distL="0" distR="0" wp14:anchorId="4F20AB13" wp14:editId="297FF072">
            <wp:extent cx="4128014" cy="1577995"/>
            <wp:effectExtent l="0" t="0" r="635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8493" cy="1582001"/>
                    </a:xfrm>
                    <a:prstGeom prst="rect">
                      <a:avLst/>
                    </a:prstGeom>
                  </pic:spPr>
                </pic:pic>
              </a:graphicData>
            </a:graphic>
          </wp:inline>
        </w:drawing>
      </w:r>
    </w:p>
    <w:p w14:paraId="4C4C1D62" w14:textId="77777777" w:rsidR="00571DAB" w:rsidRDefault="00EA790A" w:rsidP="00EA790A">
      <w:pPr>
        <w:rPr>
          <w:noProof/>
        </w:rPr>
      </w:pPr>
      <w:r>
        <w:t xml:space="preserve">Then open the survey in SeeOtter. </w:t>
      </w:r>
      <w:r w:rsidR="00571DAB">
        <w:t>If this worked, you should see relevant transect info in the Transects card.</w:t>
      </w:r>
      <w:r w:rsidR="00571DAB" w:rsidRPr="00571DAB">
        <w:rPr>
          <w:noProof/>
        </w:rPr>
        <w:t xml:space="preserve"> </w:t>
      </w:r>
    </w:p>
    <w:p w14:paraId="44BE5656" w14:textId="669A661C" w:rsidR="00571DAB" w:rsidRDefault="00571DAB" w:rsidP="00EA790A">
      <w:r>
        <w:rPr>
          <w:noProof/>
        </w:rPr>
        <w:drawing>
          <wp:inline distT="0" distB="0" distL="0" distR="0" wp14:anchorId="5CB48029" wp14:editId="13A581BC">
            <wp:extent cx="3144902" cy="1090975"/>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70972" cy="1100019"/>
                    </a:xfrm>
                    <a:prstGeom prst="rect">
                      <a:avLst/>
                    </a:prstGeom>
                  </pic:spPr>
                </pic:pic>
              </a:graphicData>
            </a:graphic>
          </wp:inline>
        </w:drawing>
      </w:r>
    </w:p>
    <w:p w14:paraId="6075F81F" w14:textId="034A28DA" w:rsidR="00571DAB" w:rsidRPr="00571DAB" w:rsidRDefault="00571DAB" w:rsidP="00EA790A">
      <w:pPr>
        <w:rPr>
          <w:i/>
          <w:iCs/>
        </w:rPr>
      </w:pPr>
      <w:r w:rsidRPr="00571DAB">
        <w:rPr>
          <w:i/>
          <w:iCs/>
        </w:rPr>
        <w:t>Note: For performance reasons, SeeOtter will only reload the .</w:t>
      </w:r>
      <w:proofErr w:type="spellStart"/>
      <w:r w:rsidRPr="00571DAB">
        <w:rPr>
          <w:i/>
          <w:iCs/>
        </w:rPr>
        <w:t>kml</w:t>
      </w:r>
      <w:proofErr w:type="spellEnd"/>
      <w:r w:rsidRPr="00571DAB">
        <w:rPr>
          <w:i/>
          <w:iCs/>
        </w:rPr>
        <w:t xml:space="preserve"> file if it has been modified or renamed. This can also be manually performed via the Actions card. </w:t>
      </w:r>
    </w:p>
    <w:p w14:paraId="2BC4091E" w14:textId="5F8B5898" w:rsidR="00571DAB" w:rsidRDefault="00571DAB" w:rsidP="00EA790A">
      <w:r>
        <w:t>If this did not work, it is likely your .</w:t>
      </w:r>
      <w:proofErr w:type="spellStart"/>
      <w:r>
        <w:t>kml</w:t>
      </w:r>
      <w:proofErr w:type="spellEnd"/>
      <w:r>
        <w:t xml:space="preserve"> file does not conform to one of the valid formats. Check the console window for more details.</w:t>
      </w:r>
    </w:p>
    <w:p w14:paraId="580789E5" w14:textId="4F5186EE" w:rsidR="00EA790A" w:rsidRDefault="00EA790A" w:rsidP="00EA790A">
      <w:pPr>
        <w:pStyle w:val="Heading4"/>
      </w:pPr>
      <w:r>
        <w:t>Manual transect assignment</w:t>
      </w:r>
    </w:p>
    <w:p w14:paraId="48E20C5A" w14:textId="0E33A7C6" w:rsidR="00571DAB" w:rsidRDefault="00571DAB" w:rsidP="00571DAB">
      <w:r>
        <w:t xml:space="preserve">Manual transect assignment happens after the transect file has been read and will override the </w:t>
      </w:r>
      <w:proofErr w:type="spellStart"/>
      <w:r>
        <w:t>transect_id</w:t>
      </w:r>
      <w:proofErr w:type="spellEnd"/>
      <w:r>
        <w:t xml:space="preserve"> for any given images.</w:t>
      </w:r>
    </w:p>
    <w:p w14:paraId="21EF92C3" w14:textId="7C893925" w:rsidR="00FA3099" w:rsidRDefault="00571DAB" w:rsidP="00571DAB">
      <w:r>
        <w:t>To manually assign transects, open the csv file</w:t>
      </w:r>
      <w:r w:rsidR="00FA3099">
        <w:t xml:space="preserve"> at:</w:t>
      </w:r>
    </w:p>
    <w:p w14:paraId="57BE988E" w14:textId="543CC316" w:rsidR="00571DAB" w:rsidRDefault="004F2D1E" w:rsidP="00FA3099">
      <w:pPr>
        <w:pStyle w:val="ListParagraph"/>
        <w:numPr>
          <w:ilvl w:val="0"/>
          <w:numId w:val="26"/>
        </w:numPr>
      </w:pPr>
      <w:r>
        <w:t>[*PATH_TO_SURVEY*/</w:t>
      </w:r>
      <w:r w:rsidR="00571DAB">
        <w:t>Transects/transect_assignment.csv]</w:t>
      </w:r>
    </w:p>
    <w:p w14:paraId="44E4226B" w14:textId="7F0930B8" w:rsidR="00FA3099" w:rsidRDefault="00571DAB" w:rsidP="00571DAB">
      <w:r>
        <w:rPr>
          <w:noProof/>
        </w:rPr>
        <w:drawing>
          <wp:inline distT="0" distB="0" distL="0" distR="0" wp14:anchorId="78055E5A" wp14:editId="0101A839">
            <wp:extent cx="4128014" cy="1577995"/>
            <wp:effectExtent l="0" t="0" r="635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8493" cy="1582001"/>
                    </a:xfrm>
                    <a:prstGeom prst="rect">
                      <a:avLst/>
                    </a:prstGeom>
                  </pic:spPr>
                </pic:pic>
              </a:graphicData>
            </a:graphic>
          </wp:inline>
        </w:drawing>
      </w:r>
    </w:p>
    <w:p w14:paraId="4978DD5A" w14:textId="3AAB298D" w:rsidR="00FA3099" w:rsidRDefault="00FA3099" w:rsidP="00EA790A">
      <w:r>
        <w:t xml:space="preserve">And open the </w:t>
      </w:r>
      <w:proofErr w:type="spellStart"/>
      <w:r>
        <w:t>SurveyTransectMap</w:t>
      </w:r>
      <w:proofErr w:type="spellEnd"/>
      <w:r>
        <w:t xml:space="preserve"> in Google Earth. This file located in the results folder at:</w:t>
      </w:r>
    </w:p>
    <w:p w14:paraId="05B2402A" w14:textId="55E31EA1" w:rsidR="00EA790A" w:rsidRDefault="004F2D1E" w:rsidP="00FA3099">
      <w:pPr>
        <w:pStyle w:val="ListParagraph"/>
        <w:numPr>
          <w:ilvl w:val="0"/>
          <w:numId w:val="26"/>
        </w:numPr>
      </w:pPr>
      <w:r>
        <w:lastRenderedPageBreak/>
        <w:t>[*PATH_TO_SURVEY*/</w:t>
      </w:r>
      <w:r w:rsidR="00FA3099">
        <w:t>Results/</w:t>
      </w:r>
      <w:proofErr w:type="gramStart"/>
      <w:r w:rsidR="00FA3099" w:rsidRPr="00FA3099">
        <w:t>SurveyTransectMap(</w:t>
      </w:r>
      <w:proofErr w:type="gramEnd"/>
      <w:r w:rsidR="00FA3099">
        <w:t>YOUR_SURVEY_NAME</w:t>
      </w:r>
      <w:r w:rsidR="00FA3099" w:rsidRPr="00FA3099">
        <w:t>).kml</w:t>
      </w:r>
      <w:r w:rsidR="00FA3099">
        <w:t>]</w:t>
      </w:r>
    </w:p>
    <w:p w14:paraId="06A7D39C" w14:textId="2422DCC5" w:rsidR="00FA3099" w:rsidRPr="004F2D1E" w:rsidRDefault="00FA3099" w:rsidP="00FA3099">
      <w:pPr>
        <w:pStyle w:val="ListParagraph"/>
        <w:numPr>
          <w:ilvl w:val="0"/>
          <w:numId w:val="26"/>
        </w:numPr>
        <w:rPr>
          <w:i/>
          <w:iCs/>
          <w:highlight w:val="yellow"/>
        </w:rPr>
      </w:pPr>
      <w:r w:rsidRPr="004F2D1E">
        <w:rPr>
          <w:i/>
          <w:iCs/>
          <w:highlight w:val="yellow"/>
        </w:rPr>
        <w:t xml:space="preserve">Note: You need to </w:t>
      </w:r>
      <w:hyperlink w:anchor="_Generate_Results" w:history="1">
        <w:r w:rsidRPr="004F2D1E">
          <w:rPr>
            <w:rStyle w:val="Hyperlink"/>
            <w:i/>
            <w:iCs/>
            <w:highlight w:val="yellow"/>
          </w:rPr>
          <w:t>generate results</w:t>
        </w:r>
      </w:hyperlink>
      <w:r w:rsidRPr="004F2D1E">
        <w:rPr>
          <w:i/>
          <w:iCs/>
          <w:highlight w:val="yellow"/>
        </w:rPr>
        <w:t xml:space="preserve"> before this file will be created</w:t>
      </w:r>
    </w:p>
    <w:p w14:paraId="5CC1E120" w14:textId="77777777" w:rsidR="00FA3099" w:rsidRDefault="00FA3099" w:rsidP="00FA3099">
      <w:r>
        <w:t>The transect assignment works by taking 2 images (</w:t>
      </w:r>
      <w:proofErr w:type="spellStart"/>
      <w:r>
        <w:t>start_img</w:t>
      </w:r>
      <w:proofErr w:type="spellEnd"/>
      <w:r>
        <w:t xml:space="preserve">, </w:t>
      </w:r>
      <w:proofErr w:type="spellStart"/>
      <w:r>
        <w:t>end_img</w:t>
      </w:r>
      <w:proofErr w:type="spellEnd"/>
      <w:r>
        <w:t xml:space="preserve">), and assigning a </w:t>
      </w:r>
      <w:proofErr w:type="spellStart"/>
      <w:r>
        <w:t>transect_id</w:t>
      </w:r>
      <w:proofErr w:type="spellEnd"/>
      <w:r>
        <w:t xml:space="preserve"> to every image between them (inclusive). </w:t>
      </w:r>
    </w:p>
    <w:p w14:paraId="686D5EEA" w14:textId="33EA1E32" w:rsidR="00FA3099" w:rsidRDefault="00FA3099" w:rsidP="00FA3099">
      <w:r>
        <w:t xml:space="preserve">On the </w:t>
      </w:r>
      <w:proofErr w:type="spellStart"/>
      <w:r>
        <w:t>SurveyTransectMap</w:t>
      </w:r>
      <w:proofErr w:type="spellEnd"/>
      <w:r>
        <w:t xml:space="preserve">, find the first and last images </w:t>
      </w:r>
      <w:r w:rsidR="00A63518">
        <w:t>you want to assign to a transect</w:t>
      </w:r>
      <w:r>
        <w:t>. Click on the pin to get the file names.</w:t>
      </w:r>
    </w:p>
    <w:p w14:paraId="040AD429" w14:textId="37954007" w:rsidR="00FA3099" w:rsidRDefault="00FA3099" w:rsidP="00FA3099">
      <w:r>
        <w:rPr>
          <w:noProof/>
        </w:rPr>
        <w:drawing>
          <wp:inline distT="0" distB="0" distL="0" distR="0" wp14:anchorId="71513543" wp14:editId="0B4B9118">
            <wp:extent cx="2473637" cy="1629752"/>
            <wp:effectExtent l="0" t="0" r="3175" b="889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497106" cy="1645214"/>
                    </a:xfrm>
                    <a:prstGeom prst="rect">
                      <a:avLst/>
                    </a:prstGeom>
                  </pic:spPr>
                </pic:pic>
              </a:graphicData>
            </a:graphic>
          </wp:inline>
        </w:drawing>
      </w:r>
    </w:p>
    <w:p w14:paraId="27FC8450" w14:textId="0B06693F" w:rsidR="00A63518" w:rsidRDefault="00A63518" w:rsidP="00FA3099">
      <w:r>
        <w:t>Copy these file names into the “</w:t>
      </w:r>
      <w:proofErr w:type="spellStart"/>
      <w:r>
        <w:t>start_img</w:t>
      </w:r>
      <w:proofErr w:type="spellEnd"/>
      <w:r>
        <w:t>” and “</w:t>
      </w:r>
      <w:proofErr w:type="spellStart"/>
      <w:r>
        <w:t>end_img</w:t>
      </w:r>
      <w:proofErr w:type="spellEnd"/>
      <w:r>
        <w:t xml:space="preserve">” fields of the csv file respectively, and set the </w:t>
      </w:r>
      <w:proofErr w:type="spellStart"/>
      <w:r>
        <w:t>transect_id</w:t>
      </w:r>
      <w:proofErr w:type="spellEnd"/>
      <w:r>
        <w:t xml:space="preserve"> (leaving the </w:t>
      </w:r>
      <w:proofErr w:type="spellStart"/>
      <w:r>
        <w:t>transect_id</w:t>
      </w:r>
      <w:proofErr w:type="spellEnd"/>
      <w:r>
        <w:t xml:space="preserve"> field blank will mark it as “off-transect”)</w:t>
      </w:r>
    </w:p>
    <w:p w14:paraId="51AE97E2" w14:textId="0E862151" w:rsidR="00A63518" w:rsidRPr="004F2D1E" w:rsidRDefault="00A63518" w:rsidP="004F2D1E">
      <w:pPr>
        <w:spacing w:before="0" w:after="0" w:line="240" w:lineRule="auto"/>
        <w:rPr>
          <w:rFonts w:eastAsia="Times New Roman"/>
          <w:i/>
          <w:iCs/>
          <w:highlight w:val="yellow"/>
        </w:rPr>
      </w:pPr>
      <w:r w:rsidRPr="004F2D1E">
        <w:rPr>
          <w:rFonts w:eastAsia="Times New Roman"/>
          <w:i/>
          <w:iCs/>
          <w:highlight w:val="yellow"/>
        </w:rPr>
        <w:t xml:space="preserve">Note: </w:t>
      </w:r>
      <w:proofErr w:type="spellStart"/>
      <w:r w:rsidRPr="004F2D1E">
        <w:rPr>
          <w:rFonts w:eastAsia="Times New Roman"/>
          <w:i/>
          <w:iCs/>
          <w:highlight w:val="yellow"/>
        </w:rPr>
        <w:t>start_img</w:t>
      </w:r>
      <w:proofErr w:type="spellEnd"/>
      <w:r w:rsidRPr="004F2D1E">
        <w:rPr>
          <w:rFonts w:eastAsia="Times New Roman"/>
          <w:i/>
          <w:iCs/>
          <w:highlight w:val="yellow"/>
        </w:rPr>
        <w:t xml:space="preserve"> </w:t>
      </w:r>
      <w:proofErr w:type="gramStart"/>
      <w:r w:rsidRPr="004F2D1E">
        <w:rPr>
          <w:rFonts w:eastAsia="Times New Roman"/>
          <w:i/>
          <w:iCs/>
          <w:highlight w:val="yellow"/>
        </w:rPr>
        <w:t>has to</w:t>
      </w:r>
      <w:proofErr w:type="gramEnd"/>
      <w:r w:rsidRPr="004F2D1E">
        <w:rPr>
          <w:rFonts w:eastAsia="Times New Roman"/>
          <w:i/>
          <w:iCs/>
          <w:highlight w:val="yellow"/>
        </w:rPr>
        <w:t xml:space="preserve"> be the one that comes first numerically or alphabetically (</w:t>
      </w:r>
      <w:proofErr w:type="spellStart"/>
      <w:r w:rsidRPr="004F2D1E">
        <w:rPr>
          <w:rFonts w:eastAsia="Times New Roman"/>
          <w:i/>
          <w:iCs/>
          <w:highlight w:val="yellow"/>
        </w:rPr>
        <w:t>ie</w:t>
      </w:r>
      <w:proofErr w:type="spellEnd"/>
      <w:r w:rsidRPr="004F2D1E">
        <w:rPr>
          <w:rFonts w:eastAsia="Times New Roman"/>
          <w:i/>
          <w:iCs/>
          <w:highlight w:val="yellow"/>
        </w:rPr>
        <w:t>: “</w:t>
      </w:r>
      <w:r w:rsidRPr="004F2D1E">
        <w:rPr>
          <w:rFonts w:eastAsia="Times New Roman"/>
          <w:i/>
          <w:iCs/>
          <w:color w:val="000000"/>
          <w:highlight w:val="yellow"/>
        </w:rPr>
        <w:t xml:space="preserve">1_000_00_016.jpg” would be </w:t>
      </w:r>
      <w:proofErr w:type="spellStart"/>
      <w:r w:rsidRPr="004F2D1E">
        <w:rPr>
          <w:rFonts w:eastAsia="Times New Roman"/>
          <w:i/>
          <w:iCs/>
          <w:color w:val="000000"/>
          <w:highlight w:val="yellow"/>
        </w:rPr>
        <w:t>start_img</w:t>
      </w:r>
      <w:proofErr w:type="spellEnd"/>
      <w:r w:rsidRPr="004F2D1E">
        <w:rPr>
          <w:rFonts w:eastAsia="Times New Roman"/>
          <w:i/>
          <w:iCs/>
          <w:color w:val="000000"/>
          <w:highlight w:val="yellow"/>
        </w:rPr>
        <w:t xml:space="preserve"> and “1_000_00_019.jpg” would be </w:t>
      </w:r>
      <w:proofErr w:type="spellStart"/>
      <w:r w:rsidRPr="004F2D1E">
        <w:rPr>
          <w:rFonts w:eastAsia="Times New Roman"/>
          <w:i/>
          <w:iCs/>
          <w:color w:val="000000"/>
          <w:highlight w:val="yellow"/>
        </w:rPr>
        <w:t>end_img</w:t>
      </w:r>
      <w:proofErr w:type="spellEnd"/>
      <w:r w:rsidRPr="004F2D1E">
        <w:rPr>
          <w:rFonts w:eastAsia="Times New Roman"/>
          <w:i/>
          <w:iCs/>
          <w:color w:val="000000"/>
          <w:highlight w:val="yellow"/>
        </w:rPr>
        <w:t>)</w:t>
      </w:r>
    </w:p>
    <w:p w14:paraId="4AB8E61C" w14:textId="77777777" w:rsidR="00A63518" w:rsidRPr="00A63518" w:rsidRDefault="00A63518" w:rsidP="00A63518">
      <w:pPr>
        <w:spacing w:before="0" w:after="0" w:line="240" w:lineRule="auto"/>
        <w:ind w:left="45"/>
        <w:rPr>
          <w:rFonts w:eastAsia="Times New Roman"/>
          <w:i/>
          <w:iCs/>
        </w:rPr>
      </w:pPr>
    </w:p>
    <w:p w14:paraId="41F6BA31" w14:textId="23C0CF57" w:rsidR="00A63518" w:rsidRDefault="00A63518" w:rsidP="00A63518">
      <w:pPr>
        <w:rPr>
          <w:rFonts w:eastAsiaTheme="minorHAnsi"/>
        </w:rPr>
      </w:pPr>
      <w:r>
        <w:rPr>
          <w:noProof/>
        </w:rPr>
        <w:drawing>
          <wp:inline distT="0" distB="0" distL="0" distR="0" wp14:anchorId="4E4EB553" wp14:editId="1BC92466">
            <wp:extent cx="2431353" cy="817189"/>
            <wp:effectExtent l="0" t="0" r="7620" b="2540"/>
            <wp:docPr id="44" name="Picture 44" descr="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xt, application, table&#10;&#10;Description automatically generated"/>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2442673" cy="820994"/>
                    </a:xfrm>
                    <a:prstGeom prst="rect">
                      <a:avLst/>
                    </a:prstGeom>
                    <a:noFill/>
                    <a:ln>
                      <a:noFill/>
                    </a:ln>
                  </pic:spPr>
                </pic:pic>
              </a:graphicData>
            </a:graphic>
          </wp:inline>
        </w:drawing>
      </w:r>
    </w:p>
    <w:p w14:paraId="36DEFCAC" w14:textId="13203CC1" w:rsidR="00A63518" w:rsidRDefault="00A63518" w:rsidP="00A63518">
      <w:pPr>
        <w:rPr>
          <w:rFonts w:eastAsiaTheme="minorHAnsi"/>
        </w:rPr>
      </w:pPr>
      <w:r>
        <w:rPr>
          <w:rFonts w:eastAsiaTheme="minorHAnsi"/>
        </w:rPr>
        <w:t xml:space="preserve">For performance reasons, if your camera system has multiple cameras (such as the Waldo camera system), only images from one of the cameras is displayed on the </w:t>
      </w:r>
      <w:proofErr w:type="spellStart"/>
      <w:r>
        <w:t>SurveyTransectMap</w:t>
      </w:r>
      <w:proofErr w:type="spellEnd"/>
      <w:r>
        <w:t xml:space="preserve">. In that case, duplicate the row and rename the images to match each camera </w:t>
      </w:r>
      <w:proofErr w:type="gramStart"/>
      <w:r>
        <w:t>system(</w:t>
      </w:r>
      <w:proofErr w:type="gramEnd"/>
      <w:r>
        <w:t>as seen above).</w:t>
      </w:r>
    </w:p>
    <w:p w14:paraId="0397BCDA" w14:textId="77777777" w:rsidR="005F0EDA" w:rsidRDefault="005F0EDA" w:rsidP="005F0EDA">
      <w:pPr>
        <w:pStyle w:val="Heading3"/>
      </w:pPr>
      <w:bookmarkStart w:id="26" w:name="_Toc118458603"/>
      <w:r>
        <w:t>Inclinometer Data</w:t>
      </w:r>
      <w:bookmarkEnd w:id="26"/>
    </w:p>
    <w:p w14:paraId="6F349B3C" w14:textId="2B6D1B7B" w:rsidR="005F0EDA" w:rsidRDefault="00A63518" w:rsidP="005F0EDA">
      <w:r>
        <w:t xml:space="preserve">SeeOtter </w:t>
      </w:r>
      <w:proofErr w:type="gramStart"/>
      <w:r>
        <w:t>is able to</w:t>
      </w:r>
      <w:proofErr w:type="gramEnd"/>
      <w:r>
        <w:t xml:space="preserve"> accept inclinometer data to apply as a correction factor for </w:t>
      </w:r>
      <w:r w:rsidR="002876D8">
        <w:t>plane orientation (only the HWT-905 inclinometer is currently supported)</w:t>
      </w:r>
    </w:p>
    <w:p w14:paraId="4FD52091" w14:textId="2F5273BE" w:rsidR="002876D8" w:rsidRDefault="002876D8" w:rsidP="005F0EDA">
      <w:r>
        <w:t>To import inclinometer data, copy inclinometer data files to the folder at:</w:t>
      </w:r>
    </w:p>
    <w:p w14:paraId="092F027D" w14:textId="77725644" w:rsidR="002876D8" w:rsidRDefault="004F2D1E" w:rsidP="002876D8">
      <w:pPr>
        <w:pStyle w:val="ListParagraph"/>
        <w:numPr>
          <w:ilvl w:val="0"/>
          <w:numId w:val="29"/>
        </w:numPr>
      </w:pPr>
      <w:r>
        <w:t>[*PATH_TO_SURVEY*/</w:t>
      </w:r>
      <w:proofErr w:type="spellStart"/>
      <w:r w:rsidR="002876D8">
        <w:t>InclinometerData</w:t>
      </w:r>
      <w:proofErr w:type="spellEnd"/>
      <w:r w:rsidR="002876D8">
        <w:t>]</w:t>
      </w:r>
    </w:p>
    <w:p w14:paraId="363F86A3" w14:textId="4FE9B792" w:rsidR="002876D8" w:rsidRDefault="002876D8" w:rsidP="002876D8">
      <w:r>
        <w:rPr>
          <w:noProof/>
        </w:rPr>
        <w:lastRenderedPageBreak/>
        <w:drawing>
          <wp:inline distT="0" distB="0" distL="0" distR="0" wp14:anchorId="3195AA83" wp14:editId="6DBB9255">
            <wp:extent cx="3752740" cy="1343930"/>
            <wp:effectExtent l="0" t="0" r="635"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62878" cy="1347561"/>
                    </a:xfrm>
                    <a:prstGeom prst="rect">
                      <a:avLst/>
                    </a:prstGeom>
                  </pic:spPr>
                </pic:pic>
              </a:graphicData>
            </a:graphic>
          </wp:inline>
        </w:drawing>
      </w:r>
    </w:p>
    <w:p w14:paraId="54343D12" w14:textId="1CC14418" w:rsidR="002876D8" w:rsidRDefault="002876D8" w:rsidP="002876D8">
      <w:r>
        <w:t>Then open your survey in SeeOtter. The Inclinometer card should now display info about the loaded file(s).</w:t>
      </w:r>
    </w:p>
    <w:p w14:paraId="186F8ED0" w14:textId="5187A2CE" w:rsidR="002876D8" w:rsidRDefault="002876D8" w:rsidP="002876D8">
      <w:r>
        <w:rPr>
          <w:noProof/>
        </w:rPr>
        <w:drawing>
          <wp:inline distT="0" distB="0" distL="0" distR="0" wp14:anchorId="00A27BA9" wp14:editId="055095B0">
            <wp:extent cx="3345753" cy="1048493"/>
            <wp:effectExtent l="0" t="0" r="7620" b="0"/>
            <wp:docPr id="46" name="Picture 4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3382204" cy="1059916"/>
                    </a:xfrm>
                    <a:prstGeom prst="rect">
                      <a:avLst/>
                    </a:prstGeom>
                  </pic:spPr>
                </pic:pic>
              </a:graphicData>
            </a:graphic>
          </wp:inline>
        </w:drawing>
      </w:r>
    </w:p>
    <w:p w14:paraId="5B7DA75B" w14:textId="0EA942C6" w:rsidR="002876D8" w:rsidRPr="002876D8" w:rsidRDefault="002876D8" w:rsidP="002876D8">
      <w:pPr>
        <w:rPr>
          <w:i/>
          <w:iCs/>
        </w:rPr>
      </w:pPr>
      <w:r w:rsidRPr="002876D8">
        <w:rPr>
          <w:i/>
          <w:iCs/>
        </w:rPr>
        <w:t xml:space="preserve">Note: Inclinometer data is assigned to images based off datetime. If an image has the wrong datetime, it will not be properly assigned with the correct inclinometer data record. </w:t>
      </w:r>
    </w:p>
    <w:p w14:paraId="503434CC" w14:textId="77777777" w:rsidR="005F0EDA" w:rsidRDefault="005F0EDA" w:rsidP="005F0EDA">
      <w:pPr>
        <w:pStyle w:val="Heading3"/>
      </w:pPr>
      <w:bookmarkStart w:id="27" w:name="_Toc118458604"/>
      <w:r>
        <w:t>Camera System</w:t>
      </w:r>
      <w:bookmarkEnd w:id="27"/>
    </w:p>
    <w:p w14:paraId="4973F05A" w14:textId="7C5D0DD6" w:rsidR="002876D8" w:rsidRDefault="002876D8" w:rsidP="005F0EDA">
      <w:r>
        <w:t>The camera system contains the parameters for SeeOtter to model an actual camera system</w:t>
      </w:r>
      <w:r w:rsidR="00501C42">
        <w:t xml:space="preserve"> in order to georeference image predictions</w:t>
      </w:r>
      <w:r>
        <w:t>.</w:t>
      </w:r>
      <w:r w:rsidR="00A26B27">
        <w:t xml:space="preserve"> This is meant to allow SeeOtter to be configurable with </w:t>
      </w:r>
      <w:proofErr w:type="gramStart"/>
      <w:r w:rsidR="00A26B27">
        <w:t>various different</w:t>
      </w:r>
      <w:proofErr w:type="gramEnd"/>
      <w:r w:rsidR="00A26B27">
        <w:t xml:space="preserve"> camera systems with varying number of </w:t>
      </w:r>
      <w:proofErr w:type="spellStart"/>
      <w:r w:rsidR="00A26B27">
        <w:t>camers</w:t>
      </w:r>
      <w:proofErr w:type="spellEnd"/>
      <w:r w:rsidR="00A26B27">
        <w:t>.</w:t>
      </w:r>
      <w:r>
        <w:t xml:space="preserve"> Info about the current camera system can be seen on the Camera System card.</w:t>
      </w:r>
    </w:p>
    <w:p w14:paraId="6CF2D6BB" w14:textId="724BE62F" w:rsidR="002876D8" w:rsidRDefault="002876D8" w:rsidP="005F0EDA">
      <w:r>
        <w:rPr>
          <w:noProof/>
        </w:rPr>
        <w:drawing>
          <wp:inline distT="0" distB="0" distL="0" distR="0" wp14:anchorId="69EB9708" wp14:editId="51F6DEE3">
            <wp:extent cx="3512563" cy="1939797"/>
            <wp:effectExtent l="0" t="0" r="0" b="3810"/>
            <wp:docPr id="47" name="Picture 4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with medium confidence"/>
                    <pic:cNvPicPr/>
                  </pic:nvPicPr>
                  <pic:blipFill rotWithShape="1">
                    <a:blip r:embed="rId34">
                      <a:extLst>
                        <a:ext uri="{28A0092B-C50C-407E-A947-70E740481C1C}">
                          <a14:useLocalDpi xmlns:a14="http://schemas.microsoft.com/office/drawing/2010/main" val="0"/>
                        </a:ext>
                      </a:extLst>
                    </a:blip>
                    <a:srcRect b="31690"/>
                    <a:stretch/>
                  </pic:blipFill>
                  <pic:spPr bwMode="auto">
                    <a:xfrm>
                      <a:off x="0" y="0"/>
                      <a:ext cx="3527193" cy="1947876"/>
                    </a:xfrm>
                    <a:prstGeom prst="rect">
                      <a:avLst/>
                    </a:prstGeom>
                    <a:ln>
                      <a:noFill/>
                    </a:ln>
                    <a:extLst>
                      <a:ext uri="{53640926-AAD7-44D8-BBD7-CCE9431645EC}">
                        <a14:shadowObscured xmlns:a14="http://schemas.microsoft.com/office/drawing/2010/main"/>
                      </a:ext>
                    </a:extLst>
                  </pic:spPr>
                </pic:pic>
              </a:graphicData>
            </a:graphic>
          </wp:inline>
        </w:drawing>
      </w:r>
    </w:p>
    <w:p w14:paraId="64CA9348" w14:textId="73774455" w:rsidR="00501C42" w:rsidRDefault="00501C42" w:rsidP="00501C42">
      <w:pPr>
        <w:pStyle w:val="Heading4"/>
      </w:pPr>
      <w:r>
        <w:t>Camera System Parameters/schema</w:t>
      </w:r>
    </w:p>
    <w:p w14:paraId="31577192" w14:textId="719D3FC4" w:rsidR="00501C42" w:rsidRDefault="00501C42" w:rsidP="00501C42">
      <w:pPr>
        <w:pStyle w:val="ListParagraph"/>
        <w:numPr>
          <w:ilvl w:val="0"/>
          <w:numId w:val="29"/>
        </w:numPr>
      </w:pPr>
      <w:r>
        <w:t>Name: Name of camera system</w:t>
      </w:r>
    </w:p>
    <w:p w14:paraId="38A438AA" w14:textId="7BCF76FC" w:rsidR="00501C42" w:rsidRDefault="00501C42" w:rsidP="00501C42">
      <w:pPr>
        <w:pStyle w:val="ListParagraph"/>
        <w:numPr>
          <w:ilvl w:val="0"/>
          <w:numId w:val="29"/>
        </w:numPr>
      </w:pPr>
      <w:r>
        <w:t>Cameras: List of cameras contained in camera system</w:t>
      </w:r>
    </w:p>
    <w:p w14:paraId="61148CC4" w14:textId="5AFA27B1" w:rsidR="00501C42" w:rsidRDefault="00501C42" w:rsidP="00501C42">
      <w:pPr>
        <w:pStyle w:val="ListParagraph"/>
        <w:numPr>
          <w:ilvl w:val="1"/>
          <w:numId w:val="29"/>
        </w:numPr>
      </w:pPr>
      <w:r>
        <w:t>Name: Name of camera</w:t>
      </w:r>
    </w:p>
    <w:p w14:paraId="49D18F30" w14:textId="0AA720ED" w:rsidR="00501C42" w:rsidRDefault="00501C42" w:rsidP="00501C42">
      <w:pPr>
        <w:pStyle w:val="ListParagraph"/>
        <w:numPr>
          <w:ilvl w:val="1"/>
          <w:numId w:val="29"/>
        </w:numPr>
      </w:pPr>
      <w:proofErr w:type="spellStart"/>
      <w:r>
        <w:t>Image_regex</w:t>
      </w:r>
      <w:proofErr w:type="spellEnd"/>
      <w:r>
        <w:t>: Regex pattern used to identify which images belong to a given camera</w:t>
      </w:r>
    </w:p>
    <w:p w14:paraId="48A6DE8B" w14:textId="300CFE03" w:rsidR="00501C42" w:rsidRDefault="00501C42" w:rsidP="00501C42">
      <w:pPr>
        <w:pStyle w:val="ListParagraph"/>
        <w:numPr>
          <w:ilvl w:val="1"/>
          <w:numId w:val="29"/>
        </w:numPr>
      </w:pPr>
      <w:proofErr w:type="spellStart"/>
      <w:r>
        <w:t>Rotate_image</w:t>
      </w:r>
      <w:proofErr w:type="spellEnd"/>
      <w:r>
        <w:t>: Will image be rotated by 180 degrees during pre-processing</w:t>
      </w:r>
    </w:p>
    <w:p w14:paraId="41674B8F" w14:textId="77777777" w:rsidR="00501C42" w:rsidRDefault="00501C42" w:rsidP="00501C42">
      <w:pPr>
        <w:pStyle w:val="ListParagraph"/>
        <w:numPr>
          <w:ilvl w:val="1"/>
          <w:numId w:val="29"/>
        </w:numPr>
      </w:pPr>
      <w:r>
        <w:t>Orientation: Camera orientation</w:t>
      </w:r>
    </w:p>
    <w:p w14:paraId="109F8E05" w14:textId="274A3FBD" w:rsidR="00501C42" w:rsidRPr="00A26B27" w:rsidRDefault="00501C42" w:rsidP="00501C42">
      <w:pPr>
        <w:pStyle w:val="ListParagraph"/>
        <w:numPr>
          <w:ilvl w:val="2"/>
          <w:numId w:val="29"/>
        </w:numPr>
        <w:rPr>
          <w:i/>
          <w:iCs/>
          <w:highlight w:val="yellow"/>
        </w:rPr>
      </w:pPr>
      <w:r w:rsidRPr="00A26B27">
        <w:rPr>
          <w:i/>
          <w:iCs/>
          <w:highlight w:val="yellow"/>
        </w:rPr>
        <w:lastRenderedPageBreak/>
        <w:t>Note: an x/y/z angle of 0,0,0 correlates to a camera looking straight down from the plane, where the top of the image is the direction of heading</w:t>
      </w:r>
    </w:p>
    <w:p w14:paraId="35451E32" w14:textId="5C81E32F" w:rsidR="00501C42" w:rsidRDefault="00501C42" w:rsidP="00501C42">
      <w:pPr>
        <w:pStyle w:val="ListParagraph"/>
        <w:numPr>
          <w:ilvl w:val="2"/>
          <w:numId w:val="29"/>
        </w:numPr>
      </w:pPr>
      <w:proofErr w:type="spellStart"/>
      <w:r>
        <w:t>Angle_x</w:t>
      </w:r>
      <w:proofErr w:type="spellEnd"/>
      <w:r>
        <w:t xml:space="preserve">: </w:t>
      </w:r>
      <w:r w:rsidR="00A26B27">
        <w:t>Pitch</w:t>
      </w:r>
    </w:p>
    <w:p w14:paraId="7DF57B28" w14:textId="5A4CB67D" w:rsidR="00A26B27" w:rsidRDefault="00A26B27" w:rsidP="00501C42">
      <w:pPr>
        <w:pStyle w:val="ListParagraph"/>
        <w:numPr>
          <w:ilvl w:val="2"/>
          <w:numId w:val="29"/>
        </w:numPr>
      </w:pPr>
      <w:proofErr w:type="spellStart"/>
      <w:r>
        <w:t>Angle_y</w:t>
      </w:r>
      <w:proofErr w:type="spellEnd"/>
      <w:r>
        <w:t>: Roll</w:t>
      </w:r>
    </w:p>
    <w:p w14:paraId="4C01D20B" w14:textId="05E54BD5" w:rsidR="00A26B27" w:rsidRDefault="00A26B27" w:rsidP="00501C42">
      <w:pPr>
        <w:pStyle w:val="ListParagraph"/>
        <w:numPr>
          <w:ilvl w:val="2"/>
          <w:numId w:val="29"/>
        </w:numPr>
      </w:pPr>
      <w:proofErr w:type="spellStart"/>
      <w:r>
        <w:t>Angle_z</w:t>
      </w:r>
      <w:proofErr w:type="spellEnd"/>
      <w:r>
        <w:t>: Yaw</w:t>
      </w:r>
    </w:p>
    <w:p w14:paraId="489AEDAA" w14:textId="3105573E" w:rsidR="00A26B27" w:rsidRDefault="00A26B27" w:rsidP="00501C42">
      <w:pPr>
        <w:pStyle w:val="ListParagraph"/>
        <w:numPr>
          <w:ilvl w:val="2"/>
          <w:numId w:val="29"/>
        </w:numPr>
      </w:pPr>
      <w:proofErr w:type="spellStart"/>
      <w:r>
        <w:t>Hfov</w:t>
      </w:r>
      <w:proofErr w:type="spellEnd"/>
      <w:r>
        <w:t>: Horizontal field of view</w:t>
      </w:r>
    </w:p>
    <w:p w14:paraId="34F0C2F6" w14:textId="44A0E6BA" w:rsidR="00A26B27" w:rsidRDefault="00A26B27" w:rsidP="00501C42">
      <w:pPr>
        <w:pStyle w:val="ListParagraph"/>
        <w:numPr>
          <w:ilvl w:val="2"/>
          <w:numId w:val="29"/>
        </w:numPr>
      </w:pPr>
      <w:proofErr w:type="spellStart"/>
      <w:r>
        <w:t>Gps_delay_offset</w:t>
      </w:r>
      <w:proofErr w:type="spellEnd"/>
      <w:r>
        <w:t>: Not used</w:t>
      </w:r>
    </w:p>
    <w:p w14:paraId="2B6208E7" w14:textId="5C30D1C1" w:rsidR="00A26B27" w:rsidRDefault="00A26B27" w:rsidP="00A26B27">
      <w:pPr>
        <w:pStyle w:val="ListParagraph"/>
        <w:numPr>
          <w:ilvl w:val="2"/>
          <w:numId w:val="29"/>
        </w:numPr>
      </w:pPr>
      <w:proofErr w:type="spellStart"/>
      <w:r>
        <w:t>Altitude_offset</w:t>
      </w:r>
      <w:proofErr w:type="spellEnd"/>
      <w:r>
        <w:t>: Not used</w:t>
      </w:r>
    </w:p>
    <w:p w14:paraId="57EBB3C6" w14:textId="5D6F56F1" w:rsidR="00A26B27" w:rsidRDefault="00A26B27" w:rsidP="00A26B27">
      <w:pPr>
        <w:pStyle w:val="ListParagraph"/>
        <w:numPr>
          <w:ilvl w:val="1"/>
          <w:numId w:val="29"/>
        </w:numPr>
      </w:pPr>
      <w:r>
        <w:t>Default calibration: Calibration used to correct for camera orientation for images that do not contain inclinometer data</w:t>
      </w:r>
    </w:p>
    <w:p w14:paraId="136730F9" w14:textId="04216CC1" w:rsidR="00A26B27" w:rsidRDefault="00A26B27" w:rsidP="00A26B27">
      <w:pPr>
        <w:pStyle w:val="ListParagraph"/>
        <w:numPr>
          <w:ilvl w:val="2"/>
          <w:numId w:val="29"/>
        </w:numPr>
      </w:pPr>
      <w:r>
        <w:t>*Follows same data structure as “Orientation”</w:t>
      </w:r>
    </w:p>
    <w:p w14:paraId="28C6AC1E" w14:textId="0A044640" w:rsidR="00A26B27" w:rsidRDefault="00A26B27" w:rsidP="00A26B27">
      <w:pPr>
        <w:pStyle w:val="ListParagraph"/>
        <w:numPr>
          <w:ilvl w:val="1"/>
          <w:numId w:val="29"/>
        </w:numPr>
      </w:pPr>
      <w:r>
        <w:t>Inclinometer calibration: Calibration used to correct for camera orientation for images that contain inclinometer data</w:t>
      </w:r>
    </w:p>
    <w:p w14:paraId="1155DD51" w14:textId="488C24C8" w:rsidR="00A26B27" w:rsidRPr="00501C42" w:rsidRDefault="00A26B27" w:rsidP="00A26B27">
      <w:pPr>
        <w:pStyle w:val="ListParagraph"/>
        <w:numPr>
          <w:ilvl w:val="2"/>
          <w:numId w:val="29"/>
        </w:numPr>
      </w:pPr>
      <w:r>
        <w:t>*Follows same data structure as “Orientation”</w:t>
      </w:r>
    </w:p>
    <w:p w14:paraId="4234902D" w14:textId="7B2FFB77" w:rsidR="00501C42" w:rsidRDefault="00501C42" w:rsidP="00501C42">
      <w:pPr>
        <w:pStyle w:val="Heading4"/>
      </w:pPr>
      <w:r>
        <w:t>Editing Camera System</w:t>
      </w:r>
    </w:p>
    <w:p w14:paraId="3E459006" w14:textId="1C02D16B" w:rsidR="00501C42" w:rsidRDefault="00501C42" w:rsidP="00501C42">
      <w:r>
        <w:t>Open the camera system</w:t>
      </w:r>
      <w:r w:rsidR="00A26B27">
        <w:t xml:space="preserve"> config [</w:t>
      </w:r>
      <w:proofErr w:type="spellStart"/>
      <w:r w:rsidR="00A26B27" w:rsidRPr="00A26B27">
        <w:t>camera_</w:t>
      </w:r>
      <w:proofErr w:type="gramStart"/>
      <w:r w:rsidR="00A26B27" w:rsidRPr="00A26B27">
        <w:t>system.json</w:t>
      </w:r>
      <w:proofErr w:type="spellEnd"/>
      <w:proofErr w:type="gramEnd"/>
      <w:r w:rsidR="00A26B27">
        <w:t>] by pressing the “OPEN CAMERA CONFIG” button on the top right of the Camera System card.</w:t>
      </w:r>
    </w:p>
    <w:p w14:paraId="3328C05A" w14:textId="29D1D137" w:rsidR="00A26B27" w:rsidRDefault="00A26B27" w:rsidP="00501C42">
      <w:r>
        <w:rPr>
          <w:noProof/>
        </w:rPr>
        <w:drawing>
          <wp:inline distT="0" distB="0" distL="0" distR="0" wp14:anchorId="1F7BF83A" wp14:editId="20EC71AE">
            <wp:extent cx="3953591" cy="2951677"/>
            <wp:effectExtent l="0" t="0" r="889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61741" cy="2957761"/>
                    </a:xfrm>
                    <a:prstGeom prst="rect">
                      <a:avLst/>
                    </a:prstGeom>
                  </pic:spPr>
                </pic:pic>
              </a:graphicData>
            </a:graphic>
          </wp:inline>
        </w:drawing>
      </w:r>
    </w:p>
    <w:p w14:paraId="7153FCE0" w14:textId="6645BE01" w:rsidR="00644761" w:rsidRDefault="00A26B27" w:rsidP="00501C42">
      <w:r>
        <w:t xml:space="preserve">Refer to the above section for information about the definitions of each field. </w:t>
      </w:r>
    </w:p>
    <w:p w14:paraId="1C971D48" w14:textId="77777777" w:rsidR="00644761" w:rsidRDefault="00644761">
      <w:r>
        <w:br w:type="page"/>
      </w:r>
    </w:p>
    <w:p w14:paraId="77111B00" w14:textId="77777777" w:rsidR="00A26B27" w:rsidRDefault="00A26B27" w:rsidP="00501C42"/>
    <w:p w14:paraId="418C101E" w14:textId="0365B804" w:rsidR="00C04483" w:rsidRDefault="00C04483" w:rsidP="00C04483">
      <w:pPr>
        <w:pStyle w:val="Heading3"/>
      </w:pPr>
      <w:bookmarkStart w:id="28" w:name="_Clone_Filtered_Survey"/>
      <w:bookmarkStart w:id="29" w:name="_Toc118458605"/>
      <w:bookmarkEnd w:id="28"/>
      <w:r>
        <w:t>Clone Filtered Survey</w:t>
      </w:r>
      <w:bookmarkEnd w:id="29"/>
    </w:p>
    <w:p w14:paraId="70511198" w14:textId="3AF27773" w:rsidR="00C04483" w:rsidRDefault="00C04483" w:rsidP="00C04483">
      <w:r>
        <w:t>Cloning a filtered survey allows you to create a copy of a survey, while filtering by validation type. Any validation types not selected, and any images without the selected validation type will be removed from the cloned survey. Making the file size of the project much smaller and easier to share.</w:t>
      </w:r>
    </w:p>
    <w:p w14:paraId="110C3A24" w14:textId="1D1F24DD" w:rsidR="004F2D1E" w:rsidRDefault="00C04483" w:rsidP="00C04483">
      <w:r>
        <w:t>This feature can be accessed from the “Clone filtered survey” button on the Actions card.</w:t>
      </w:r>
    </w:p>
    <w:p w14:paraId="47A84B82" w14:textId="32BCD38B" w:rsidR="004F2D1E" w:rsidRDefault="004F2D1E" w:rsidP="00C04483">
      <w:r>
        <w:rPr>
          <w:noProof/>
        </w:rPr>
        <w:drawing>
          <wp:inline distT="0" distB="0" distL="0" distR="0" wp14:anchorId="47B07931" wp14:editId="05915028">
            <wp:extent cx="1107664" cy="3327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7353" r="1276" b="7767"/>
                    <a:stretch/>
                  </pic:blipFill>
                  <pic:spPr bwMode="auto">
                    <a:xfrm>
                      <a:off x="0" y="0"/>
                      <a:ext cx="1118683" cy="336050"/>
                    </a:xfrm>
                    <a:prstGeom prst="rect">
                      <a:avLst/>
                    </a:prstGeom>
                    <a:ln>
                      <a:noFill/>
                    </a:ln>
                    <a:extLst>
                      <a:ext uri="{53640926-AAD7-44D8-BBD7-CCE9431645EC}">
                        <a14:shadowObscured xmlns:a14="http://schemas.microsoft.com/office/drawing/2010/main"/>
                      </a:ext>
                    </a:extLst>
                  </pic:spPr>
                </pic:pic>
              </a:graphicData>
            </a:graphic>
          </wp:inline>
        </w:drawing>
      </w:r>
    </w:p>
    <w:p w14:paraId="3CAE0953" w14:textId="77777777" w:rsidR="00DD1DC2" w:rsidRDefault="00DD1DC2" w:rsidP="00C04483">
      <w:pPr>
        <w:rPr>
          <w:noProof/>
        </w:rPr>
      </w:pPr>
      <w:r>
        <w:rPr>
          <w:noProof/>
        </w:rPr>
        <w:drawing>
          <wp:inline distT="0" distB="0" distL="0" distR="0" wp14:anchorId="0C98A3C4" wp14:editId="67A17CDD">
            <wp:extent cx="3847795" cy="256026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72713" cy="2576844"/>
                    </a:xfrm>
                    <a:prstGeom prst="rect">
                      <a:avLst/>
                    </a:prstGeom>
                  </pic:spPr>
                </pic:pic>
              </a:graphicData>
            </a:graphic>
          </wp:inline>
        </w:drawing>
      </w:r>
    </w:p>
    <w:p w14:paraId="24C404D1" w14:textId="3BD14949" w:rsidR="00C04483" w:rsidRPr="00C04483" w:rsidRDefault="00C04483" w:rsidP="00C04483"/>
    <w:p w14:paraId="0DA57970" w14:textId="24D51CD9" w:rsidR="00E01320" w:rsidRDefault="00C04483" w:rsidP="00E01320">
      <w:pPr>
        <w:pStyle w:val="Heading3"/>
      </w:pPr>
      <w:bookmarkStart w:id="30" w:name="_Handling_Ambiguous_VAlidations"/>
      <w:bookmarkStart w:id="31" w:name="_Toc118458606"/>
      <w:bookmarkEnd w:id="30"/>
      <w:r>
        <w:t>Handling Ambiguous VAlidations</w:t>
      </w:r>
      <w:bookmarkEnd w:id="31"/>
    </w:p>
    <w:p w14:paraId="1788AB55" w14:textId="54A1C945" w:rsidR="00E01320" w:rsidRDefault="00E01320" w:rsidP="00E01320">
      <w:r>
        <w:t>SeeOtter has the functionality to allow multiple observers to “vote” on ambiguous validations to act as a tiebreaker. To do this</w:t>
      </w:r>
      <w:r w:rsidR="00C04483">
        <w:t xml:space="preserve">, you need an odd number of validators to run through the ambiguous validations. Each validator will need access to SeeOtter, and a copy of the survey. </w:t>
      </w:r>
      <w:r>
        <w:t xml:space="preserve"> </w:t>
      </w:r>
    </w:p>
    <w:p w14:paraId="42C840D6" w14:textId="1BA445F6" w:rsidR="00DD1DC2" w:rsidRDefault="00C04483" w:rsidP="00E01320">
      <w:r>
        <w:t xml:space="preserve">For the sake of file size, it’s recommended to </w:t>
      </w:r>
      <w:hyperlink w:anchor="_Clone_Filtered_Survey" w:history="1">
        <w:r w:rsidRPr="00C04483">
          <w:rPr>
            <w:rStyle w:val="Hyperlink"/>
          </w:rPr>
          <w:t>create a filtered cloned survey</w:t>
        </w:r>
      </w:hyperlink>
      <w:r>
        <w:t xml:space="preserve"> containing only ambiguous validations (correct or incorrect are </w:t>
      </w:r>
      <w:proofErr w:type="gramStart"/>
      <w:r>
        <w:t>optional, but</w:t>
      </w:r>
      <w:proofErr w:type="gramEnd"/>
      <w:r w:rsidR="00DD1DC2">
        <w:t xml:space="preserve"> selecting them</w:t>
      </w:r>
      <w:r>
        <w:t xml:space="preserve"> will add to the number of included images). </w:t>
      </w:r>
      <w:r w:rsidR="00DD1DC2">
        <w:t>This will be the project that is shared to your observers.</w:t>
      </w:r>
    </w:p>
    <w:p w14:paraId="5DB33CDF" w14:textId="668977DD" w:rsidR="00C04483" w:rsidRDefault="00DD1DC2" w:rsidP="00E01320">
      <w:r w:rsidRPr="00DD1DC2">
        <w:rPr>
          <w:noProof/>
        </w:rPr>
        <w:t xml:space="preserve"> </w:t>
      </w:r>
      <w:r>
        <w:rPr>
          <w:noProof/>
        </w:rPr>
        <w:drawing>
          <wp:inline distT="0" distB="0" distL="0" distR="0" wp14:anchorId="191C35C2" wp14:editId="622ADB44">
            <wp:extent cx="1479550" cy="938158"/>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195" t="30122" r="67164" b="41631"/>
                    <a:stretch/>
                  </pic:blipFill>
                  <pic:spPr bwMode="auto">
                    <a:xfrm>
                      <a:off x="0" y="0"/>
                      <a:ext cx="1484754" cy="941458"/>
                    </a:xfrm>
                    <a:prstGeom prst="rect">
                      <a:avLst/>
                    </a:prstGeom>
                    <a:ln>
                      <a:noFill/>
                    </a:ln>
                    <a:extLst>
                      <a:ext uri="{53640926-AAD7-44D8-BBD7-CCE9431645EC}">
                        <a14:shadowObscured xmlns:a14="http://schemas.microsoft.com/office/drawing/2010/main"/>
                      </a:ext>
                    </a:extLst>
                  </pic:spPr>
                </pic:pic>
              </a:graphicData>
            </a:graphic>
          </wp:inline>
        </w:drawing>
      </w:r>
    </w:p>
    <w:p w14:paraId="0AB553B8" w14:textId="3B4B79AC" w:rsidR="00DD1DC2" w:rsidRDefault="00DD1DC2" w:rsidP="00E01320">
      <w:r>
        <w:t xml:space="preserve">After each observer finishes validating the images (marking only correct or incorrect), they must generate results, then send the “validated_predictions.csv” file back to the original project owner. </w:t>
      </w:r>
    </w:p>
    <w:p w14:paraId="6647250B" w14:textId="4C61A358" w:rsidR="00DD1DC2" w:rsidRDefault="00DD1DC2" w:rsidP="00E01320">
      <w:r>
        <w:lastRenderedPageBreak/>
        <w:t>Take these csv files and place them in the folder at [</w:t>
      </w:r>
      <w:r w:rsidR="004F2D1E">
        <w:t>*</w:t>
      </w:r>
      <w:r>
        <w:t>PATH_TO_SURVEY</w:t>
      </w:r>
      <w:r w:rsidR="004F2D1E">
        <w:t>*</w:t>
      </w:r>
      <w:r>
        <w:t>/Results/</w:t>
      </w:r>
      <w:proofErr w:type="spellStart"/>
      <w:r>
        <w:t>AmbiguousVote</w:t>
      </w:r>
      <w:proofErr w:type="spellEnd"/>
      <w:r>
        <w:t>]</w:t>
      </w:r>
    </w:p>
    <w:p w14:paraId="6DEE9ABE" w14:textId="5166DCD0" w:rsidR="00DD1DC2" w:rsidRDefault="00DD1DC2" w:rsidP="00E01320">
      <w:r>
        <w:rPr>
          <w:noProof/>
        </w:rPr>
        <w:drawing>
          <wp:inline distT="0" distB="0" distL="0" distR="0" wp14:anchorId="5D3E49E1" wp14:editId="0542092E">
            <wp:extent cx="3527452" cy="1435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53017" cy="1445501"/>
                    </a:xfrm>
                    <a:prstGeom prst="rect">
                      <a:avLst/>
                    </a:prstGeom>
                  </pic:spPr>
                </pic:pic>
              </a:graphicData>
            </a:graphic>
          </wp:inline>
        </w:drawing>
      </w:r>
    </w:p>
    <w:p w14:paraId="7231ECC1" w14:textId="6E669E2B" w:rsidR="00DD1DC2" w:rsidRDefault="00DD1DC2" w:rsidP="00E01320">
      <w:pPr>
        <w:rPr>
          <w:i/>
          <w:iCs/>
        </w:rPr>
      </w:pPr>
      <w:r w:rsidRPr="00DD1DC2">
        <w:rPr>
          <w:i/>
          <w:iCs/>
          <w:highlight w:val="yellow"/>
        </w:rPr>
        <w:t>Note: There must be an odd number of observers/files</w:t>
      </w:r>
    </w:p>
    <w:p w14:paraId="71CED99E" w14:textId="6B5C14A2" w:rsidR="00DD1DC2" w:rsidRDefault="00DD1DC2" w:rsidP="00E01320">
      <w:r>
        <w:t>Now, run the action “Vote Ambiguous Validations”</w:t>
      </w:r>
    </w:p>
    <w:p w14:paraId="46907912" w14:textId="61E7060D" w:rsidR="00F6146A" w:rsidRDefault="00F6146A" w:rsidP="00E01320">
      <w:r>
        <w:rPr>
          <w:noProof/>
        </w:rPr>
        <w:drawing>
          <wp:inline distT="0" distB="0" distL="0" distR="0" wp14:anchorId="51A9BE36" wp14:editId="3E8E5275">
            <wp:extent cx="1536700" cy="391289"/>
            <wp:effectExtent l="0" t="0" r="635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59627" cy="397127"/>
                    </a:xfrm>
                    <a:prstGeom prst="rect">
                      <a:avLst/>
                    </a:prstGeom>
                  </pic:spPr>
                </pic:pic>
              </a:graphicData>
            </a:graphic>
          </wp:inline>
        </w:drawing>
      </w:r>
    </w:p>
    <w:p w14:paraId="54966D8C" w14:textId="069692BB" w:rsidR="00F6146A" w:rsidRDefault="00F6146A" w:rsidP="00E01320">
      <w:r w:rsidRPr="00F6146A">
        <w:t xml:space="preserve">This will </w:t>
      </w:r>
      <w:r>
        <w:t>go through the results placed in the “</w:t>
      </w:r>
      <w:proofErr w:type="spellStart"/>
      <w:r>
        <w:t>AmbiguousVote</w:t>
      </w:r>
      <w:proofErr w:type="spellEnd"/>
      <w:r>
        <w:t xml:space="preserve">” folder for each of the observers. Then each ambiguous validation in the survey will get replaced by “Correct” or “Incorrect” depending on the majority vote. </w:t>
      </w:r>
    </w:p>
    <w:p w14:paraId="5B13FF80" w14:textId="56586A83" w:rsidR="00C04483" w:rsidRPr="00F6146A" w:rsidRDefault="00F6146A" w:rsidP="00C04483">
      <w:pPr>
        <w:rPr>
          <w:i/>
          <w:iCs/>
        </w:rPr>
      </w:pPr>
      <w:r w:rsidRPr="00F6146A">
        <w:rPr>
          <w:i/>
          <w:iCs/>
          <w:highlight w:val="yellow"/>
        </w:rPr>
        <w:t>Note: Doing this will alter the original survey, but a backup will automatically be created</w:t>
      </w:r>
    </w:p>
    <w:p w14:paraId="2C756628" w14:textId="25083F40" w:rsidR="00E01AEC" w:rsidRDefault="00E01AEC" w:rsidP="00E01AEC">
      <w:pPr>
        <w:pStyle w:val="Heading2"/>
      </w:pPr>
      <w:bookmarkStart w:id="32" w:name="_Image_Validation_(OtterChecker9000)"/>
      <w:bookmarkStart w:id="33" w:name="_Toc118458607"/>
      <w:bookmarkEnd w:id="32"/>
      <w:r>
        <w:t>Image Validation (OtterChecker9000)</w:t>
      </w:r>
      <w:bookmarkEnd w:id="33"/>
    </w:p>
    <w:p w14:paraId="407485A3" w14:textId="747BC222" w:rsidR="00E01AEC" w:rsidRPr="00E01AEC" w:rsidRDefault="00A531A5" w:rsidP="00E01AEC">
      <w:r>
        <w:rPr>
          <w:noProof/>
        </w:rPr>
        <w:drawing>
          <wp:anchor distT="0" distB="0" distL="114300" distR="114300" simplePos="0" relativeHeight="251674624" behindDoc="0" locked="0" layoutInCell="1" allowOverlap="1" wp14:anchorId="639E2C05" wp14:editId="6AFC84B3">
            <wp:simplePos x="0" y="0"/>
            <wp:positionH relativeFrom="margin">
              <wp:align>right</wp:align>
            </wp:positionH>
            <wp:positionV relativeFrom="paragraph">
              <wp:posOffset>65561</wp:posOffset>
            </wp:positionV>
            <wp:extent cx="1278042" cy="398780"/>
            <wp:effectExtent l="0" t="0" r="0" b="1270"/>
            <wp:wrapSquare wrapText="bothSides"/>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rotWithShape="1">
                    <a:blip r:embed="rId21" cstate="print">
                      <a:extLst>
                        <a:ext uri="{28A0092B-C50C-407E-A947-70E740481C1C}">
                          <a14:useLocalDpi xmlns:a14="http://schemas.microsoft.com/office/drawing/2010/main" val="0"/>
                        </a:ext>
                      </a:extLst>
                    </a:blip>
                    <a:srcRect l="89254" t="3063" r="715" b="91527"/>
                    <a:stretch/>
                  </pic:blipFill>
                  <pic:spPr bwMode="auto">
                    <a:xfrm>
                      <a:off x="0" y="0"/>
                      <a:ext cx="1278042" cy="398780"/>
                    </a:xfrm>
                    <a:prstGeom prst="rect">
                      <a:avLst/>
                    </a:prstGeom>
                    <a:ln>
                      <a:noFill/>
                    </a:ln>
                    <a:extLst>
                      <a:ext uri="{53640926-AAD7-44D8-BBD7-CCE9431645EC}">
                        <a14:shadowObscured xmlns:a14="http://schemas.microsoft.com/office/drawing/2010/main"/>
                      </a:ext>
                    </a:extLst>
                  </pic:spPr>
                </pic:pic>
              </a:graphicData>
            </a:graphic>
          </wp:anchor>
        </w:drawing>
      </w:r>
      <w:r w:rsidR="00E01AEC">
        <w:t>Image validation is done in OtterChecker9000. Navigate to that screen using the button in the top right of the survey manager screen.</w:t>
      </w:r>
    </w:p>
    <w:p w14:paraId="19B23492" w14:textId="4978AC88" w:rsidR="003D34B0" w:rsidRDefault="00221FAA" w:rsidP="003D34B0">
      <w:pPr>
        <w:pStyle w:val="Heading3"/>
      </w:pPr>
      <w:bookmarkStart w:id="34" w:name="_Toc118458608"/>
      <w:r>
        <w:t xml:space="preserve">Image/Prediction </w:t>
      </w:r>
      <w:r w:rsidR="003D34B0">
        <w:t>Navigation</w:t>
      </w:r>
      <w:bookmarkEnd w:id="34"/>
    </w:p>
    <w:p w14:paraId="782BFFD3" w14:textId="368270E5" w:rsidR="003D34B0" w:rsidRDefault="003D34B0" w:rsidP="003D34B0">
      <w:pPr>
        <w:pStyle w:val="ListParagraph"/>
        <w:numPr>
          <w:ilvl w:val="0"/>
          <w:numId w:val="6"/>
        </w:numPr>
      </w:pPr>
      <w:r>
        <w:t>Use the arrows at the top to navigate between images and predictions</w:t>
      </w:r>
    </w:p>
    <w:p w14:paraId="4531C9F2" w14:textId="62897A92" w:rsidR="003D34B0" w:rsidRDefault="003D34B0" w:rsidP="003D34B0">
      <w:pPr>
        <w:pStyle w:val="ListParagraph"/>
        <w:numPr>
          <w:ilvl w:val="0"/>
          <w:numId w:val="6"/>
        </w:numPr>
      </w:pPr>
      <w:r>
        <w:t>Alternately, you can use the arrow keys</w:t>
      </w:r>
    </w:p>
    <w:p w14:paraId="4F30108D" w14:textId="497025AA" w:rsidR="003D34B0" w:rsidRDefault="003D34B0" w:rsidP="003D34B0">
      <w:pPr>
        <w:pStyle w:val="ListParagraph"/>
        <w:numPr>
          <w:ilvl w:val="1"/>
          <w:numId w:val="6"/>
        </w:numPr>
      </w:pPr>
      <w:r>
        <w:t>Up/Down -&gt; Next/Previous Image</w:t>
      </w:r>
    </w:p>
    <w:p w14:paraId="6E61D8C0" w14:textId="2C9D607B" w:rsidR="003D34B0" w:rsidRPr="003D34B0" w:rsidRDefault="003D34B0" w:rsidP="003D34B0">
      <w:pPr>
        <w:pStyle w:val="ListParagraph"/>
        <w:numPr>
          <w:ilvl w:val="1"/>
          <w:numId w:val="6"/>
        </w:numPr>
      </w:pPr>
      <w:r>
        <w:t>Left/Right -&gt; Next/Previous Prediction</w:t>
      </w:r>
    </w:p>
    <w:p w14:paraId="00DD2F70" w14:textId="2CBD5773" w:rsidR="00D35D3B" w:rsidRDefault="00727AA6" w:rsidP="003D34B0">
      <w:r>
        <w:rPr>
          <w:noProof/>
        </w:rPr>
        <w:drawing>
          <wp:inline distT="0" distB="0" distL="0" distR="0" wp14:anchorId="4676FC1B" wp14:editId="7F8F71BC">
            <wp:extent cx="5556425" cy="2081284"/>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92692" cy="2094869"/>
                    </a:xfrm>
                    <a:prstGeom prst="rect">
                      <a:avLst/>
                    </a:prstGeom>
                    <a:noFill/>
                    <a:ln>
                      <a:noFill/>
                    </a:ln>
                  </pic:spPr>
                </pic:pic>
              </a:graphicData>
            </a:graphic>
          </wp:inline>
        </w:drawing>
      </w:r>
    </w:p>
    <w:p w14:paraId="76E64DA2" w14:textId="4DB61027" w:rsidR="00BF16DD" w:rsidRDefault="003D34B0" w:rsidP="003D34B0">
      <w:pPr>
        <w:pStyle w:val="ListParagraph"/>
        <w:numPr>
          <w:ilvl w:val="0"/>
          <w:numId w:val="7"/>
        </w:numPr>
      </w:pPr>
      <w:r>
        <w:t>The currently selected prediction is marked by a yellow tab above the annotation box</w:t>
      </w:r>
    </w:p>
    <w:p w14:paraId="10708A11" w14:textId="0CDEBEF1" w:rsidR="00BF16DD" w:rsidRDefault="00BF16DD" w:rsidP="003D34B0">
      <w:pPr>
        <w:pStyle w:val="ListParagraph"/>
        <w:numPr>
          <w:ilvl w:val="0"/>
          <w:numId w:val="7"/>
        </w:numPr>
      </w:pPr>
      <w:r>
        <w:lastRenderedPageBreak/>
        <w:t>Clicking an annotation will also select it as the current prediction</w:t>
      </w:r>
    </w:p>
    <w:p w14:paraId="2E0D0902" w14:textId="2C8B2441" w:rsidR="003D34B0" w:rsidRDefault="00254587" w:rsidP="003D34B0">
      <w:r>
        <w:rPr>
          <w:noProof/>
        </w:rPr>
        <w:drawing>
          <wp:anchor distT="0" distB="0" distL="114300" distR="114300" simplePos="0" relativeHeight="251668480" behindDoc="0" locked="0" layoutInCell="1" allowOverlap="1" wp14:anchorId="59C0C654" wp14:editId="1398DA95">
            <wp:simplePos x="0" y="0"/>
            <wp:positionH relativeFrom="column">
              <wp:posOffset>0</wp:posOffset>
            </wp:positionH>
            <wp:positionV relativeFrom="paragraph">
              <wp:posOffset>0</wp:posOffset>
            </wp:positionV>
            <wp:extent cx="3220872" cy="1871311"/>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t="34026" b="4036"/>
                    <a:stretch/>
                  </pic:blipFill>
                  <pic:spPr bwMode="auto">
                    <a:xfrm>
                      <a:off x="0" y="0"/>
                      <a:ext cx="3220872" cy="1871311"/>
                    </a:xfrm>
                    <a:prstGeom prst="rect">
                      <a:avLst/>
                    </a:prstGeom>
                    <a:ln>
                      <a:noFill/>
                    </a:ln>
                    <a:extLst>
                      <a:ext uri="{53640926-AAD7-44D8-BBD7-CCE9431645EC}">
                        <a14:shadowObscured xmlns:a14="http://schemas.microsoft.com/office/drawing/2010/main"/>
                      </a:ext>
                    </a:extLst>
                  </pic:spPr>
                </pic:pic>
              </a:graphicData>
            </a:graphic>
          </wp:anchor>
        </w:drawing>
      </w:r>
    </w:p>
    <w:p w14:paraId="4DE02049" w14:textId="76B9B7CB" w:rsidR="003D34B0" w:rsidRDefault="00B07765" w:rsidP="003D34B0">
      <w:pPr>
        <w:pStyle w:val="Heading3"/>
      </w:pPr>
      <w:bookmarkStart w:id="35" w:name="_Toc118458609"/>
      <w:r>
        <w:t>Validation</w:t>
      </w:r>
      <w:bookmarkEnd w:id="35"/>
    </w:p>
    <w:p w14:paraId="0D2C7E8D" w14:textId="7E63CE88" w:rsidR="00B07765" w:rsidRDefault="00221FAA" w:rsidP="00B07765">
      <w:pPr>
        <w:pStyle w:val="ListParagraph"/>
        <w:numPr>
          <w:ilvl w:val="0"/>
          <w:numId w:val="8"/>
        </w:numPr>
      </w:pPr>
      <w:r>
        <w:rPr>
          <w:noProof/>
        </w:rPr>
        <w:drawing>
          <wp:anchor distT="0" distB="0" distL="114300" distR="114300" simplePos="0" relativeHeight="251663360" behindDoc="0" locked="0" layoutInCell="1" allowOverlap="1" wp14:anchorId="11EC8CEA" wp14:editId="161C5C16">
            <wp:simplePos x="0" y="0"/>
            <wp:positionH relativeFrom="margin">
              <wp:posOffset>4371340</wp:posOffset>
            </wp:positionH>
            <wp:positionV relativeFrom="paragraph">
              <wp:posOffset>69215</wp:posOffset>
            </wp:positionV>
            <wp:extent cx="1524635" cy="51562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524635" cy="515620"/>
                    </a:xfrm>
                    <a:prstGeom prst="rect">
                      <a:avLst/>
                    </a:prstGeom>
                  </pic:spPr>
                </pic:pic>
              </a:graphicData>
            </a:graphic>
            <wp14:sizeRelH relativeFrom="margin">
              <wp14:pctWidth>0</wp14:pctWidth>
            </wp14:sizeRelH>
            <wp14:sizeRelV relativeFrom="margin">
              <wp14:pctHeight>0</wp14:pctHeight>
            </wp14:sizeRelV>
          </wp:anchor>
        </w:drawing>
      </w:r>
      <w:r w:rsidR="00B07765">
        <w:t>Use the red/green/blue buttons at the top right (or Q/W/E keys) to validate the currently selected prediction</w:t>
      </w:r>
    </w:p>
    <w:p w14:paraId="55F73B5B" w14:textId="0BFA949C" w:rsidR="001F40F3" w:rsidRDefault="001F40F3" w:rsidP="001F40F3">
      <w:pPr>
        <w:pStyle w:val="ListParagraph"/>
        <w:numPr>
          <w:ilvl w:val="1"/>
          <w:numId w:val="8"/>
        </w:numPr>
      </w:pPr>
      <w:r>
        <w:t>Correct (green) – The marked prediction is correct</w:t>
      </w:r>
    </w:p>
    <w:p w14:paraId="2723D6BA" w14:textId="7E05BAAA" w:rsidR="001F40F3" w:rsidRDefault="001F40F3" w:rsidP="001F40F3">
      <w:pPr>
        <w:pStyle w:val="ListParagraph"/>
        <w:numPr>
          <w:ilvl w:val="1"/>
          <w:numId w:val="8"/>
        </w:numPr>
      </w:pPr>
      <w:r>
        <w:t>Incorrect (red) – The marked prediction is incorrect</w:t>
      </w:r>
    </w:p>
    <w:p w14:paraId="3CD70957" w14:textId="7B8225A6" w:rsidR="001F40F3" w:rsidRDefault="001F40F3" w:rsidP="001F40F3">
      <w:pPr>
        <w:pStyle w:val="ListParagraph"/>
        <w:numPr>
          <w:ilvl w:val="1"/>
          <w:numId w:val="8"/>
        </w:numPr>
      </w:pPr>
      <w:r>
        <w:t>Ambiguous (blue) – It is unclear whether the marked prediction is correct or not</w:t>
      </w:r>
    </w:p>
    <w:p w14:paraId="13DB30AC" w14:textId="684993E8" w:rsidR="00B07765" w:rsidRDefault="00B07765" w:rsidP="00B07765">
      <w:pPr>
        <w:pStyle w:val="Heading3"/>
      </w:pPr>
      <w:bookmarkStart w:id="36" w:name="_Toc118458610"/>
      <w:r>
        <w:t>Drawing Annotations</w:t>
      </w:r>
      <w:bookmarkEnd w:id="36"/>
    </w:p>
    <w:p w14:paraId="19C7E2ED" w14:textId="22669D47" w:rsidR="00B07765" w:rsidRDefault="00221FAA" w:rsidP="00B07765">
      <w:pPr>
        <w:pStyle w:val="ListParagraph"/>
        <w:numPr>
          <w:ilvl w:val="0"/>
          <w:numId w:val="8"/>
        </w:numPr>
      </w:pPr>
      <w:r>
        <w:rPr>
          <w:noProof/>
        </w:rPr>
        <w:drawing>
          <wp:anchor distT="0" distB="0" distL="114300" distR="114300" simplePos="0" relativeHeight="251664384" behindDoc="0" locked="0" layoutInCell="1" allowOverlap="1" wp14:anchorId="62DC3554" wp14:editId="3F1F17CD">
            <wp:simplePos x="0" y="0"/>
            <wp:positionH relativeFrom="column">
              <wp:posOffset>4126865</wp:posOffset>
            </wp:positionH>
            <wp:positionV relativeFrom="paragraph">
              <wp:posOffset>27940</wp:posOffset>
            </wp:positionV>
            <wp:extent cx="1898015" cy="572135"/>
            <wp:effectExtent l="0" t="0" r="698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98015" cy="572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7765">
        <w:t xml:space="preserve">Click the pencil icon in the top left or press the </w:t>
      </w:r>
      <w:r w:rsidR="001F40F3">
        <w:t>‘</w:t>
      </w:r>
      <w:r w:rsidR="00B07765">
        <w:t>D</w:t>
      </w:r>
      <w:r w:rsidR="001F40F3">
        <w:t>’</w:t>
      </w:r>
      <w:r w:rsidR="00B07765">
        <w:t xml:space="preserve"> key to toggle annotation draw mode</w:t>
      </w:r>
    </w:p>
    <w:p w14:paraId="79AEA3E0" w14:textId="7AEFC1A8" w:rsidR="00B07765" w:rsidRDefault="009C5571" w:rsidP="00B07765">
      <w:pPr>
        <w:pStyle w:val="ListParagraph"/>
        <w:numPr>
          <w:ilvl w:val="0"/>
          <w:numId w:val="8"/>
        </w:numPr>
      </w:pPr>
      <w:r>
        <w:t>You can tell draw mode is active because the pencil icon will turn orange, and many elements will be greyed out/disabled</w:t>
      </w:r>
    </w:p>
    <w:p w14:paraId="2D49FD63" w14:textId="76A5E11C" w:rsidR="009C5571" w:rsidRDefault="009C5571" w:rsidP="009C5571">
      <w:r>
        <w:rPr>
          <w:noProof/>
        </w:rPr>
        <w:drawing>
          <wp:inline distT="0" distB="0" distL="0" distR="0" wp14:anchorId="178219C7" wp14:editId="3102FC4C">
            <wp:extent cx="5083791" cy="3040498"/>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174464" cy="3094727"/>
                    </a:xfrm>
                    <a:prstGeom prst="rect">
                      <a:avLst/>
                    </a:prstGeom>
                    <a:noFill/>
                    <a:ln>
                      <a:noFill/>
                    </a:ln>
                  </pic:spPr>
                </pic:pic>
              </a:graphicData>
            </a:graphic>
          </wp:inline>
        </w:drawing>
      </w:r>
    </w:p>
    <w:p w14:paraId="36F3EA05" w14:textId="54B9D513" w:rsidR="009C5571" w:rsidRDefault="00D35D3B" w:rsidP="009C5571">
      <w:pPr>
        <w:pStyle w:val="ListParagraph"/>
        <w:numPr>
          <w:ilvl w:val="0"/>
          <w:numId w:val="8"/>
        </w:numPr>
      </w:pPr>
      <w:r>
        <w:rPr>
          <w:noProof/>
        </w:rPr>
        <w:lastRenderedPageBreak/>
        <w:drawing>
          <wp:anchor distT="0" distB="0" distL="114300" distR="114300" simplePos="0" relativeHeight="251665408" behindDoc="0" locked="0" layoutInCell="1" allowOverlap="1" wp14:anchorId="219C1915" wp14:editId="6E24E936">
            <wp:simplePos x="0" y="0"/>
            <wp:positionH relativeFrom="margin">
              <wp:align>right</wp:align>
            </wp:positionH>
            <wp:positionV relativeFrom="paragraph">
              <wp:posOffset>5648</wp:posOffset>
            </wp:positionV>
            <wp:extent cx="1637665" cy="2053590"/>
            <wp:effectExtent l="0" t="0" r="635" b="38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37665" cy="2053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5571">
        <w:t>Open the annotation categories by clicking the dropdown box directly to the right of the pencil icon and selecting a category</w:t>
      </w:r>
    </w:p>
    <w:p w14:paraId="7A51B016" w14:textId="29C93164" w:rsidR="009C5571" w:rsidRDefault="009C5571" w:rsidP="009C5571">
      <w:pPr>
        <w:pStyle w:val="ListParagraph"/>
        <w:numPr>
          <w:ilvl w:val="0"/>
          <w:numId w:val="8"/>
        </w:numPr>
      </w:pPr>
      <w:r>
        <w:t>The default categories are:</w:t>
      </w:r>
    </w:p>
    <w:p w14:paraId="66A9254D" w14:textId="51DF40ED" w:rsidR="009C5571" w:rsidRDefault="009C5571" w:rsidP="009C5571">
      <w:pPr>
        <w:pStyle w:val="ListParagraph"/>
        <w:numPr>
          <w:ilvl w:val="1"/>
          <w:numId w:val="8"/>
        </w:numPr>
      </w:pPr>
      <w:r>
        <w:t>P = Pup</w:t>
      </w:r>
    </w:p>
    <w:p w14:paraId="6011576C" w14:textId="156BB030" w:rsidR="009C5571" w:rsidRDefault="009C5571" w:rsidP="009C5571">
      <w:pPr>
        <w:pStyle w:val="ListParagraph"/>
        <w:numPr>
          <w:ilvl w:val="1"/>
          <w:numId w:val="8"/>
        </w:numPr>
      </w:pPr>
      <w:r>
        <w:t>O = Otter</w:t>
      </w:r>
    </w:p>
    <w:p w14:paraId="5F52F009" w14:textId="7A9EC8EB" w:rsidR="009C5571" w:rsidRDefault="009C5571" w:rsidP="009C5571">
      <w:pPr>
        <w:pStyle w:val="ListParagraph"/>
        <w:numPr>
          <w:ilvl w:val="1"/>
          <w:numId w:val="8"/>
        </w:numPr>
      </w:pPr>
      <w:r>
        <w:t>B = Bird</w:t>
      </w:r>
    </w:p>
    <w:p w14:paraId="388EE93D" w14:textId="6C268F95" w:rsidR="009C5571" w:rsidRDefault="009C5571" w:rsidP="009C5571">
      <w:pPr>
        <w:pStyle w:val="ListParagraph"/>
        <w:numPr>
          <w:ilvl w:val="1"/>
          <w:numId w:val="8"/>
        </w:numPr>
      </w:pPr>
      <w:r>
        <w:t>Sl = Sea Lion</w:t>
      </w:r>
    </w:p>
    <w:p w14:paraId="4A578AD1" w14:textId="068FAF10" w:rsidR="00727AA6" w:rsidRDefault="009C5571" w:rsidP="00727AA6">
      <w:pPr>
        <w:pStyle w:val="ListParagraph"/>
        <w:numPr>
          <w:ilvl w:val="1"/>
          <w:numId w:val="8"/>
        </w:numPr>
      </w:pPr>
      <w:r>
        <w:t>Porp = Porpoise</w:t>
      </w:r>
    </w:p>
    <w:p w14:paraId="7142657C" w14:textId="22ED18A6" w:rsidR="00727AA6" w:rsidRDefault="00727AA6" w:rsidP="00727AA6"/>
    <w:p w14:paraId="76E32514" w14:textId="6DBDD779" w:rsidR="00727AA6" w:rsidRDefault="00727AA6" w:rsidP="00727AA6">
      <w:pPr>
        <w:pStyle w:val="ListParagraph"/>
        <w:numPr>
          <w:ilvl w:val="0"/>
          <w:numId w:val="9"/>
        </w:numPr>
      </w:pPr>
      <w:r>
        <w:t>Click and drag to draw new annotation</w:t>
      </w:r>
    </w:p>
    <w:p w14:paraId="59AF8B8B" w14:textId="5DB7FFF4" w:rsidR="00727AA6" w:rsidRPr="00B07765" w:rsidRDefault="00727AA6" w:rsidP="00727AA6">
      <w:r>
        <w:rPr>
          <w:noProof/>
        </w:rPr>
        <w:drawing>
          <wp:inline distT="0" distB="0" distL="0" distR="0" wp14:anchorId="7B232D51" wp14:editId="4DB58D8C">
            <wp:extent cx="3077570" cy="2051740"/>
            <wp:effectExtent l="0" t="0" r="889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8309" b="7091"/>
                    <a:stretch/>
                  </pic:blipFill>
                  <pic:spPr bwMode="auto">
                    <a:xfrm>
                      <a:off x="0" y="0"/>
                      <a:ext cx="3099323" cy="2066242"/>
                    </a:xfrm>
                    <a:prstGeom prst="rect">
                      <a:avLst/>
                    </a:prstGeom>
                    <a:ln>
                      <a:noFill/>
                    </a:ln>
                    <a:extLst>
                      <a:ext uri="{53640926-AAD7-44D8-BBD7-CCE9431645EC}">
                        <a14:shadowObscured xmlns:a14="http://schemas.microsoft.com/office/drawing/2010/main"/>
                      </a:ext>
                    </a:extLst>
                  </pic:spPr>
                </pic:pic>
              </a:graphicData>
            </a:graphic>
          </wp:inline>
        </w:drawing>
      </w:r>
    </w:p>
    <w:p w14:paraId="0244844E" w14:textId="41850CC5" w:rsidR="00B07765" w:rsidRDefault="00727AA6" w:rsidP="00727AA6">
      <w:pPr>
        <w:pStyle w:val="Heading3"/>
      </w:pPr>
      <w:bookmarkStart w:id="37" w:name="_Toc118458611"/>
      <w:r>
        <w:t>Filters</w:t>
      </w:r>
      <w:bookmarkEnd w:id="37"/>
    </w:p>
    <w:p w14:paraId="1ACEDDFE" w14:textId="2847AD8C" w:rsidR="00727AA6" w:rsidRDefault="00D35D3B" w:rsidP="00727AA6">
      <w:pPr>
        <w:pStyle w:val="ListParagraph"/>
        <w:numPr>
          <w:ilvl w:val="0"/>
          <w:numId w:val="9"/>
        </w:numPr>
      </w:pPr>
      <w:r>
        <w:rPr>
          <w:noProof/>
        </w:rPr>
        <w:drawing>
          <wp:anchor distT="0" distB="0" distL="114300" distR="114300" simplePos="0" relativeHeight="251666432" behindDoc="0" locked="0" layoutInCell="1" allowOverlap="1" wp14:anchorId="30F06A31" wp14:editId="60D98E60">
            <wp:simplePos x="0" y="0"/>
            <wp:positionH relativeFrom="margin">
              <wp:align>right</wp:align>
            </wp:positionH>
            <wp:positionV relativeFrom="paragraph">
              <wp:posOffset>22510</wp:posOffset>
            </wp:positionV>
            <wp:extent cx="2142699" cy="2098193"/>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142699" cy="2098193"/>
                    </a:xfrm>
                    <a:prstGeom prst="rect">
                      <a:avLst/>
                    </a:prstGeom>
                  </pic:spPr>
                </pic:pic>
              </a:graphicData>
            </a:graphic>
          </wp:anchor>
        </w:drawing>
      </w:r>
      <w:r w:rsidR="00727AA6">
        <w:t>Image filters show/hide predictions depending on settings</w:t>
      </w:r>
    </w:p>
    <w:p w14:paraId="2DCC9BB3" w14:textId="6D980D7E" w:rsidR="00727AA6" w:rsidRDefault="00727AA6" w:rsidP="00727AA6">
      <w:pPr>
        <w:pStyle w:val="ListParagraph"/>
        <w:numPr>
          <w:ilvl w:val="1"/>
          <w:numId w:val="9"/>
        </w:numPr>
      </w:pPr>
      <w:r>
        <w:t xml:space="preserve">Show Images </w:t>
      </w:r>
      <w:proofErr w:type="gramStart"/>
      <w:r>
        <w:t>With</w:t>
      </w:r>
      <w:proofErr w:type="gramEnd"/>
      <w:r>
        <w:t xml:space="preserve"> No Predictions: If selected, shows all images regardless of whether they contain predictions</w:t>
      </w:r>
    </w:p>
    <w:p w14:paraId="327E9ED5" w14:textId="2DEC16AA" w:rsidR="00727AA6" w:rsidRDefault="00727AA6" w:rsidP="00727AA6">
      <w:pPr>
        <w:pStyle w:val="ListParagraph"/>
        <w:numPr>
          <w:ilvl w:val="1"/>
          <w:numId w:val="9"/>
        </w:numPr>
      </w:pPr>
      <w:r>
        <w:t>Min Confidence: Hides predictions with lower confidence than set by the slider</w:t>
      </w:r>
    </w:p>
    <w:p w14:paraId="348D9C41" w14:textId="4C289E51" w:rsidR="00376E35" w:rsidRDefault="00727AA6" w:rsidP="00376E35">
      <w:pPr>
        <w:pStyle w:val="ListParagraph"/>
        <w:numPr>
          <w:ilvl w:val="1"/>
          <w:numId w:val="9"/>
        </w:numPr>
      </w:pPr>
      <w:r>
        <w:t>Unvalidated/Correct/Incorrect/Ambiguous checkboxes</w:t>
      </w:r>
      <w:r w:rsidR="00376E35">
        <w:t>:  Toggle visibility of predictions with the corresponding validation state</w:t>
      </w:r>
    </w:p>
    <w:p w14:paraId="301CD10D" w14:textId="0A536FEA" w:rsidR="00376E35" w:rsidRDefault="00376E35" w:rsidP="00376E35">
      <w:pPr>
        <w:pStyle w:val="ListParagraph"/>
        <w:numPr>
          <w:ilvl w:val="0"/>
          <w:numId w:val="9"/>
        </w:numPr>
      </w:pPr>
      <w:r>
        <w:t>After changing filters, press “Apply” to apply changes</w:t>
      </w:r>
    </w:p>
    <w:p w14:paraId="15FD9024" w14:textId="6C4B22BA" w:rsidR="00644761" w:rsidRDefault="00644761">
      <w:r>
        <w:br w:type="page"/>
      </w:r>
    </w:p>
    <w:p w14:paraId="0E43B2D3" w14:textId="3A122DE8" w:rsidR="002E2B7F" w:rsidRDefault="002E2B7F" w:rsidP="002E2B7F">
      <w:pPr>
        <w:pStyle w:val="Heading3"/>
      </w:pPr>
      <w:r>
        <w:rPr>
          <w:noProof/>
        </w:rPr>
        <w:lastRenderedPageBreak/>
        <w:drawing>
          <wp:anchor distT="0" distB="0" distL="114300" distR="114300" simplePos="0" relativeHeight="251686912" behindDoc="0" locked="0" layoutInCell="1" allowOverlap="1" wp14:anchorId="62256E69" wp14:editId="1EECAC2F">
            <wp:simplePos x="0" y="0"/>
            <wp:positionH relativeFrom="column">
              <wp:posOffset>4533900</wp:posOffset>
            </wp:positionH>
            <wp:positionV relativeFrom="paragraph">
              <wp:posOffset>205740</wp:posOffset>
            </wp:positionV>
            <wp:extent cx="495300" cy="485775"/>
            <wp:effectExtent l="0" t="0" r="0" b="9525"/>
            <wp:wrapSquare wrapText="bothSides"/>
            <wp:docPr id="427428853" name="Picture 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28853" name="Picture 1" descr="A picture containing ico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95300" cy="485775"/>
                    </a:xfrm>
                    <a:prstGeom prst="rect">
                      <a:avLst/>
                    </a:prstGeom>
                  </pic:spPr>
                </pic:pic>
              </a:graphicData>
            </a:graphic>
          </wp:anchor>
        </w:drawing>
      </w:r>
      <w:r>
        <w:t>Gridlines</w:t>
      </w:r>
    </w:p>
    <w:p w14:paraId="5DE4669C" w14:textId="6677E583" w:rsidR="002E2B7F" w:rsidRDefault="002E2B7F" w:rsidP="002E2B7F">
      <w:pPr>
        <w:pStyle w:val="ListParagraph"/>
        <w:numPr>
          <w:ilvl w:val="0"/>
          <w:numId w:val="30"/>
        </w:numPr>
      </w:pPr>
      <w:r>
        <w:rPr>
          <w:noProof/>
        </w:rPr>
        <w:drawing>
          <wp:anchor distT="0" distB="0" distL="114300" distR="114300" simplePos="0" relativeHeight="251687936" behindDoc="0" locked="0" layoutInCell="1" allowOverlap="1" wp14:anchorId="335F3F13" wp14:editId="3C6EA20B">
            <wp:simplePos x="0" y="0"/>
            <wp:positionH relativeFrom="column">
              <wp:posOffset>5199276</wp:posOffset>
            </wp:positionH>
            <wp:positionV relativeFrom="paragraph">
              <wp:posOffset>10937</wp:posOffset>
            </wp:positionV>
            <wp:extent cx="476250" cy="457200"/>
            <wp:effectExtent l="0" t="0" r="0" b="0"/>
            <wp:wrapSquare wrapText="bothSides"/>
            <wp:docPr id="1478229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29587" name=""/>
                    <pic:cNvPicPr/>
                  </pic:nvPicPr>
                  <pic:blipFill>
                    <a:blip r:embed="rId49">
                      <a:extLst>
                        <a:ext uri="{28A0092B-C50C-407E-A947-70E740481C1C}">
                          <a14:useLocalDpi xmlns:a14="http://schemas.microsoft.com/office/drawing/2010/main" val="0"/>
                        </a:ext>
                      </a:extLst>
                    </a:blip>
                    <a:stretch>
                      <a:fillRect/>
                    </a:stretch>
                  </pic:blipFill>
                  <pic:spPr>
                    <a:xfrm>
                      <a:off x="0" y="0"/>
                      <a:ext cx="476250" cy="457200"/>
                    </a:xfrm>
                    <a:prstGeom prst="rect">
                      <a:avLst/>
                    </a:prstGeom>
                  </pic:spPr>
                </pic:pic>
              </a:graphicData>
            </a:graphic>
          </wp:anchor>
        </w:drawing>
      </w:r>
      <w:r>
        <w:t xml:space="preserve">Gridlines can be toggled on/off via the grid icon in the bottom left corner of </w:t>
      </w:r>
      <w:proofErr w:type="spellStart"/>
      <w:proofErr w:type="gramStart"/>
      <w:r>
        <w:t>OtterChecker</w:t>
      </w:r>
      <w:proofErr w:type="spellEnd"/>
      <w:proofErr w:type="gramEnd"/>
    </w:p>
    <w:p w14:paraId="1EF880A2" w14:textId="3D0442D5" w:rsidR="002E2B7F" w:rsidRDefault="002E2B7F" w:rsidP="002E2B7F">
      <w:pPr>
        <w:pStyle w:val="ListParagraph"/>
        <w:numPr>
          <w:ilvl w:val="0"/>
          <w:numId w:val="30"/>
        </w:numPr>
      </w:pPr>
      <w:r>
        <w:t xml:space="preserve">Number of rows/columns can be edited in </w:t>
      </w:r>
      <w:proofErr w:type="gramStart"/>
      <w:r>
        <w:t>settings</w:t>
      </w:r>
      <w:proofErr w:type="gramEnd"/>
    </w:p>
    <w:p w14:paraId="3BBF6002" w14:textId="77777777" w:rsidR="002E2B7F" w:rsidRDefault="002E2B7F" w:rsidP="002E2B7F">
      <w:pPr>
        <w:pStyle w:val="ListParagraph"/>
      </w:pPr>
    </w:p>
    <w:p w14:paraId="19803607" w14:textId="37D2FFBF" w:rsidR="00376E35" w:rsidRDefault="002E2B7F" w:rsidP="002E2B7F">
      <w:pPr>
        <w:pStyle w:val="ListParagraph"/>
      </w:pPr>
      <w:r>
        <w:rPr>
          <w:noProof/>
        </w:rPr>
        <w:drawing>
          <wp:inline distT="0" distB="0" distL="0" distR="0" wp14:anchorId="13AD08A8" wp14:editId="4E6B0112">
            <wp:extent cx="3500651" cy="1247533"/>
            <wp:effectExtent l="0" t="0" r="5080" b="0"/>
            <wp:docPr id="1683937023"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37023" name="Picture 1" descr="A picture containing shape&#10;&#10;Description automatically generated"/>
                    <pic:cNvPicPr/>
                  </pic:nvPicPr>
                  <pic:blipFill>
                    <a:blip r:embed="rId50"/>
                    <a:stretch>
                      <a:fillRect/>
                    </a:stretch>
                  </pic:blipFill>
                  <pic:spPr>
                    <a:xfrm>
                      <a:off x="0" y="0"/>
                      <a:ext cx="3500651" cy="1247533"/>
                    </a:xfrm>
                    <a:prstGeom prst="rect">
                      <a:avLst/>
                    </a:prstGeom>
                  </pic:spPr>
                </pic:pic>
              </a:graphicData>
            </a:graphic>
          </wp:inline>
        </w:drawing>
      </w:r>
    </w:p>
    <w:p w14:paraId="37FF983E" w14:textId="77777777" w:rsidR="002E2B7F" w:rsidRDefault="002E2B7F" w:rsidP="002E2B7F"/>
    <w:p w14:paraId="66A03BC2" w14:textId="36952154" w:rsidR="002641CF" w:rsidRPr="002641CF" w:rsidRDefault="002641CF" w:rsidP="002641CF">
      <w:pPr>
        <w:pStyle w:val="Heading2"/>
      </w:pPr>
      <w:bookmarkStart w:id="38" w:name="_Toc118458612"/>
      <w:r>
        <w:t>Settings/Config</w:t>
      </w:r>
      <w:bookmarkEnd w:id="38"/>
    </w:p>
    <w:p w14:paraId="6C4815ED" w14:textId="08B27BF4" w:rsidR="002641CF" w:rsidRDefault="00A51676" w:rsidP="00E01AEC">
      <w:r>
        <w:t>There are 2 config files:</w:t>
      </w:r>
    </w:p>
    <w:p w14:paraId="4249EACD" w14:textId="304B98C3" w:rsidR="00A51676" w:rsidRDefault="00A51676" w:rsidP="00A51676">
      <w:pPr>
        <w:pStyle w:val="ListParagraph"/>
        <w:numPr>
          <w:ilvl w:val="0"/>
          <w:numId w:val="29"/>
        </w:numPr>
      </w:pPr>
      <w:proofErr w:type="spellStart"/>
      <w:r>
        <w:t>Otter_checker_</w:t>
      </w:r>
      <w:proofErr w:type="gramStart"/>
      <w:r>
        <w:t>config.json</w:t>
      </w:r>
      <w:proofErr w:type="spellEnd"/>
      <w:proofErr w:type="gramEnd"/>
    </w:p>
    <w:p w14:paraId="5F303DDD" w14:textId="4ED21775" w:rsidR="00A51676" w:rsidRDefault="00A51676" w:rsidP="00A51676">
      <w:pPr>
        <w:pStyle w:val="ListParagraph"/>
        <w:numPr>
          <w:ilvl w:val="0"/>
          <w:numId w:val="29"/>
        </w:numPr>
      </w:pPr>
      <w:proofErr w:type="spellStart"/>
      <w:r>
        <w:t>See_otter_</w:t>
      </w:r>
      <w:proofErr w:type="gramStart"/>
      <w:r>
        <w:t>config.json</w:t>
      </w:r>
      <w:proofErr w:type="spellEnd"/>
      <w:proofErr w:type="gramEnd"/>
    </w:p>
    <w:p w14:paraId="6CDABCBE" w14:textId="618CC7D6" w:rsidR="00A51676" w:rsidRDefault="00A51676" w:rsidP="00A51676">
      <w:r>
        <w:t xml:space="preserve">These files </w:t>
      </w:r>
      <w:proofErr w:type="gramStart"/>
      <w:r>
        <w:t>are located in</w:t>
      </w:r>
      <w:proofErr w:type="gramEnd"/>
      <w:r>
        <w:t xml:space="preserve"> the application folder and contain settings related to the </w:t>
      </w:r>
      <w:proofErr w:type="gramStart"/>
      <w:r>
        <w:t>programs</w:t>
      </w:r>
      <w:proofErr w:type="gramEnd"/>
      <w:r>
        <w:t xml:space="preserve"> behavior and appearance. They can be edited from the settings page, or directly via a text editor.</w:t>
      </w:r>
    </w:p>
    <w:p w14:paraId="70DB36CE" w14:textId="6704B56A" w:rsidR="00A51676" w:rsidRPr="004F2D1E" w:rsidRDefault="00A51676" w:rsidP="00A51676">
      <w:pPr>
        <w:rPr>
          <w:i/>
          <w:iCs/>
        </w:rPr>
      </w:pPr>
      <w:r w:rsidRPr="004F2D1E">
        <w:rPr>
          <w:i/>
          <w:iCs/>
          <w:highlight w:val="yellow"/>
        </w:rPr>
        <w:t>Note: Putting invalid values into the config may result in crashes, or failure for application to start. If this happens, you can delete the config files, and new ones with default values will be created the next time SeeOtter starts.</w:t>
      </w:r>
    </w:p>
    <w:p w14:paraId="6FAB8A2D" w14:textId="45727BBD" w:rsidR="00376E35" w:rsidRPr="00727AA6" w:rsidRDefault="00376E35" w:rsidP="00376E35">
      <w:pPr>
        <w:pStyle w:val="Heading1"/>
      </w:pPr>
      <w:bookmarkStart w:id="39" w:name="_Toc118458613"/>
      <w:r>
        <w:t>Other</w:t>
      </w:r>
      <w:bookmarkEnd w:id="39"/>
    </w:p>
    <w:p w14:paraId="7AB87084" w14:textId="4AE04B89" w:rsidR="00BF16DD" w:rsidRDefault="00376E35" w:rsidP="00376E35">
      <w:pPr>
        <w:pStyle w:val="Heading3"/>
      </w:pPr>
      <w:bookmarkStart w:id="40" w:name="_Toc118458614"/>
      <w:r>
        <w:t>GPU Acceleration</w:t>
      </w:r>
      <w:bookmarkEnd w:id="40"/>
    </w:p>
    <w:p w14:paraId="19BEB597" w14:textId="76BE4293" w:rsidR="00376E35" w:rsidRDefault="00376E35" w:rsidP="00376E35">
      <w:proofErr w:type="spellStart"/>
      <w:r>
        <w:t>OtterChecker</w:t>
      </w:r>
      <w:proofErr w:type="spellEnd"/>
      <w:r>
        <w:t xml:space="preserve"> uses </w:t>
      </w:r>
      <w:proofErr w:type="spellStart"/>
      <w:r>
        <w:t>Kivy</w:t>
      </w:r>
      <w:proofErr w:type="spellEnd"/>
      <w:r>
        <w:t xml:space="preserve"> as a GUI frontend and can utilize a discrete graphics card to improve performance/responsiveness. You can see what device is being used on the console during startup.</w:t>
      </w:r>
    </w:p>
    <w:p w14:paraId="7C0D0606" w14:textId="4ED47BC7" w:rsidR="00376E35" w:rsidRDefault="00AF3CC4" w:rsidP="00376E35">
      <w:r>
        <w:rPr>
          <w:noProof/>
        </w:rPr>
        <w:drawing>
          <wp:inline distT="0" distB="0" distL="0" distR="0" wp14:anchorId="7B582D95" wp14:editId="438B3747">
            <wp:extent cx="5049672" cy="8399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92663" cy="847145"/>
                    </a:xfrm>
                    <a:prstGeom prst="rect">
                      <a:avLst/>
                    </a:prstGeom>
                    <a:noFill/>
                    <a:ln>
                      <a:noFill/>
                    </a:ln>
                  </pic:spPr>
                </pic:pic>
              </a:graphicData>
            </a:graphic>
          </wp:inline>
        </w:drawing>
      </w:r>
    </w:p>
    <w:p w14:paraId="489D6B17" w14:textId="483E52B5" w:rsidR="00AF3CC4" w:rsidRDefault="00AF3CC4" w:rsidP="00376E35">
      <w:r>
        <w:t>If your discrete GPU is not being listed here, you may be able to enable it in settings (mine previously defaulted to Intel integrated graphics from the CPU).</w:t>
      </w:r>
    </w:p>
    <w:p w14:paraId="689B1A2C" w14:textId="214BC83E" w:rsidR="00AF3CC4" w:rsidRDefault="00AF3CC4" w:rsidP="00376E35">
      <w:r>
        <w:rPr>
          <w:noProof/>
        </w:rPr>
        <w:lastRenderedPageBreak/>
        <w:drawing>
          <wp:inline distT="0" distB="0" distL="0" distR="0" wp14:anchorId="3A391CA4" wp14:editId="1D4DA165">
            <wp:extent cx="4080554" cy="3084394"/>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04372" cy="3102397"/>
                    </a:xfrm>
                    <a:prstGeom prst="rect">
                      <a:avLst/>
                    </a:prstGeom>
                    <a:noFill/>
                    <a:ln>
                      <a:noFill/>
                    </a:ln>
                  </pic:spPr>
                </pic:pic>
              </a:graphicData>
            </a:graphic>
          </wp:inline>
        </w:drawing>
      </w:r>
    </w:p>
    <w:p w14:paraId="3A174A72" w14:textId="2EFB68E9" w:rsidR="000004A9" w:rsidRDefault="000004A9" w:rsidP="000004A9">
      <w:pPr>
        <w:pStyle w:val="Heading3"/>
      </w:pPr>
      <w:bookmarkStart w:id="41" w:name="_Toc118458615"/>
      <w:r>
        <w:t>Scaling Issues</w:t>
      </w:r>
      <w:bookmarkEnd w:id="41"/>
    </w:p>
    <w:p w14:paraId="735ED171" w14:textId="6B396840" w:rsidR="000004A9" w:rsidRPr="000004A9" w:rsidRDefault="000004A9" w:rsidP="000004A9">
      <w:r>
        <w:t xml:space="preserve">Some users may have scaling issues where </w:t>
      </w:r>
      <w:r w:rsidR="00050E5B">
        <w:t>the right part of the screen is cut off</w:t>
      </w:r>
      <w:r>
        <w:t xml:space="preserve"> as seen below. </w:t>
      </w:r>
    </w:p>
    <w:p w14:paraId="78FD85DA" w14:textId="72E5FDA5" w:rsidR="000004A9" w:rsidRDefault="000004A9" w:rsidP="000004A9">
      <w:r>
        <w:rPr>
          <w:noProof/>
        </w:rPr>
        <w:drawing>
          <wp:inline distT="0" distB="0" distL="0" distR="0" wp14:anchorId="0769625C" wp14:editId="7394CFF9">
            <wp:extent cx="5227320" cy="2804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41811" cy="2811874"/>
                    </a:xfrm>
                    <a:prstGeom prst="rect">
                      <a:avLst/>
                    </a:prstGeom>
                  </pic:spPr>
                </pic:pic>
              </a:graphicData>
            </a:graphic>
          </wp:inline>
        </w:drawing>
      </w:r>
    </w:p>
    <w:p w14:paraId="663AEEA9" w14:textId="6ADB41E1" w:rsidR="000004A9" w:rsidRDefault="000004A9" w:rsidP="000004A9">
      <w:r>
        <w:t>This can be resolved by lowering your display scale (Right click desktop -&gt; Display Settings)</w:t>
      </w:r>
    </w:p>
    <w:p w14:paraId="4576CFE4" w14:textId="46BB2F3E" w:rsidR="000004A9" w:rsidRPr="000004A9" w:rsidRDefault="000004A9" w:rsidP="000004A9">
      <w:r>
        <w:rPr>
          <w:noProof/>
        </w:rPr>
        <w:lastRenderedPageBreak/>
        <w:drawing>
          <wp:inline distT="0" distB="0" distL="0" distR="0" wp14:anchorId="16104574" wp14:editId="5EE85768">
            <wp:extent cx="2852928" cy="2636969"/>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66290" cy="2649320"/>
                    </a:xfrm>
                    <a:prstGeom prst="rect">
                      <a:avLst/>
                    </a:prstGeom>
                  </pic:spPr>
                </pic:pic>
              </a:graphicData>
            </a:graphic>
          </wp:inline>
        </w:drawing>
      </w:r>
    </w:p>
    <w:p w14:paraId="0B171882" w14:textId="611766DD" w:rsidR="00D35D3B" w:rsidRPr="00376E35" w:rsidRDefault="00364600" w:rsidP="00376E35">
      <w:r>
        <w:br w:type="page"/>
      </w:r>
    </w:p>
    <w:p w14:paraId="681D346F" w14:textId="66D366C4" w:rsidR="00BF16DD" w:rsidRDefault="00BF16DD" w:rsidP="00BF16DD">
      <w:pPr>
        <w:pStyle w:val="Heading1"/>
      </w:pPr>
      <w:bookmarkStart w:id="42" w:name="_Toc118458616"/>
      <w:r>
        <w:lastRenderedPageBreak/>
        <w:t>Controls</w:t>
      </w:r>
      <w:bookmarkEnd w:id="42"/>
    </w:p>
    <w:p w14:paraId="571A5607" w14:textId="70B0410F" w:rsidR="00BF16DD" w:rsidRPr="00BF16DD" w:rsidRDefault="00BF16DD" w:rsidP="00BF16DD">
      <w:pPr>
        <w:pStyle w:val="Heading4"/>
      </w:pPr>
      <w:r>
        <w:t>Navigation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F16DD" w14:paraId="173C8490" w14:textId="77777777" w:rsidTr="00BF16DD">
        <w:tc>
          <w:tcPr>
            <w:tcW w:w="4675" w:type="dxa"/>
          </w:tcPr>
          <w:p w14:paraId="75D5A406" w14:textId="55B44644" w:rsidR="00BF16DD" w:rsidRDefault="00BF16DD" w:rsidP="00BF16DD">
            <w:r>
              <w:t>Next Image</w:t>
            </w:r>
          </w:p>
        </w:tc>
        <w:tc>
          <w:tcPr>
            <w:tcW w:w="4675" w:type="dxa"/>
          </w:tcPr>
          <w:p w14:paraId="2002672A" w14:textId="15072254" w:rsidR="00BF16DD" w:rsidRDefault="00BF16DD" w:rsidP="00BF16DD">
            <w:r>
              <w:t>Up Arrow</w:t>
            </w:r>
          </w:p>
        </w:tc>
      </w:tr>
      <w:tr w:rsidR="00BF16DD" w14:paraId="0FA254DE" w14:textId="77777777" w:rsidTr="00BF16DD">
        <w:tc>
          <w:tcPr>
            <w:tcW w:w="4675" w:type="dxa"/>
          </w:tcPr>
          <w:p w14:paraId="07B634AC" w14:textId="56C6AF7D" w:rsidR="00BF16DD" w:rsidRDefault="00BF16DD" w:rsidP="00BF16DD">
            <w:r>
              <w:t>Previous Image</w:t>
            </w:r>
          </w:p>
        </w:tc>
        <w:tc>
          <w:tcPr>
            <w:tcW w:w="4675" w:type="dxa"/>
          </w:tcPr>
          <w:p w14:paraId="740F7256" w14:textId="4BF5E2F9" w:rsidR="00BF16DD" w:rsidRDefault="00BF16DD" w:rsidP="00BF16DD">
            <w:r>
              <w:t>Down Arrow</w:t>
            </w:r>
          </w:p>
        </w:tc>
      </w:tr>
      <w:tr w:rsidR="00BF16DD" w14:paraId="40DFA6AF" w14:textId="77777777" w:rsidTr="00BF16DD">
        <w:tc>
          <w:tcPr>
            <w:tcW w:w="4675" w:type="dxa"/>
          </w:tcPr>
          <w:p w14:paraId="619E736E" w14:textId="0BF7AEED" w:rsidR="00BF16DD" w:rsidRDefault="00BF16DD" w:rsidP="00BF16DD">
            <w:r>
              <w:t>Next Prediction</w:t>
            </w:r>
          </w:p>
        </w:tc>
        <w:tc>
          <w:tcPr>
            <w:tcW w:w="4675" w:type="dxa"/>
          </w:tcPr>
          <w:p w14:paraId="16BF384D" w14:textId="09B3DF41" w:rsidR="00BF16DD" w:rsidRDefault="00BF16DD" w:rsidP="00BF16DD">
            <w:r>
              <w:t>Right Arrow</w:t>
            </w:r>
          </w:p>
        </w:tc>
      </w:tr>
      <w:tr w:rsidR="00BF16DD" w14:paraId="4FA60D7B" w14:textId="77777777" w:rsidTr="00BF16DD">
        <w:tc>
          <w:tcPr>
            <w:tcW w:w="4675" w:type="dxa"/>
          </w:tcPr>
          <w:p w14:paraId="5F0A50B4" w14:textId="6E705756" w:rsidR="00BF16DD" w:rsidRDefault="00BF16DD" w:rsidP="00BF16DD">
            <w:r>
              <w:t>Previous Prediction</w:t>
            </w:r>
          </w:p>
        </w:tc>
        <w:tc>
          <w:tcPr>
            <w:tcW w:w="4675" w:type="dxa"/>
          </w:tcPr>
          <w:p w14:paraId="29C6EE05" w14:textId="3977600F" w:rsidR="00BF16DD" w:rsidRDefault="00BF16DD" w:rsidP="00BF16DD">
            <w:r>
              <w:t>Left Arrow</w:t>
            </w:r>
          </w:p>
        </w:tc>
      </w:tr>
      <w:tr w:rsidR="00BF16DD" w14:paraId="0879B401" w14:textId="77777777" w:rsidTr="00BF16DD">
        <w:tc>
          <w:tcPr>
            <w:tcW w:w="4675" w:type="dxa"/>
          </w:tcPr>
          <w:p w14:paraId="30601574" w14:textId="716DC887" w:rsidR="00BF16DD" w:rsidRDefault="00BF16DD" w:rsidP="00BF16DD">
            <w:r>
              <w:t>Pan to Selected Prediction</w:t>
            </w:r>
          </w:p>
        </w:tc>
        <w:tc>
          <w:tcPr>
            <w:tcW w:w="4675" w:type="dxa"/>
          </w:tcPr>
          <w:p w14:paraId="7123E0F3" w14:textId="1C33C5BF" w:rsidR="00BF16DD" w:rsidRDefault="00BF16DD" w:rsidP="00BF16DD">
            <w:r>
              <w:t>Space</w:t>
            </w:r>
          </w:p>
        </w:tc>
      </w:tr>
      <w:tr w:rsidR="00BF16DD" w14:paraId="5EF7B510" w14:textId="77777777" w:rsidTr="00BF16DD">
        <w:tc>
          <w:tcPr>
            <w:tcW w:w="4675" w:type="dxa"/>
          </w:tcPr>
          <w:p w14:paraId="3FFB493A" w14:textId="273D5536" w:rsidR="00BF16DD" w:rsidRDefault="00BF16DD" w:rsidP="00BF16DD">
            <w:r>
              <w:t>Hide Annotations</w:t>
            </w:r>
          </w:p>
        </w:tc>
        <w:tc>
          <w:tcPr>
            <w:tcW w:w="4675" w:type="dxa"/>
          </w:tcPr>
          <w:p w14:paraId="26351F1F" w14:textId="70AE6584" w:rsidR="00BF16DD" w:rsidRDefault="00BF16DD" w:rsidP="00BF16DD">
            <w:r>
              <w:t>Shift (Hold)</w:t>
            </w:r>
          </w:p>
        </w:tc>
      </w:tr>
    </w:tbl>
    <w:p w14:paraId="59804C5F" w14:textId="3E39F993" w:rsidR="00BF16DD" w:rsidRDefault="00BF16DD" w:rsidP="00BF16DD">
      <w:pPr>
        <w:pStyle w:val="Heading4"/>
      </w:pPr>
      <w:r>
        <w:t>Annotations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F16DD" w14:paraId="16B16444" w14:textId="77777777" w:rsidTr="00BF16DD">
        <w:tc>
          <w:tcPr>
            <w:tcW w:w="4675" w:type="dxa"/>
          </w:tcPr>
          <w:p w14:paraId="4B8DE524" w14:textId="4FC7E8E1" w:rsidR="00BF16DD" w:rsidRDefault="00BF16DD" w:rsidP="00BF16DD">
            <w:r>
              <w:t>Toggle Annotation Draw Mode</w:t>
            </w:r>
          </w:p>
        </w:tc>
        <w:tc>
          <w:tcPr>
            <w:tcW w:w="4675" w:type="dxa"/>
          </w:tcPr>
          <w:p w14:paraId="1D9C77EC" w14:textId="3F7C6AAE" w:rsidR="00BF16DD" w:rsidRDefault="00BF16DD" w:rsidP="00BF16DD">
            <w:r>
              <w:t>D</w:t>
            </w:r>
          </w:p>
        </w:tc>
      </w:tr>
    </w:tbl>
    <w:p w14:paraId="3849637F" w14:textId="238C74EC" w:rsidR="00BF16DD" w:rsidRDefault="00BF16DD" w:rsidP="00BF16DD">
      <w:pPr>
        <w:pStyle w:val="Heading4"/>
      </w:pPr>
      <w:r>
        <w:t>V</w:t>
      </w:r>
      <w:r w:rsidR="004F2D1E">
        <w:t>alidation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F16DD" w14:paraId="59FEB234" w14:textId="77777777" w:rsidTr="00BF16DD">
        <w:tc>
          <w:tcPr>
            <w:tcW w:w="4675" w:type="dxa"/>
          </w:tcPr>
          <w:p w14:paraId="1AA3CFD3" w14:textId="1EC6D4E5" w:rsidR="00BF16DD" w:rsidRDefault="00BF16DD" w:rsidP="00BF16DD">
            <w:r>
              <w:t>Mark Selected Prediction Correct</w:t>
            </w:r>
          </w:p>
        </w:tc>
        <w:tc>
          <w:tcPr>
            <w:tcW w:w="4675" w:type="dxa"/>
          </w:tcPr>
          <w:p w14:paraId="1968868E" w14:textId="2315677C" w:rsidR="00BF16DD" w:rsidRDefault="00BF16DD" w:rsidP="00BF16DD">
            <w:r>
              <w:t>Q</w:t>
            </w:r>
          </w:p>
        </w:tc>
      </w:tr>
      <w:tr w:rsidR="00BF16DD" w14:paraId="36C941A7" w14:textId="77777777" w:rsidTr="00BF16DD">
        <w:tc>
          <w:tcPr>
            <w:tcW w:w="4675" w:type="dxa"/>
          </w:tcPr>
          <w:p w14:paraId="1B074CB6" w14:textId="089D1F77" w:rsidR="00BF16DD" w:rsidRDefault="00BF16DD" w:rsidP="00BF16DD">
            <w:r>
              <w:t>Mark Selected Prediction Incorrect</w:t>
            </w:r>
          </w:p>
        </w:tc>
        <w:tc>
          <w:tcPr>
            <w:tcW w:w="4675" w:type="dxa"/>
          </w:tcPr>
          <w:p w14:paraId="0216911A" w14:textId="072FC476" w:rsidR="00BF16DD" w:rsidRDefault="00BF16DD" w:rsidP="00BF16DD">
            <w:r>
              <w:t>W</w:t>
            </w:r>
          </w:p>
        </w:tc>
      </w:tr>
      <w:tr w:rsidR="00BF16DD" w14:paraId="1FB495F3" w14:textId="77777777" w:rsidTr="00BF16DD">
        <w:tc>
          <w:tcPr>
            <w:tcW w:w="4675" w:type="dxa"/>
          </w:tcPr>
          <w:p w14:paraId="61E867C7" w14:textId="19A92111" w:rsidR="00BF16DD" w:rsidRDefault="00BF16DD" w:rsidP="00BF16DD">
            <w:r>
              <w:t>Mark Selected Prediction Ambiguous</w:t>
            </w:r>
          </w:p>
        </w:tc>
        <w:tc>
          <w:tcPr>
            <w:tcW w:w="4675" w:type="dxa"/>
          </w:tcPr>
          <w:p w14:paraId="2BE23268" w14:textId="4E909020" w:rsidR="00BF16DD" w:rsidRDefault="00BF16DD" w:rsidP="00BF16DD">
            <w:r>
              <w:t>E</w:t>
            </w:r>
          </w:p>
        </w:tc>
      </w:tr>
    </w:tbl>
    <w:p w14:paraId="1BEE7723" w14:textId="77777777" w:rsidR="00BF16DD" w:rsidRPr="00BF16DD" w:rsidRDefault="00BF16DD" w:rsidP="00BF16DD"/>
    <w:sectPr w:rsidR="00BF16DD" w:rsidRPr="00BF16DD" w:rsidSect="00AF3CC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0CE359" w14:textId="77777777" w:rsidR="008D3F19" w:rsidRDefault="008D3F19" w:rsidP="004F0F91">
      <w:pPr>
        <w:spacing w:before="0" w:after="0" w:line="240" w:lineRule="auto"/>
      </w:pPr>
      <w:r>
        <w:separator/>
      </w:r>
    </w:p>
  </w:endnote>
  <w:endnote w:type="continuationSeparator" w:id="0">
    <w:p w14:paraId="023F474D" w14:textId="77777777" w:rsidR="008D3F19" w:rsidRDefault="008D3F19" w:rsidP="004F0F9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1526E9" w14:textId="77777777" w:rsidR="008D3F19" w:rsidRDefault="008D3F19" w:rsidP="004F0F91">
      <w:pPr>
        <w:spacing w:before="0" w:after="0" w:line="240" w:lineRule="auto"/>
      </w:pPr>
      <w:r>
        <w:separator/>
      </w:r>
    </w:p>
  </w:footnote>
  <w:footnote w:type="continuationSeparator" w:id="0">
    <w:p w14:paraId="676AF7A6" w14:textId="77777777" w:rsidR="008D3F19" w:rsidRDefault="008D3F19" w:rsidP="004F0F9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07AE9"/>
    <w:multiLevelType w:val="hybridMultilevel"/>
    <w:tmpl w:val="39E46E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D71A9E"/>
    <w:multiLevelType w:val="hybridMultilevel"/>
    <w:tmpl w:val="B838F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FD48A3"/>
    <w:multiLevelType w:val="hybridMultilevel"/>
    <w:tmpl w:val="CE38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C96FAC"/>
    <w:multiLevelType w:val="hybridMultilevel"/>
    <w:tmpl w:val="F2844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027FA8"/>
    <w:multiLevelType w:val="hybridMultilevel"/>
    <w:tmpl w:val="7806D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1759B5"/>
    <w:multiLevelType w:val="hybridMultilevel"/>
    <w:tmpl w:val="56E01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9C42D7"/>
    <w:multiLevelType w:val="hybridMultilevel"/>
    <w:tmpl w:val="78C0EDF8"/>
    <w:lvl w:ilvl="0" w:tplc="F2C297BA">
      <w:numFmt w:val="bullet"/>
      <w:lvlText w:val="-"/>
      <w:lvlJc w:val="left"/>
      <w:pPr>
        <w:ind w:left="360" w:hanging="360"/>
      </w:pPr>
      <w:rPr>
        <w:rFonts w:ascii="Calibri" w:eastAsiaTheme="minorEastAsia" w:hAnsi="Calibri" w:cs="Calibri" w:hint="default"/>
      </w:rPr>
    </w:lvl>
    <w:lvl w:ilvl="1" w:tplc="04090003">
      <w:start w:val="1"/>
      <w:numFmt w:val="bullet"/>
      <w:lvlText w:val="o"/>
      <w:lvlJc w:val="left"/>
      <w:pPr>
        <w:ind w:left="1395" w:hanging="360"/>
      </w:pPr>
      <w:rPr>
        <w:rFonts w:ascii="Courier New" w:hAnsi="Courier New" w:cs="Courier New" w:hint="default"/>
      </w:rPr>
    </w:lvl>
    <w:lvl w:ilvl="2" w:tplc="04090005">
      <w:start w:val="1"/>
      <w:numFmt w:val="bullet"/>
      <w:lvlText w:val=""/>
      <w:lvlJc w:val="left"/>
      <w:pPr>
        <w:ind w:left="2115" w:hanging="360"/>
      </w:pPr>
      <w:rPr>
        <w:rFonts w:ascii="Wingdings" w:hAnsi="Wingdings" w:hint="default"/>
      </w:rPr>
    </w:lvl>
    <w:lvl w:ilvl="3" w:tplc="04090001" w:tentative="1">
      <w:start w:val="1"/>
      <w:numFmt w:val="bullet"/>
      <w:lvlText w:val=""/>
      <w:lvlJc w:val="left"/>
      <w:pPr>
        <w:ind w:left="2835" w:hanging="360"/>
      </w:pPr>
      <w:rPr>
        <w:rFonts w:ascii="Symbol" w:hAnsi="Symbol" w:hint="default"/>
      </w:rPr>
    </w:lvl>
    <w:lvl w:ilvl="4" w:tplc="04090003" w:tentative="1">
      <w:start w:val="1"/>
      <w:numFmt w:val="bullet"/>
      <w:lvlText w:val="o"/>
      <w:lvlJc w:val="left"/>
      <w:pPr>
        <w:ind w:left="3555" w:hanging="360"/>
      </w:pPr>
      <w:rPr>
        <w:rFonts w:ascii="Courier New" w:hAnsi="Courier New" w:cs="Courier New" w:hint="default"/>
      </w:rPr>
    </w:lvl>
    <w:lvl w:ilvl="5" w:tplc="04090005" w:tentative="1">
      <w:start w:val="1"/>
      <w:numFmt w:val="bullet"/>
      <w:lvlText w:val=""/>
      <w:lvlJc w:val="left"/>
      <w:pPr>
        <w:ind w:left="4275" w:hanging="360"/>
      </w:pPr>
      <w:rPr>
        <w:rFonts w:ascii="Wingdings" w:hAnsi="Wingdings" w:hint="default"/>
      </w:rPr>
    </w:lvl>
    <w:lvl w:ilvl="6" w:tplc="04090001" w:tentative="1">
      <w:start w:val="1"/>
      <w:numFmt w:val="bullet"/>
      <w:lvlText w:val=""/>
      <w:lvlJc w:val="left"/>
      <w:pPr>
        <w:ind w:left="4995" w:hanging="360"/>
      </w:pPr>
      <w:rPr>
        <w:rFonts w:ascii="Symbol" w:hAnsi="Symbol" w:hint="default"/>
      </w:rPr>
    </w:lvl>
    <w:lvl w:ilvl="7" w:tplc="04090003" w:tentative="1">
      <w:start w:val="1"/>
      <w:numFmt w:val="bullet"/>
      <w:lvlText w:val="o"/>
      <w:lvlJc w:val="left"/>
      <w:pPr>
        <w:ind w:left="5715" w:hanging="360"/>
      </w:pPr>
      <w:rPr>
        <w:rFonts w:ascii="Courier New" w:hAnsi="Courier New" w:cs="Courier New" w:hint="default"/>
      </w:rPr>
    </w:lvl>
    <w:lvl w:ilvl="8" w:tplc="04090005" w:tentative="1">
      <w:start w:val="1"/>
      <w:numFmt w:val="bullet"/>
      <w:lvlText w:val=""/>
      <w:lvlJc w:val="left"/>
      <w:pPr>
        <w:ind w:left="6435" w:hanging="360"/>
      </w:pPr>
      <w:rPr>
        <w:rFonts w:ascii="Wingdings" w:hAnsi="Wingdings" w:hint="default"/>
      </w:rPr>
    </w:lvl>
  </w:abstractNum>
  <w:abstractNum w:abstractNumId="7" w15:restartNumberingAfterBreak="0">
    <w:nsid w:val="15F63A48"/>
    <w:multiLevelType w:val="hybridMultilevel"/>
    <w:tmpl w:val="922E61FC"/>
    <w:lvl w:ilvl="0" w:tplc="F2C297BA">
      <w:numFmt w:val="bullet"/>
      <w:lvlText w:val="-"/>
      <w:lvlJc w:val="left"/>
      <w:pPr>
        <w:ind w:left="405" w:hanging="360"/>
      </w:pPr>
      <w:rPr>
        <w:rFonts w:ascii="Calibri" w:eastAsiaTheme="minorEastAsia"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8" w15:restartNumberingAfterBreak="0">
    <w:nsid w:val="1D6C7009"/>
    <w:multiLevelType w:val="hybridMultilevel"/>
    <w:tmpl w:val="A9EA26C8"/>
    <w:lvl w:ilvl="0" w:tplc="F2C297BA">
      <w:numFmt w:val="bullet"/>
      <w:lvlText w:val="-"/>
      <w:lvlJc w:val="left"/>
      <w:pPr>
        <w:ind w:left="405"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27047F"/>
    <w:multiLevelType w:val="hybridMultilevel"/>
    <w:tmpl w:val="554474F6"/>
    <w:lvl w:ilvl="0" w:tplc="F2C297BA">
      <w:numFmt w:val="bullet"/>
      <w:lvlText w:val="-"/>
      <w:lvlJc w:val="left"/>
      <w:pPr>
        <w:ind w:left="449" w:hanging="360"/>
      </w:pPr>
      <w:rPr>
        <w:rFonts w:ascii="Calibri" w:eastAsiaTheme="minorEastAsia" w:hAnsi="Calibri" w:cs="Calibri"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0" w15:restartNumberingAfterBreak="0">
    <w:nsid w:val="27AE7062"/>
    <w:multiLevelType w:val="hybridMultilevel"/>
    <w:tmpl w:val="4A76F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6C0A8B"/>
    <w:multiLevelType w:val="hybridMultilevel"/>
    <w:tmpl w:val="22AA556E"/>
    <w:lvl w:ilvl="0" w:tplc="F2C297BA">
      <w:numFmt w:val="bullet"/>
      <w:lvlText w:val="-"/>
      <w:lvlJc w:val="left"/>
      <w:pPr>
        <w:ind w:left="405" w:hanging="360"/>
      </w:pPr>
      <w:rPr>
        <w:rFonts w:ascii="Calibri" w:eastAsiaTheme="minorEastAsia" w:hAnsi="Calibri" w:cs="Calibri" w:hint="default"/>
      </w:rPr>
    </w:lvl>
    <w:lvl w:ilvl="1" w:tplc="04090003">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2" w15:restartNumberingAfterBreak="0">
    <w:nsid w:val="2B871A5D"/>
    <w:multiLevelType w:val="hybridMultilevel"/>
    <w:tmpl w:val="94BA52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8E285A"/>
    <w:multiLevelType w:val="hybridMultilevel"/>
    <w:tmpl w:val="9D567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B543D9"/>
    <w:multiLevelType w:val="hybridMultilevel"/>
    <w:tmpl w:val="1A4C5B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99573E"/>
    <w:multiLevelType w:val="hybridMultilevel"/>
    <w:tmpl w:val="494AE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F04DE5"/>
    <w:multiLevelType w:val="hybridMultilevel"/>
    <w:tmpl w:val="13E0B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FF41F5"/>
    <w:multiLevelType w:val="hybridMultilevel"/>
    <w:tmpl w:val="4CAE3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DA3CDA"/>
    <w:multiLevelType w:val="hybridMultilevel"/>
    <w:tmpl w:val="8CB69CBA"/>
    <w:lvl w:ilvl="0" w:tplc="04090001">
      <w:start w:val="1"/>
      <w:numFmt w:val="bullet"/>
      <w:lvlText w:val=""/>
      <w:lvlJc w:val="left"/>
      <w:pPr>
        <w:ind w:left="720" w:hanging="360"/>
      </w:pPr>
      <w:rPr>
        <w:rFonts w:ascii="Symbol" w:hAnsi="Symbol" w:hint="default"/>
      </w:rPr>
    </w:lvl>
    <w:lvl w:ilvl="1" w:tplc="F2C297BA">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012D88"/>
    <w:multiLevelType w:val="hybridMultilevel"/>
    <w:tmpl w:val="F8E4CE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600B87"/>
    <w:multiLevelType w:val="hybridMultilevel"/>
    <w:tmpl w:val="3970C5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D77499"/>
    <w:multiLevelType w:val="hybridMultilevel"/>
    <w:tmpl w:val="D3608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B279CE"/>
    <w:multiLevelType w:val="hybridMultilevel"/>
    <w:tmpl w:val="5D3A174E"/>
    <w:lvl w:ilvl="0" w:tplc="F2C297BA">
      <w:numFmt w:val="bullet"/>
      <w:lvlText w:val="-"/>
      <w:lvlJc w:val="left"/>
      <w:pPr>
        <w:ind w:left="405"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4C0CE3"/>
    <w:multiLevelType w:val="hybridMultilevel"/>
    <w:tmpl w:val="2474D198"/>
    <w:lvl w:ilvl="0" w:tplc="F2C297BA">
      <w:numFmt w:val="bullet"/>
      <w:lvlText w:val="-"/>
      <w:lvlJc w:val="left"/>
      <w:pPr>
        <w:ind w:left="405" w:hanging="360"/>
      </w:pPr>
      <w:rPr>
        <w:rFonts w:ascii="Calibri" w:eastAsiaTheme="minorEastAsia"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24" w15:restartNumberingAfterBreak="0">
    <w:nsid w:val="5EAD5643"/>
    <w:multiLevelType w:val="hybridMultilevel"/>
    <w:tmpl w:val="C85601E2"/>
    <w:lvl w:ilvl="0" w:tplc="79DA2780">
      <w:numFmt w:val="bullet"/>
      <w:lvlText w:val="-"/>
      <w:lvlJc w:val="left"/>
      <w:pPr>
        <w:ind w:left="405" w:hanging="360"/>
      </w:pPr>
      <w:rPr>
        <w:rFonts w:ascii="Calibri" w:eastAsia="Calibri" w:hAnsi="Calibri" w:cs="Calibri" w:hint="default"/>
      </w:rPr>
    </w:lvl>
    <w:lvl w:ilvl="1" w:tplc="04090003">
      <w:start w:val="1"/>
      <w:numFmt w:val="bullet"/>
      <w:lvlText w:val="o"/>
      <w:lvlJc w:val="left"/>
      <w:pPr>
        <w:ind w:left="1125" w:hanging="360"/>
      </w:pPr>
      <w:rPr>
        <w:rFonts w:ascii="Courier New" w:hAnsi="Courier New" w:cs="Courier New" w:hint="default"/>
      </w:rPr>
    </w:lvl>
    <w:lvl w:ilvl="2" w:tplc="04090005">
      <w:start w:val="1"/>
      <w:numFmt w:val="bullet"/>
      <w:lvlText w:val=""/>
      <w:lvlJc w:val="left"/>
      <w:pPr>
        <w:ind w:left="1845" w:hanging="360"/>
      </w:pPr>
      <w:rPr>
        <w:rFonts w:ascii="Wingdings" w:hAnsi="Wingdings" w:hint="default"/>
      </w:rPr>
    </w:lvl>
    <w:lvl w:ilvl="3" w:tplc="04090001">
      <w:start w:val="1"/>
      <w:numFmt w:val="bullet"/>
      <w:lvlText w:val=""/>
      <w:lvlJc w:val="left"/>
      <w:pPr>
        <w:ind w:left="2565" w:hanging="360"/>
      </w:pPr>
      <w:rPr>
        <w:rFonts w:ascii="Symbol" w:hAnsi="Symbol" w:hint="default"/>
      </w:rPr>
    </w:lvl>
    <w:lvl w:ilvl="4" w:tplc="04090003">
      <w:start w:val="1"/>
      <w:numFmt w:val="bullet"/>
      <w:lvlText w:val="o"/>
      <w:lvlJc w:val="left"/>
      <w:pPr>
        <w:ind w:left="3285" w:hanging="360"/>
      </w:pPr>
      <w:rPr>
        <w:rFonts w:ascii="Courier New" w:hAnsi="Courier New" w:cs="Courier New" w:hint="default"/>
      </w:rPr>
    </w:lvl>
    <w:lvl w:ilvl="5" w:tplc="04090005">
      <w:start w:val="1"/>
      <w:numFmt w:val="bullet"/>
      <w:lvlText w:val=""/>
      <w:lvlJc w:val="left"/>
      <w:pPr>
        <w:ind w:left="4005" w:hanging="360"/>
      </w:pPr>
      <w:rPr>
        <w:rFonts w:ascii="Wingdings" w:hAnsi="Wingdings" w:hint="default"/>
      </w:rPr>
    </w:lvl>
    <w:lvl w:ilvl="6" w:tplc="04090001">
      <w:start w:val="1"/>
      <w:numFmt w:val="bullet"/>
      <w:lvlText w:val=""/>
      <w:lvlJc w:val="left"/>
      <w:pPr>
        <w:ind w:left="4725" w:hanging="360"/>
      </w:pPr>
      <w:rPr>
        <w:rFonts w:ascii="Symbol" w:hAnsi="Symbol" w:hint="default"/>
      </w:rPr>
    </w:lvl>
    <w:lvl w:ilvl="7" w:tplc="04090003">
      <w:start w:val="1"/>
      <w:numFmt w:val="bullet"/>
      <w:lvlText w:val="o"/>
      <w:lvlJc w:val="left"/>
      <w:pPr>
        <w:ind w:left="5445" w:hanging="360"/>
      </w:pPr>
      <w:rPr>
        <w:rFonts w:ascii="Courier New" w:hAnsi="Courier New" w:cs="Courier New" w:hint="default"/>
      </w:rPr>
    </w:lvl>
    <w:lvl w:ilvl="8" w:tplc="04090005">
      <w:start w:val="1"/>
      <w:numFmt w:val="bullet"/>
      <w:lvlText w:val=""/>
      <w:lvlJc w:val="left"/>
      <w:pPr>
        <w:ind w:left="6165" w:hanging="360"/>
      </w:pPr>
      <w:rPr>
        <w:rFonts w:ascii="Wingdings" w:hAnsi="Wingdings" w:hint="default"/>
      </w:rPr>
    </w:lvl>
  </w:abstractNum>
  <w:abstractNum w:abstractNumId="25" w15:restartNumberingAfterBreak="0">
    <w:nsid w:val="6D193210"/>
    <w:multiLevelType w:val="hybridMultilevel"/>
    <w:tmpl w:val="B04A8C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F277663"/>
    <w:multiLevelType w:val="hybridMultilevel"/>
    <w:tmpl w:val="0C0A3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734EA8"/>
    <w:multiLevelType w:val="hybridMultilevel"/>
    <w:tmpl w:val="9F7A76C0"/>
    <w:lvl w:ilvl="0" w:tplc="F2C297BA">
      <w:numFmt w:val="bullet"/>
      <w:lvlText w:val="-"/>
      <w:lvlJc w:val="left"/>
      <w:pPr>
        <w:ind w:left="405"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C13CD0"/>
    <w:multiLevelType w:val="hybridMultilevel"/>
    <w:tmpl w:val="7E749000"/>
    <w:lvl w:ilvl="0" w:tplc="F2C297BA">
      <w:numFmt w:val="bullet"/>
      <w:lvlText w:val="-"/>
      <w:lvlJc w:val="left"/>
      <w:pPr>
        <w:ind w:left="405"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DD2747"/>
    <w:multiLevelType w:val="hybridMultilevel"/>
    <w:tmpl w:val="79A05104"/>
    <w:lvl w:ilvl="0" w:tplc="F2C297BA">
      <w:numFmt w:val="bullet"/>
      <w:lvlText w:val="-"/>
      <w:lvlJc w:val="left"/>
      <w:pPr>
        <w:ind w:left="447" w:hanging="360"/>
      </w:pPr>
      <w:rPr>
        <w:rFonts w:ascii="Calibri" w:eastAsiaTheme="minorEastAsia" w:hAnsi="Calibri" w:cs="Calibri" w:hint="default"/>
      </w:rPr>
    </w:lvl>
    <w:lvl w:ilvl="1" w:tplc="04090003" w:tentative="1">
      <w:start w:val="1"/>
      <w:numFmt w:val="bullet"/>
      <w:lvlText w:val="o"/>
      <w:lvlJc w:val="left"/>
      <w:pPr>
        <w:ind w:left="1482" w:hanging="360"/>
      </w:pPr>
      <w:rPr>
        <w:rFonts w:ascii="Courier New" w:hAnsi="Courier New" w:cs="Courier New" w:hint="default"/>
      </w:rPr>
    </w:lvl>
    <w:lvl w:ilvl="2" w:tplc="04090005" w:tentative="1">
      <w:start w:val="1"/>
      <w:numFmt w:val="bullet"/>
      <w:lvlText w:val=""/>
      <w:lvlJc w:val="left"/>
      <w:pPr>
        <w:ind w:left="2202" w:hanging="360"/>
      </w:pPr>
      <w:rPr>
        <w:rFonts w:ascii="Wingdings" w:hAnsi="Wingdings" w:hint="default"/>
      </w:rPr>
    </w:lvl>
    <w:lvl w:ilvl="3" w:tplc="04090001" w:tentative="1">
      <w:start w:val="1"/>
      <w:numFmt w:val="bullet"/>
      <w:lvlText w:val=""/>
      <w:lvlJc w:val="left"/>
      <w:pPr>
        <w:ind w:left="2922" w:hanging="360"/>
      </w:pPr>
      <w:rPr>
        <w:rFonts w:ascii="Symbol" w:hAnsi="Symbol" w:hint="default"/>
      </w:rPr>
    </w:lvl>
    <w:lvl w:ilvl="4" w:tplc="04090003" w:tentative="1">
      <w:start w:val="1"/>
      <w:numFmt w:val="bullet"/>
      <w:lvlText w:val="o"/>
      <w:lvlJc w:val="left"/>
      <w:pPr>
        <w:ind w:left="3642" w:hanging="360"/>
      </w:pPr>
      <w:rPr>
        <w:rFonts w:ascii="Courier New" w:hAnsi="Courier New" w:cs="Courier New" w:hint="default"/>
      </w:rPr>
    </w:lvl>
    <w:lvl w:ilvl="5" w:tplc="04090005" w:tentative="1">
      <w:start w:val="1"/>
      <w:numFmt w:val="bullet"/>
      <w:lvlText w:val=""/>
      <w:lvlJc w:val="left"/>
      <w:pPr>
        <w:ind w:left="4362" w:hanging="360"/>
      </w:pPr>
      <w:rPr>
        <w:rFonts w:ascii="Wingdings" w:hAnsi="Wingdings" w:hint="default"/>
      </w:rPr>
    </w:lvl>
    <w:lvl w:ilvl="6" w:tplc="04090001" w:tentative="1">
      <w:start w:val="1"/>
      <w:numFmt w:val="bullet"/>
      <w:lvlText w:val=""/>
      <w:lvlJc w:val="left"/>
      <w:pPr>
        <w:ind w:left="5082" w:hanging="360"/>
      </w:pPr>
      <w:rPr>
        <w:rFonts w:ascii="Symbol" w:hAnsi="Symbol" w:hint="default"/>
      </w:rPr>
    </w:lvl>
    <w:lvl w:ilvl="7" w:tplc="04090003" w:tentative="1">
      <w:start w:val="1"/>
      <w:numFmt w:val="bullet"/>
      <w:lvlText w:val="o"/>
      <w:lvlJc w:val="left"/>
      <w:pPr>
        <w:ind w:left="5802" w:hanging="360"/>
      </w:pPr>
      <w:rPr>
        <w:rFonts w:ascii="Courier New" w:hAnsi="Courier New" w:cs="Courier New" w:hint="default"/>
      </w:rPr>
    </w:lvl>
    <w:lvl w:ilvl="8" w:tplc="04090005" w:tentative="1">
      <w:start w:val="1"/>
      <w:numFmt w:val="bullet"/>
      <w:lvlText w:val=""/>
      <w:lvlJc w:val="left"/>
      <w:pPr>
        <w:ind w:left="6522" w:hanging="360"/>
      </w:pPr>
      <w:rPr>
        <w:rFonts w:ascii="Wingdings" w:hAnsi="Wingdings" w:hint="default"/>
      </w:rPr>
    </w:lvl>
  </w:abstractNum>
  <w:num w:numId="1" w16cid:durableId="1605841589">
    <w:abstractNumId w:val="2"/>
  </w:num>
  <w:num w:numId="2" w16cid:durableId="848249390">
    <w:abstractNumId w:val="4"/>
  </w:num>
  <w:num w:numId="3" w16cid:durableId="1788498586">
    <w:abstractNumId w:val="13"/>
  </w:num>
  <w:num w:numId="4" w16cid:durableId="1024400300">
    <w:abstractNumId w:val="17"/>
  </w:num>
  <w:num w:numId="5" w16cid:durableId="1596745725">
    <w:abstractNumId w:val="25"/>
  </w:num>
  <w:num w:numId="6" w16cid:durableId="746999577">
    <w:abstractNumId w:val="19"/>
  </w:num>
  <w:num w:numId="7" w16cid:durableId="2070956264">
    <w:abstractNumId w:val="1"/>
  </w:num>
  <w:num w:numId="8" w16cid:durableId="802119366">
    <w:abstractNumId w:val="20"/>
  </w:num>
  <w:num w:numId="9" w16cid:durableId="457529818">
    <w:abstractNumId w:val="14"/>
  </w:num>
  <w:num w:numId="10" w16cid:durableId="1029451910">
    <w:abstractNumId w:val="3"/>
  </w:num>
  <w:num w:numId="11" w16cid:durableId="864907116">
    <w:abstractNumId w:val="10"/>
  </w:num>
  <w:num w:numId="12" w16cid:durableId="533806165">
    <w:abstractNumId w:val="21"/>
  </w:num>
  <w:num w:numId="13" w16cid:durableId="995259456">
    <w:abstractNumId w:val="26"/>
  </w:num>
  <w:num w:numId="14" w16cid:durableId="372577592">
    <w:abstractNumId w:val="5"/>
  </w:num>
  <w:num w:numId="15" w16cid:durableId="959997452">
    <w:abstractNumId w:val="18"/>
  </w:num>
  <w:num w:numId="16" w16cid:durableId="1697270135">
    <w:abstractNumId w:val="15"/>
  </w:num>
  <w:num w:numId="17" w16cid:durableId="1996255453">
    <w:abstractNumId w:val="0"/>
  </w:num>
  <w:num w:numId="18" w16cid:durableId="2029988198">
    <w:abstractNumId w:val="12"/>
  </w:num>
  <w:num w:numId="19" w16cid:durableId="256714533">
    <w:abstractNumId w:val="23"/>
  </w:num>
  <w:num w:numId="20" w16cid:durableId="492645422">
    <w:abstractNumId w:val="27"/>
  </w:num>
  <w:num w:numId="21" w16cid:durableId="722559629">
    <w:abstractNumId w:val="7"/>
  </w:num>
  <w:num w:numId="22" w16cid:durableId="1911767247">
    <w:abstractNumId w:val="11"/>
  </w:num>
  <w:num w:numId="23" w16cid:durableId="1866551113">
    <w:abstractNumId w:val="9"/>
  </w:num>
  <w:num w:numId="24" w16cid:durableId="206839840">
    <w:abstractNumId w:val="28"/>
  </w:num>
  <w:num w:numId="25" w16cid:durableId="1014307660">
    <w:abstractNumId w:val="22"/>
  </w:num>
  <w:num w:numId="26" w16cid:durableId="1399553637">
    <w:abstractNumId w:val="29"/>
  </w:num>
  <w:num w:numId="27" w16cid:durableId="1308784310">
    <w:abstractNumId w:val="8"/>
  </w:num>
  <w:num w:numId="28" w16cid:durableId="336857197">
    <w:abstractNumId w:val="24"/>
  </w:num>
  <w:num w:numId="29" w16cid:durableId="241305948">
    <w:abstractNumId w:val="6"/>
  </w:num>
  <w:num w:numId="30" w16cid:durableId="165702790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493"/>
    <w:rsid w:val="000004A9"/>
    <w:rsid w:val="00050E5B"/>
    <w:rsid w:val="00125F16"/>
    <w:rsid w:val="00130367"/>
    <w:rsid w:val="0013753B"/>
    <w:rsid w:val="001C407A"/>
    <w:rsid w:val="001F40F3"/>
    <w:rsid w:val="00221FAA"/>
    <w:rsid w:val="00222C1F"/>
    <w:rsid w:val="00254587"/>
    <w:rsid w:val="002641CF"/>
    <w:rsid w:val="002876D8"/>
    <w:rsid w:val="002E2B7F"/>
    <w:rsid w:val="0033477D"/>
    <w:rsid w:val="00364600"/>
    <w:rsid w:val="00376E35"/>
    <w:rsid w:val="003A0C75"/>
    <w:rsid w:val="003A704E"/>
    <w:rsid w:val="003B55F7"/>
    <w:rsid w:val="003D264B"/>
    <w:rsid w:val="003D34B0"/>
    <w:rsid w:val="003F1D3A"/>
    <w:rsid w:val="00403660"/>
    <w:rsid w:val="00424D88"/>
    <w:rsid w:val="004F0F91"/>
    <w:rsid w:val="004F1E1F"/>
    <w:rsid w:val="004F2D1E"/>
    <w:rsid w:val="00501C42"/>
    <w:rsid w:val="005058C8"/>
    <w:rsid w:val="00571DAB"/>
    <w:rsid w:val="00572185"/>
    <w:rsid w:val="005B4069"/>
    <w:rsid w:val="005C0109"/>
    <w:rsid w:val="005F0EDA"/>
    <w:rsid w:val="005F1E24"/>
    <w:rsid w:val="005F43DF"/>
    <w:rsid w:val="00617CAB"/>
    <w:rsid w:val="00630B83"/>
    <w:rsid w:val="00644761"/>
    <w:rsid w:val="00647D1A"/>
    <w:rsid w:val="006E29FE"/>
    <w:rsid w:val="00727AA6"/>
    <w:rsid w:val="007336AA"/>
    <w:rsid w:val="00752E20"/>
    <w:rsid w:val="00797D9D"/>
    <w:rsid w:val="00872851"/>
    <w:rsid w:val="008B2646"/>
    <w:rsid w:val="008D3F19"/>
    <w:rsid w:val="00977554"/>
    <w:rsid w:val="009C5571"/>
    <w:rsid w:val="009D0493"/>
    <w:rsid w:val="00A26B27"/>
    <w:rsid w:val="00A302F8"/>
    <w:rsid w:val="00A51676"/>
    <w:rsid w:val="00A531A5"/>
    <w:rsid w:val="00A63518"/>
    <w:rsid w:val="00A96ADE"/>
    <w:rsid w:val="00AA35B1"/>
    <w:rsid w:val="00AF3CC4"/>
    <w:rsid w:val="00B07765"/>
    <w:rsid w:val="00BB476C"/>
    <w:rsid w:val="00BF16DD"/>
    <w:rsid w:val="00C04483"/>
    <w:rsid w:val="00C16335"/>
    <w:rsid w:val="00CB6F42"/>
    <w:rsid w:val="00CF712A"/>
    <w:rsid w:val="00D142F6"/>
    <w:rsid w:val="00D35D3B"/>
    <w:rsid w:val="00DA711B"/>
    <w:rsid w:val="00DD1DC2"/>
    <w:rsid w:val="00E00846"/>
    <w:rsid w:val="00E01320"/>
    <w:rsid w:val="00E01AEC"/>
    <w:rsid w:val="00EA790A"/>
    <w:rsid w:val="00EB646B"/>
    <w:rsid w:val="00ED6E47"/>
    <w:rsid w:val="00F053A2"/>
    <w:rsid w:val="00F6146A"/>
    <w:rsid w:val="00FA3099"/>
    <w:rsid w:val="00FE38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BEBBE"/>
  <w15:chartTrackingRefBased/>
  <w15:docId w15:val="{D6883B30-2FAE-41E4-9DB1-467700972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5F16"/>
  </w:style>
  <w:style w:type="paragraph" w:styleId="Heading1">
    <w:name w:val="heading 1"/>
    <w:basedOn w:val="Normal"/>
    <w:next w:val="Normal"/>
    <w:link w:val="Heading1Char"/>
    <w:uiPriority w:val="9"/>
    <w:qFormat/>
    <w:rsid w:val="00125F16"/>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25F16"/>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25F16"/>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125F16"/>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125F16"/>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125F16"/>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125F1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125F1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25F1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25F16"/>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125F16"/>
    <w:rPr>
      <w:rFonts w:asciiTheme="majorHAnsi" w:eastAsiaTheme="majorEastAsia" w:hAnsiTheme="majorHAnsi" w:cstheme="majorBidi"/>
      <w:caps/>
      <w:color w:val="4472C4" w:themeColor="accent1"/>
      <w:spacing w:val="10"/>
      <w:sz w:val="52"/>
      <w:szCs w:val="52"/>
    </w:rPr>
  </w:style>
  <w:style w:type="character" w:customStyle="1" w:styleId="Heading1Char">
    <w:name w:val="Heading 1 Char"/>
    <w:basedOn w:val="DefaultParagraphFont"/>
    <w:link w:val="Heading1"/>
    <w:uiPriority w:val="9"/>
    <w:rsid w:val="00125F16"/>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125F16"/>
    <w:rPr>
      <w:caps/>
      <w:spacing w:val="15"/>
      <w:shd w:val="clear" w:color="auto" w:fill="D9E2F3" w:themeFill="accent1" w:themeFillTint="33"/>
    </w:rPr>
  </w:style>
  <w:style w:type="character" w:customStyle="1" w:styleId="Heading3Char">
    <w:name w:val="Heading 3 Char"/>
    <w:basedOn w:val="DefaultParagraphFont"/>
    <w:link w:val="Heading3"/>
    <w:uiPriority w:val="9"/>
    <w:rsid w:val="00125F16"/>
    <w:rPr>
      <w:caps/>
      <w:color w:val="1F3763" w:themeColor="accent1" w:themeShade="7F"/>
      <w:spacing w:val="15"/>
    </w:rPr>
  </w:style>
  <w:style w:type="character" w:customStyle="1" w:styleId="Heading4Char">
    <w:name w:val="Heading 4 Char"/>
    <w:basedOn w:val="DefaultParagraphFont"/>
    <w:link w:val="Heading4"/>
    <w:uiPriority w:val="9"/>
    <w:rsid w:val="00125F16"/>
    <w:rPr>
      <w:caps/>
      <w:color w:val="2F5496" w:themeColor="accent1" w:themeShade="BF"/>
      <w:spacing w:val="10"/>
    </w:rPr>
  </w:style>
  <w:style w:type="character" w:customStyle="1" w:styleId="Heading5Char">
    <w:name w:val="Heading 5 Char"/>
    <w:basedOn w:val="DefaultParagraphFont"/>
    <w:link w:val="Heading5"/>
    <w:uiPriority w:val="9"/>
    <w:semiHidden/>
    <w:rsid w:val="00125F16"/>
    <w:rPr>
      <w:caps/>
      <w:color w:val="2F5496" w:themeColor="accent1" w:themeShade="BF"/>
      <w:spacing w:val="10"/>
    </w:rPr>
  </w:style>
  <w:style w:type="character" w:customStyle="1" w:styleId="Heading6Char">
    <w:name w:val="Heading 6 Char"/>
    <w:basedOn w:val="DefaultParagraphFont"/>
    <w:link w:val="Heading6"/>
    <w:uiPriority w:val="9"/>
    <w:semiHidden/>
    <w:rsid w:val="00125F16"/>
    <w:rPr>
      <w:caps/>
      <w:color w:val="2F5496" w:themeColor="accent1" w:themeShade="BF"/>
      <w:spacing w:val="10"/>
    </w:rPr>
  </w:style>
  <w:style w:type="character" w:customStyle="1" w:styleId="Heading7Char">
    <w:name w:val="Heading 7 Char"/>
    <w:basedOn w:val="DefaultParagraphFont"/>
    <w:link w:val="Heading7"/>
    <w:uiPriority w:val="9"/>
    <w:semiHidden/>
    <w:rsid w:val="00125F16"/>
    <w:rPr>
      <w:caps/>
      <w:color w:val="2F5496" w:themeColor="accent1" w:themeShade="BF"/>
      <w:spacing w:val="10"/>
    </w:rPr>
  </w:style>
  <w:style w:type="character" w:customStyle="1" w:styleId="Heading8Char">
    <w:name w:val="Heading 8 Char"/>
    <w:basedOn w:val="DefaultParagraphFont"/>
    <w:link w:val="Heading8"/>
    <w:uiPriority w:val="9"/>
    <w:semiHidden/>
    <w:rsid w:val="00125F16"/>
    <w:rPr>
      <w:caps/>
      <w:spacing w:val="10"/>
      <w:sz w:val="18"/>
      <w:szCs w:val="18"/>
    </w:rPr>
  </w:style>
  <w:style w:type="character" w:customStyle="1" w:styleId="Heading9Char">
    <w:name w:val="Heading 9 Char"/>
    <w:basedOn w:val="DefaultParagraphFont"/>
    <w:link w:val="Heading9"/>
    <w:uiPriority w:val="9"/>
    <w:semiHidden/>
    <w:rsid w:val="00125F16"/>
    <w:rPr>
      <w:i/>
      <w:iCs/>
      <w:caps/>
      <w:spacing w:val="10"/>
      <w:sz w:val="18"/>
      <w:szCs w:val="18"/>
    </w:rPr>
  </w:style>
  <w:style w:type="paragraph" w:styleId="Caption">
    <w:name w:val="caption"/>
    <w:basedOn w:val="Normal"/>
    <w:next w:val="Normal"/>
    <w:uiPriority w:val="35"/>
    <w:unhideWhenUsed/>
    <w:qFormat/>
    <w:rsid w:val="00125F16"/>
    <w:rPr>
      <w:b/>
      <w:bCs/>
      <w:color w:val="2F5496" w:themeColor="accent1" w:themeShade="BF"/>
      <w:sz w:val="16"/>
      <w:szCs w:val="16"/>
    </w:rPr>
  </w:style>
  <w:style w:type="paragraph" w:styleId="Subtitle">
    <w:name w:val="Subtitle"/>
    <w:basedOn w:val="Normal"/>
    <w:next w:val="Normal"/>
    <w:link w:val="SubtitleChar"/>
    <w:uiPriority w:val="11"/>
    <w:qFormat/>
    <w:rsid w:val="00125F1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25F16"/>
    <w:rPr>
      <w:caps/>
      <w:color w:val="595959" w:themeColor="text1" w:themeTint="A6"/>
      <w:spacing w:val="10"/>
      <w:sz w:val="21"/>
      <w:szCs w:val="21"/>
    </w:rPr>
  </w:style>
  <w:style w:type="character" w:styleId="Strong">
    <w:name w:val="Strong"/>
    <w:uiPriority w:val="22"/>
    <w:qFormat/>
    <w:rsid w:val="00125F16"/>
    <w:rPr>
      <w:b/>
      <w:bCs/>
    </w:rPr>
  </w:style>
  <w:style w:type="character" w:styleId="Emphasis">
    <w:name w:val="Emphasis"/>
    <w:uiPriority w:val="20"/>
    <w:qFormat/>
    <w:rsid w:val="00125F16"/>
    <w:rPr>
      <w:caps/>
      <w:color w:val="1F3763" w:themeColor="accent1" w:themeShade="7F"/>
      <w:spacing w:val="5"/>
    </w:rPr>
  </w:style>
  <w:style w:type="paragraph" w:styleId="NoSpacing">
    <w:name w:val="No Spacing"/>
    <w:link w:val="NoSpacingChar"/>
    <w:uiPriority w:val="1"/>
    <w:qFormat/>
    <w:rsid w:val="00125F16"/>
    <w:pPr>
      <w:spacing w:after="0" w:line="240" w:lineRule="auto"/>
    </w:pPr>
  </w:style>
  <w:style w:type="paragraph" w:styleId="Quote">
    <w:name w:val="Quote"/>
    <w:basedOn w:val="Normal"/>
    <w:next w:val="Normal"/>
    <w:link w:val="QuoteChar"/>
    <w:uiPriority w:val="29"/>
    <w:qFormat/>
    <w:rsid w:val="00125F16"/>
    <w:rPr>
      <w:i/>
      <w:iCs/>
      <w:sz w:val="24"/>
      <w:szCs w:val="24"/>
    </w:rPr>
  </w:style>
  <w:style w:type="character" w:customStyle="1" w:styleId="QuoteChar">
    <w:name w:val="Quote Char"/>
    <w:basedOn w:val="DefaultParagraphFont"/>
    <w:link w:val="Quote"/>
    <w:uiPriority w:val="29"/>
    <w:rsid w:val="00125F16"/>
    <w:rPr>
      <w:i/>
      <w:iCs/>
      <w:sz w:val="24"/>
      <w:szCs w:val="24"/>
    </w:rPr>
  </w:style>
  <w:style w:type="paragraph" w:styleId="IntenseQuote">
    <w:name w:val="Intense Quote"/>
    <w:basedOn w:val="Normal"/>
    <w:next w:val="Normal"/>
    <w:link w:val="IntenseQuoteChar"/>
    <w:uiPriority w:val="30"/>
    <w:qFormat/>
    <w:rsid w:val="00125F1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125F16"/>
    <w:rPr>
      <w:color w:val="4472C4" w:themeColor="accent1"/>
      <w:sz w:val="24"/>
      <w:szCs w:val="24"/>
    </w:rPr>
  </w:style>
  <w:style w:type="character" w:styleId="SubtleEmphasis">
    <w:name w:val="Subtle Emphasis"/>
    <w:uiPriority w:val="19"/>
    <w:qFormat/>
    <w:rsid w:val="00125F16"/>
    <w:rPr>
      <w:i/>
      <w:iCs/>
      <w:color w:val="1F3763" w:themeColor="accent1" w:themeShade="7F"/>
    </w:rPr>
  </w:style>
  <w:style w:type="character" w:styleId="IntenseEmphasis">
    <w:name w:val="Intense Emphasis"/>
    <w:uiPriority w:val="21"/>
    <w:qFormat/>
    <w:rsid w:val="00125F16"/>
    <w:rPr>
      <w:b/>
      <w:bCs/>
      <w:caps/>
      <w:color w:val="1F3763" w:themeColor="accent1" w:themeShade="7F"/>
      <w:spacing w:val="10"/>
    </w:rPr>
  </w:style>
  <w:style w:type="character" w:styleId="SubtleReference">
    <w:name w:val="Subtle Reference"/>
    <w:uiPriority w:val="31"/>
    <w:qFormat/>
    <w:rsid w:val="00125F16"/>
    <w:rPr>
      <w:b/>
      <w:bCs/>
      <w:color w:val="4472C4" w:themeColor="accent1"/>
    </w:rPr>
  </w:style>
  <w:style w:type="character" w:styleId="IntenseReference">
    <w:name w:val="Intense Reference"/>
    <w:uiPriority w:val="32"/>
    <w:qFormat/>
    <w:rsid w:val="00125F16"/>
    <w:rPr>
      <w:b/>
      <w:bCs/>
      <w:i/>
      <w:iCs/>
      <w:caps/>
      <w:color w:val="4472C4" w:themeColor="accent1"/>
    </w:rPr>
  </w:style>
  <w:style w:type="character" w:styleId="BookTitle">
    <w:name w:val="Book Title"/>
    <w:uiPriority w:val="33"/>
    <w:qFormat/>
    <w:rsid w:val="00125F16"/>
    <w:rPr>
      <w:b/>
      <w:bCs/>
      <w:i/>
      <w:iCs/>
      <w:spacing w:val="0"/>
    </w:rPr>
  </w:style>
  <w:style w:type="paragraph" w:styleId="TOCHeading">
    <w:name w:val="TOC Heading"/>
    <w:basedOn w:val="Heading1"/>
    <w:next w:val="Normal"/>
    <w:uiPriority w:val="39"/>
    <w:unhideWhenUsed/>
    <w:qFormat/>
    <w:rsid w:val="00125F16"/>
    <w:pPr>
      <w:outlineLvl w:val="9"/>
    </w:pPr>
  </w:style>
  <w:style w:type="paragraph" w:styleId="ListParagraph">
    <w:name w:val="List Paragraph"/>
    <w:basedOn w:val="Normal"/>
    <w:uiPriority w:val="34"/>
    <w:qFormat/>
    <w:rsid w:val="00572185"/>
    <w:pPr>
      <w:ind w:left="720"/>
      <w:contextualSpacing/>
    </w:pPr>
  </w:style>
  <w:style w:type="table" w:styleId="TableGrid">
    <w:name w:val="Table Grid"/>
    <w:basedOn w:val="TableNormal"/>
    <w:uiPriority w:val="39"/>
    <w:rsid w:val="00BF16D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AF3CC4"/>
  </w:style>
  <w:style w:type="paragraph" w:styleId="TOC1">
    <w:name w:val="toc 1"/>
    <w:basedOn w:val="Normal"/>
    <w:next w:val="Normal"/>
    <w:autoRedefine/>
    <w:uiPriority w:val="39"/>
    <w:unhideWhenUsed/>
    <w:rsid w:val="000004A9"/>
    <w:pPr>
      <w:spacing w:after="100"/>
    </w:pPr>
  </w:style>
  <w:style w:type="paragraph" w:styleId="TOC3">
    <w:name w:val="toc 3"/>
    <w:basedOn w:val="Normal"/>
    <w:next w:val="Normal"/>
    <w:autoRedefine/>
    <w:uiPriority w:val="39"/>
    <w:unhideWhenUsed/>
    <w:rsid w:val="000004A9"/>
    <w:pPr>
      <w:spacing w:after="100"/>
      <w:ind w:left="400"/>
    </w:pPr>
  </w:style>
  <w:style w:type="character" w:styleId="Hyperlink">
    <w:name w:val="Hyperlink"/>
    <w:basedOn w:val="DefaultParagraphFont"/>
    <w:uiPriority w:val="99"/>
    <w:unhideWhenUsed/>
    <w:rsid w:val="000004A9"/>
    <w:rPr>
      <w:color w:val="0563C1" w:themeColor="hyperlink"/>
      <w:u w:val="single"/>
    </w:rPr>
  </w:style>
  <w:style w:type="paragraph" w:styleId="TOC2">
    <w:name w:val="toc 2"/>
    <w:basedOn w:val="Normal"/>
    <w:next w:val="Normal"/>
    <w:autoRedefine/>
    <w:uiPriority w:val="39"/>
    <w:unhideWhenUsed/>
    <w:rsid w:val="00E01AEC"/>
    <w:pPr>
      <w:spacing w:after="100"/>
      <w:ind w:left="200"/>
    </w:pPr>
  </w:style>
  <w:style w:type="paragraph" w:styleId="Header">
    <w:name w:val="header"/>
    <w:basedOn w:val="Normal"/>
    <w:link w:val="HeaderChar"/>
    <w:uiPriority w:val="99"/>
    <w:unhideWhenUsed/>
    <w:rsid w:val="004F0F9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F0F91"/>
  </w:style>
  <w:style w:type="paragraph" w:styleId="Footer">
    <w:name w:val="footer"/>
    <w:basedOn w:val="Normal"/>
    <w:link w:val="FooterChar"/>
    <w:uiPriority w:val="99"/>
    <w:unhideWhenUsed/>
    <w:rsid w:val="004F0F9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F0F91"/>
  </w:style>
  <w:style w:type="character" w:styleId="UnresolvedMention">
    <w:name w:val="Unresolved Mention"/>
    <w:basedOn w:val="DefaultParagraphFont"/>
    <w:uiPriority w:val="99"/>
    <w:semiHidden/>
    <w:unhideWhenUsed/>
    <w:rsid w:val="00797D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9796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cid:image007.png@01D8E94B.13963620" TargetMode="External"/><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SeeOtter is an application designed to review and validate arial photography image detections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003699-F259-46E9-BFDA-FB40956EE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2430</TotalTime>
  <Pages>22</Pages>
  <Words>2846</Words>
  <Characters>16225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SeeOtter User Guide</vt:lpstr>
    </vt:vector>
  </TitlesOfParts>
  <Company/>
  <LinksUpToDate>false</LinksUpToDate>
  <CharactersWithSpaces>19033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SeeOtter User Guide</dc:title>
  <dc:subject>A guide into the usage of SeeOtter created for users</dc:subject>
  <dc:creator>Wetherington, Evan</dc:creator>
  <cp:keywords/>
  <dc:description/>
  <cp:lastModifiedBy>Evan Wetherington</cp:lastModifiedBy>
  <cp:revision>21</cp:revision>
  <dcterms:created xsi:type="dcterms:W3CDTF">2022-09-21T22:28:00Z</dcterms:created>
  <dcterms:modified xsi:type="dcterms:W3CDTF">2023-05-01T18:38:00Z</dcterms:modified>
</cp:coreProperties>
</file>